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A10BBC" w:rsidRPr="00A10BBC" w:rsidRDefault="00A10BB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F20846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46" w:rsidRPr="00654344" w:rsidRDefault="00F20846" w:rsidP="00F20846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46" w:rsidRPr="00654344" w:rsidRDefault="00F20846" w:rsidP="00F20846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46" w:rsidRPr="007D718E" w:rsidRDefault="00F20846" w:rsidP="00F20846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Лікарські засоби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654344" w:rsidRDefault="00F20846" w:rsidP="00F20846">
            <w:pPr>
              <w:ind w:right="-9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ДК 021:2015 – 3360</w:t>
            </w:r>
            <w:r w:rsidRPr="00654344">
              <w:rPr>
                <w:sz w:val="20"/>
                <w:szCs w:val="20"/>
                <w:lang w:val="uk-UA"/>
              </w:rPr>
              <w:t>0000-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654344" w:rsidRDefault="00F20846" w:rsidP="00F20846">
            <w:pPr>
              <w:pStyle w:val="a3"/>
              <w:tabs>
                <w:tab w:val="left" w:pos="7371"/>
              </w:tabs>
              <w:spacing w:after="0"/>
              <w:jc w:val="center"/>
            </w:pPr>
            <w:r>
              <w:t>2220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440812" w:rsidRDefault="00F20846" w:rsidP="00F20846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131784</w:t>
            </w:r>
            <w:r w:rsidR="00CD6347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654344" w:rsidRDefault="00F20846" w:rsidP="00F20846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сто тридцять одна тисяча сімсот вісімдесят чотири гривні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654344" w:rsidRDefault="00F20846" w:rsidP="00F2084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Pr="00654344" w:rsidRDefault="00F20846" w:rsidP="00F2084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0846" w:rsidRDefault="00F20846" w:rsidP="00F2084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F20846" w:rsidRDefault="00F20846" w:rsidP="00F2084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27.02.2017)</w:t>
            </w:r>
          </w:p>
          <w:p w:rsidR="00F20846" w:rsidRPr="00B129C4" w:rsidRDefault="00F20846" w:rsidP="00F2084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10.04.2017)</w:t>
            </w:r>
          </w:p>
        </w:tc>
      </w:tr>
      <w:tr w:rsidR="00924B85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B85" w:rsidRPr="00654344" w:rsidRDefault="00924B85" w:rsidP="00924B85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B85" w:rsidRPr="00654344" w:rsidRDefault="00924B85" w:rsidP="00924B8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B85" w:rsidRPr="00654344" w:rsidRDefault="00924B85" w:rsidP="00924B85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 xml:space="preserve">Будівельні матеріали </w:t>
            </w:r>
            <w:r w:rsidRPr="00654344">
              <w:rPr>
                <w:bCs/>
                <w:sz w:val="20"/>
                <w:szCs w:val="20"/>
              </w:rPr>
              <w:t>–</w:t>
            </w:r>
            <w:r w:rsidRPr="00654344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654344">
              <w:rPr>
                <w:bCs/>
                <w:sz w:val="20"/>
                <w:szCs w:val="20"/>
              </w:rPr>
              <w:t>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924B85" w:rsidRPr="00654344" w:rsidRDefault="00924B85" w:rsidP="00924B85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44110000-4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1267250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924B85" w:rsidRPr="00654344" w:rsidRDefault="00924B85" w:rsidP="00924B85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</w:t>
            </w:r>
            <w:r w:rsidRPr="00654344">
              <w:rPr>
                <w:sz w:val="20"/>
                <w:szCs w:val="20"/>
              </w:rPr>
              <w:t xml:space="preserve">дин мільйон </w:t>
            </w:r>
            <w:r>
              <w:rPr>
                <w:sz w:val="20"/>
                <w:szCs w:val="20"/>
                <w:lang w:val="uk-UA"/>
              </w:rPr>
              <w:t>двісті шістдесят сім тисяч двісті п</w:t>
            </w:r>
            <w:r w:rsidRPr="00924B85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uk-UA"/>
              </w:rPr>
              <w:t xml:space="preserve">ятдесят </w:t>
            </w:r>
            <w:r w:rsidRPr="00654344">
              <w:rPr>
                <w:sz w:val="20"/>
                <w:szCs w:val="20"/>
              </w:rPr>
              <w:t>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в</w:t>
            </w:r>
            <w:r w:rsidRPr="00654344">
              <w:rPr>
                <w:bCs/>
                <w:sz w:val="20"/>
                <w:szCs w:val="20"/>
              </w:rPr>
              <w:t>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Pr="00654344" w:rsidRDefault="00924B85" w:rsidP="00924B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к</w:t>
            </w:r>
            <w:r w:rsidRPr="00654344">
              <w:rPr>
                <w:bCs/>
                <w:sz w:val="20"/>
                <w:szCs w:val="20"/>
              </w:rPr>
              <w:t>вітень</w:t>
            </w:r>
          </w:p>
          <w:p w:rsidR="00924B85" w:rsidRPr="00654344" w:rsidRDefault="00924B85" w:rsidP="00924B8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4B85" w:rsidRDefault="00924B85" w:rsidP="00924B8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освіти;</w:t>
            </w:r>
          </w:p>
          <w:p w:rsidR="00924B85" w:rsidRDefault="00924B85" w:rsidP="00924B8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«Фарби» - 501610 грн.</w:t>
            </w:r>
          </w:p>
          <w:p w:rsidR="00924B85" w:rsidRDefault="00924B85" w:rsidP="00924B8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«Плитка, цемент» - 427440 грн.</w:t>
            </w:r>
          </w:p>
          <w:p w:rsidR="00924B85" w:rsidRDefault="00924B85" w:rsidP="00924B8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 «Ламінат, лінолеум» - 338200 грн.</w:t>
            </w:r>
          </w:p>
          <w:p w:rsidR="00924B85" w:rsidRPr="00B129C4" w:rsidRDefault="00924B85" w:rsidP="00924B8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924B85">
              <w:rPr>
                <w:sz w:val="18"/>
                <w:szCs w:val="18"/>
                <w:lang w:val="uk-UA"/>
              </w:rPr>
              <w:t xml:space="preserve">(Зміни від </w:t>
            </w:r>
            <w:r>
              <w:rPr>
                <w:sz w:val="18"/>
                <w:szCs w:val="18"/>
                <w:lang w:val="uk-UA"/>
              </w:rPr>
              <w:t>10.04</w:t>
            </w:r>
            <w:r w:rsidRPr="00924B85">
              <w:rPr>
                <w:sz w:val="18"/>
                <w:szCs w:val="18"/>
                <w:lang w:val="uk-UA"/>
              </w:rPr>
              <w:t>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24B85"/>
    <w:rsid w:val="009541A3"/>
    <w:rsid w:val="00972344"/>
    <w:rsid w:val="0098263F"/>
    <w:rsid w:val="009B76E2"/>
    <w:rsid w:val="009E2A1F"/>
    <w:rsid w:val="00A01019"/>
    <w:rsid w:val="00A10819"/>
    <w:rsid w:val="00A10BBC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12426"/>
    <w:rsid w:val="00C360F3"/>
    <w:rsid w:val="00C47E1B"/>
    <w:rsid w:val="00C6042D"/>
    <w:rsid w:val="00C621CC"/>
    <w:rsid w:val="00C624D6"/>
    <w:rsid w:val="00C9109B"/>
    <w:rsid w:val="00CC034E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893B5-AC7E-4347-A323-72407E5E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2017-04-10T08:51:00Z</cp:lastPrinted>
  <dcterms:created xsi:type="dcterms:W3CDTF">2017-04-10T11:50:00Z</dcterms:created>
  <dcterms:modified xsi:type="dcterms:W3CDTF">2017-04-10T11:50:00Z</dcterms:modified>
</cp:coreProperties>
</file>