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9" w:rsidRDefault="005F2919" w:rsidP="005F2919">
      <w:pPr>
        <w:jc w:val="center"/>
        <w:rPr>
          <w:b/>
          <w:sz w:val="20"/>
          <w:szCs w:val="20"/>
          <w:lang w:val="uk-UA"/>
        </w:rPr>
      </w:pPr>
      <w:bookmarkStart w:id="0" w:name="_GoBack"/>
      <w:bookmarkEnd w:id="0"/>
      <w:r>
        <w:rPr>
          <w:b/>
          <w:sz w:val="20"/>
          <w:szCs w:val="20"/>
          <w:lang w:val="uk-UA"/>
        </w:rPr>
        <w:t xml:space="preserve">Зміни </w:t>
      </w:r>
    </w:p>
    <w:p w:rsidR="005F2919" w:rsidRDefault="00110E8B" w:rsidP="005F291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в</w:t>
      </w:r>
      <w:r w:rsidR="005F2919">
        <w:rPr>
          <w:b/>
          <w:sz w:val="20"/>
          <w:szCs w:val="20"/>
          <w:lang w:val="uk-UA"/>
        </w:rPr>
        <w:t xml:space="preserve"> додат</w:t>
      </w:r>
      <w:r>
        <w:rPr>
          <w:b/>
          <w:sz w:val="20"/>
          <w:szCs w:val="20"/>
          <w:lang w:val="uk-UA"/>
        </w:rPr>
        <w:t>о</w:t>
      </w:r>
      <w:r w:rsidR="005F2919">
        <w:rPr>
          <w:b/>
          <w:sz w:val="20"/>
          <w:szCs w:val="20"/>
          <w:lang w:val="uk-UA"/>
        </w:rPr>
        <w:t>к до річного плану закупівель на 2017 р.</w:t>
      </w:r>
    </w:p>
    <w:p w:rsidR="005F2919" w:rsidRPr="00F3614A" w:rsidRDefault="005F2919" w:rsidP="005F2919">
      <w:pPr>
        <w:jc w:val="center"/>
        <w:rPr>
          <w:b/>
          <w:sz w:val="6"/>
          <w:szCs w:val="6"/>
          <w:lang w:val="uk-UA"/>
        </w:rPr>
      </w:pPr>
    </w:p>
    <w:p w:rsidR="005F2919" w:rsidRPr="00D947A9" w:rsidRDefault="005F2919" w:rsidP="005F2919">
      <w:pPr>
        <w:jc w:val="center"/>
        <w:rPr>
          <w:b/>
          <w:lang w:val="uk-UA"/>
        </w:rPr>
      </w:pPr>
      <w:r w:rsidRPr="00D947A9">
        <w:rPr>
          <w:b/>
          <w:lang w:val="uk-UA"/>
        </w:rPr>
        <w:t>ВИКОНАВЧИЙ КОМІТЕТ ЧЕРНІВЕЦЬКОЇ МІСЬКОЇ РАДИ</w:t>
      </w:r>
    </w:p>
    <w:p w:rsidR="005F2919" w:rsidRPr="00F3614A" w:rsidRDefault="005F2919" w:rsidP="005F2919">
      <w:pPr>
        <w:jc w:val="center"/>
        <w:rPr>
          <w:b/>
          <w:sz w:val="10"/>
          <w:szCs w:val="10"/>
          <w:lang w:val="uk-U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1276"/>
        <w:gridCol w:w="2551"/>
        <w:gridCol w:w="1562"/>
        <w:gridCol w:w="850"/>
        <w:gridCol w:w="1701"/>
        <w:gridCol w:w="1701"/>
        <w:gridCol w:w="1418"/>
        <w:gridCol w:w="992"/>
      </w:tblGrid>
      <w:tr w:rsidR="005F2919" w:rsidRPr="00D947A9" w:rsidTr="000231B5">
        <w:trPr>
          <w:trHeight w:val="1214"/>
        </w:trPr>
        <w:tc>
          <w:tcPr>
            <w:tcW w:w="2833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76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51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 назва предмета закупівлі</w:t>
            </w:r>
          </w:p>
        </w:tc>
        <w:tc>
          <w:tcPr>
            <w:tcW w:w="1562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85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701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701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18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992" w:type="dxa"/>
            <w:shd w:val="clear" w:color="auto" w:fill="auto"/>
            <w:textDirection w:val="btLr"/>
            <w:vAlign w:val="bottom"/>
          </w:tcPr>
          <w:p w:rsidR="005F2919" w:rsidRPr="00D947A9" w:rsidRDefault="005F2919" w:rsidP="004306D2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0231B5" w:rsidTr="000231B5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Канцелярські товари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30190000-7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9195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 w:rsidP="00E50612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</w:t>
            </w:r>
            <w:r w:rsidR="00E50612">
              <w:rPr>
                <w:sz w:val="16"/>
                <w:szCs w:val="16"/>
                <w:lang w:val="en-US"/>
              </w:rPr>
              <w:t>6</w:t>
            </w:r>
            <w:r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4442EB" w:rsidTr="009B179B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Послуги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кейтерингу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55520000-1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E50612" w:rsidP="009B179B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4442EB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4442EB" w:rsidTr="00F3614A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Розробка Громадської Інтернет-платформи «Прозорість в Чернівцях»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72210000-0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допорогова закупівля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E50612" w:rsidP="009B179B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4442EB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4442EB" w:rsidTr="009B179B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Послуги графічних дизайнерів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79820000-8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E50612" w:rsidP="009B179B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4442EB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4442EB" w:rsidTr="009B179B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Послуги менеджера з реалізації проекту (організація, нагляд, моніторинг та консультування)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7942000-4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вересень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E50612" w:rsidP="009B179B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4442EB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4442EB" w:rsidTr="00F3614A">
        <w:tblPrEx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Друкована продукція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22460000-2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113000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допорогова закупівля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4442EB" w:rsidP="009B179B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жовтень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EB" w:rsidRDefault="00E50612" w:rsidP="009B179B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4442EB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0231B5" w:rsidTr="00F3614A">
        <w:tblPrEx>
          <w:tblLook w:val="04A0" w:firstRow="1" w:lastRow="0" w:firstColumn="1" w:lastColumn="0" w:noHBand="0" w:noVBand="1"/>
        </w:tblPrEx>
        <w:trPr>
          <w:trHeight w:val="52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Комп’ютерна техніка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30210000-0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39000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допорогова закупівля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жовтень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E50612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</w:t>
            </w:r>
            <w:r>
              <w:rPr>
                <w:sz w:val="16"/>
                <w:szCs w:val="16"/>
                <w:lang w:val="en-US"/>
              </w:rPr>
              <w:t>6</w:t>
            </w:r>
            <w:r w:rsidR="000231B5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0231B5" w:rsidTr="000231B5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Послуги з розміщення в готелях учасників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воркшопу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55110000-4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листопад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E50612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0231B5"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0231B5" w:rsidTr="00F3614A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 w:rsidP="00D151E8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Послуги з </w:t>
            </w:r>
            <w:r w:rsidR="00D151E8">
              <w:rPr>
                <w:sz w:val="20"/>
                <w:szCs w:val="20"/>
                <w:lang w:val="uk-UA" w:eastAsia="uk-UA"/>
              </w:rPr>
              <w:t>харчування</w:t>
            </w:r>
            <w:r>
              <w:rPr>
                <w:sz w:val="20"/>
                <w:szCs w:val="20"/>
                <w:lang w:val="uk-UA" w:eastAsia="uk-UA"/>
              </w:rPr>
              <w:t xml:space="preserve"> учасників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воркшопу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55110000-6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листопад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(Зміни </w:t>
            </w:r>
            <w:r w:rsidR="00E50612">
              <w:rPr>
                <w:sz w:val="16"/>
                <w:szCs w:val="16"/>
                <w:lang w:val="uk-UA"/>
              </w:rPr>
              <w:t>від 06</w:t>
            </w:r>
            <w:r>
              <w:rPr>
                <w:sz w:val="16"/>
                <w:szCs w:val="16"/>
                <w:lang w:val="uk-UA"/>
              </w:rPr>
              <w:t>.09.2017)</w:t>
            </w:r>
          </w:p>
        </w:tc>
      </w:tr>
      <w:tr w:rsidR="000231B5" w:rsidTr="000231B5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>
              <w:rPr>
                <w:color w:val="FFFFFF"/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Транспортні послуги (послуги нерегулярних пасажирських перевезень)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60140000-1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закупівля без застосування електронної системи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0231B5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листопад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1B5" w:rsidRDefault="00E50612">
            <w:pPr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(Зміни від 06</w:t>
            </w:r>
            <w:r w:rsidR="000231B5">
              <w:rPr>
                <w:sz w:val="16"/>
                <w:szCs w:val="16"/>
                <w:lang w:val="uk-UA"/>
              </w:rPr>
              <w:t>.09.2017)</w:t>
            </w:r>
          </w:p>
        </w:tc>
      </w:tr>
    </w:tbl>
    <w:p w:rsidR="00E50612" w:rsidRPr="00F3614A" w:rsidRDefault="00E50612">
      <w:pPr>
        <w:rPr>
          <w:lang w:val="en-US"/>
        </w:rPr>
      </w:pPr>
    </w:p>
    <w:sectPr w:rsidR="00E50612" w:rsidRPr="00F3614A" w:rsidSect="00F3614A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19"/>
    <w:rsid w:val="000231B5"/>
    <w:rsid w:val="000B5B74"/>
    <w:rsid w:val="000F6BFB"/>
    <w:rsid w:val="00110E8B"/>
    <w:rsid w:val="001A5AEE"/>
    <w:rsid w:val="002E4C73"/>
    <w:rsid w:val="00405D17"/>
    <w:rsid w:val="004306D2"/>
    <w:rsid w:val="004442EB"/>
    <w:rsid w:val="004F5C1B"/>
    <w:rsid w:val="005F2919"/>
    <w:rsid w:val="00665A56"/>
    <w:rsid w:val="00680A01"/>
    <w:rsid w:val="006E3DF8"/>
    <w:rsid w:val="00711D9B"/>
    <w:rsid w:val="007822BB"/>
    <w:rsid w:val="008123E1"/>
    <w:rsid w:val="00891C17"/>
    <w:rsid w:val="009B179B"/>
    <w:rsid w:val="009F18B5"/>
    <w:rsid w:val="00AC55F4"/>
    <w:rsid w:val="00AF4BE1"/>
    <w:rsid w:val="00B37EE3"/>
    <w:rsid w:val="00B521E5"/>
    <w:rsid w:val="00BF259C"/>
    <w:rsid w:val="00C651E2"/>
    <w:rsid w:val="00D151E8"/>
    <w:rsid w:val="00D322E5"/>
    <w:rsid w:val="00DB6EF3"/>
    <w:rsid w:val="00E50612"/>
    <w:rsid w:val="00E5456A"/>
    <w:rsid w:val="00EA03DB"/>
    <w:rsid w:val="00F21FC2"/>
    <w:rsid w:val="00F3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9F533-4169-40C3-A8AC-2B39609F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1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4306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4306D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Зміни 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Зміни</dc:title>
  <dc:subject/>
  <dc:creator>WiZaRd</dc:creator>
  <cp:keywords/>
  <cp:lastModifiedBy>Kompvid2</cp:lastModifiedBy>
  <cp:revision>2</cp:revision>
  <cp:lastPrinted>2017-09-05T06:54:00Z</cp:lastPrinted>
  <dcterms:created xsi:type="dcterms:W3CDTF">2017-09-11T13:45:00Z</dcterms:created>
  <dcterms:modified xsi:type="dcterms:W3CDTF">2017-09-11T13:45:00Z</dcterms:modified>
</cp:coreProperties>
</file>