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BBC" w:rsidRDefault="00A10BBC">
      <w:pPr>
        <w:rPr>
          <w:lang w:val="uk-UA"/>
        </w:rPr>
      </w:pPr>
      <w:bookmarkStart w:id="0" w:name="_GoBack"/>
      <w:bookmarkEnd w:id="0"/>
    </w:p>
    <w:p w:rsidR="00225E6E" w:rsidRDefault="00225E6E">
      <w:pPr>
        <w:rPr>
          <w:lang w:val="uk-UA"/>
        </w:rPr>
      </w:pPr>
    </w:p>
    <w:p w:rsidR="00225E6E" w:rsidRPr="00A10BBC" w:rsidRDefault="00225E6E">
      <w:pPr>
        <w:rPr>
          <w:lang w:val="uk-UA"/>
        </w:rPr>
      </w:pPr>
    </w:p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44"/>
        <w:gridCol w:w="29"/>
        <w:gridCol w:w="1167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854C7D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225E6E" w:rsidRDefault="008B62D5" w:rsidP="008B62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854C7D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Конкретна назва предмета закупівлі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Коди відповідних класифікаторів предмета закупвлі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Процедура закупівлі</w:t>
            </w: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Орієнтовний початок проведення процедури закупівлі</w:t>
            </w:r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>Примітки</w:t>
            </w:r>
          </w:p>
        </w:tc>
      </w:tr>
      <w:tr w:rsidR="006C79B7" w:rsidRPr="007274C3" w:rsidTr="00854C7D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431F8E" w:rsidRPr="00C91A87" w:rsidTr="00854C7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8E" w:rsidRPr="00431F8E" w:rsidRDefault="00431F8E" w:rsidP="00431F8E">
            <w:pPr>
              <w:rPr>
                <w:sz w:val="20"/>
                <w:szCs w:val="20"/>
                <w:lang w:val="uk-UA"/>
              </w:rPr>
            </w:pPr>
            <w:r w:rsidRPr="00431F8E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8E" w:rsidRPr="00654344" w:rsidRDefault="00431F8E" w:rsidP="00431F8E">
            <w:pPr>
              <w:ind w:right="-95"/>
              <w:jc w:val="both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8E" w:rsidRPr="00C91A87" w:rsidRDefault="00431F8E" w:rsidP="00431F8E">
            <w:pPr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Капітальний ремонт вул. М. Огінського в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C91A87" w:rsidRDefault="00431F8E" w:rsidP="00431F8E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</w:t>
            </w:r>
            <w:r w:rsidRPr="004103E7">
              <w:rPr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C91A87" w:rsidRDefault="00431F8E" w:rsidP="00431F8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3132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C91A87" w:rsidRDefault="00431F8E" w:rsidP="00431F8E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2 056 095,00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C91A87" w:rsidRDefault="00431F8E" w:rsidP="00431F8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два мільйона п’ятдесят шість тисяч дев’яносто п’ять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Default="00431F8E" w:rsidP="00431F8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C91A87" w:rsidRDefault="00431F8E" w:rsidP="00431F8E">
            <w:pPr>
              <w:pStyle w:val="a3"/>
              <w:spacing w:after="0"/>
              <w:jc w:val="center"/>
            </w:pPr>
            <w:r>
              <w:t>серпень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Default="00431F8E" w:rsidP="00431F8E">
            <w:pPr>
              <w:ind w:left="-110" w:right="-132"/>
              <w:jc w:val="center"/>
              <w:rPr>
                <w:sz w:val="18"/>
                <w:szCs w:val="20"/>
                <w:lang w:val="uk-UA"/>
              </w:rPr>
            </w:pPr>
            <w:r w:rsidRPr="0024329A">
              <w:rPr>
                <w:sz w:val="18"/>
                <w:szCs w:val="20"/>
                <w:lang w:val="uk-UA"/>
              </w:rPr>
              <w:t>Замовник-головний розпорядник коштів ДЖКГ</w:t>
            </w:r>
          </w:p>
          <w:p w:rsidR="00431F8E" w:rsidRDefault="00431F8E" w:rsidP="00431F8E">
            <w:pPr>
              <w:ind w:left="-110" w:right="-132"/>
              <w:jc w:val="center"/>
              <w:rPr>
                <w:sz w:val="18"/>
                <w:szCs w:val="20"/>
                <w:lang w:val="uk-UA"/>
              </w:rPr>
            </w:pPr>
            <w:r>
              <w:rPr>
                <w:sz w:val="18"/>
                <w:szCs w:val="20"/>
                <w:lang w:val="uk-UA"/>
              </w:rPr>
              <w:t>(зміни від 31.07.2017)</w:t>
            </w:r>
          </w:p>
          <w:p w:rsidR="00431F8E" w:rsidRPr="00C91A87" w:rsidRDefault="00431F8E" w:rsidP="002B1D32">
            <w:pPr>
              <w:ind w:left="-110" w:right="-13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20"/>
                <w:lang w:val="uk-UA"/>
              </w:rPr>
              <w:t>(зміни від 2</w:t>
            </w:r>
            <w:r w:rsidR="002B1D32">
              <w:rPr>
                <w:sz w:val="18"/>
                <w:szCs w:val="20"/>
                <w:lang w:val="en-US"/>
              </w:rPr>
              <w:t>9</w:t>
            </w:r>
            <w:r>
              <w:rPr>
                <w:sz w:val="18"/>
                <w:szCs w:val="20"/>
                <w:lang w:val="uk-UA"/>
              </w:rPr>
              <w:t>.08.2017)</w:t>
            </w:r>
          </w:p>
        </w:tc>
      </w:tr>
      <w:tr w:rsidR="00431F8E" w:rsidRPr="00C91A87" w:rsidTr="00854C7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8E" w:rsidRPr="00CF5D25" w:rsidRDefault="00431F8E" w:rsidP="00431F8E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8E" w:rsidRPr="00CF5D25" w:rsidRDefault="00431F8E" w:rsidP="00431F8E">
            <w:pPr>
              <w:rPr>
                <w:sz w:val="20"/>
                <w:szCs w:val="20"/>
                <w:lang w:val="uk-UA"/>
              </w:rPr>
            </w:pPr>
            <w:r w:rsidRPr="00CF5D25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F8E" w:rsidRPr="00B661CA" w:rsidRDefault="00431F8E" w:rsidP="00431F8E">
            <w:pPr>
              <w:rPr>
                <w:bCs/>
                <w:sz w:val="20"/>
                <w:szCs w:val="20"/>
                <w:lang w:val="uk-UA"/>
              </w:rPr>
            </w:pPr>
            <w:r w:rsidRPr="00B661CA">
              <w:rPr>
                <w:color w:val="000000"/>
                <w:sz w:val="20"/>
                <w:szCs w:val="20"/>
              </w:rPr>
              <w:t>Придбання обладнання і предметів довгострокового користування. Придбання та встановлення елементів дитячих спортивних майданчиків)-6 лотів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CF5D25" w:rsidRDefault="00431F8E" w:rsidP="00431F8E">
            <w:pPr>
              <w:rPr>
                <w:bCs/>
                <w:sz w:val="20"/>
                <w:szCs w:val="20"/>
                <w:lang w:val="uk-UA"/>
              </w:rPr>
            </w:pPr>
            <w:r w:rsidRPr="00CF5D25">
              <w:rPr>
                <w:bCs/>
                <w:sz w:val="20"/>
                <w:szCs w:val="20"/>
                <w:lang w:val="uk-UA"/>
              </w:rPr>
              <w:t>ДК 021:2015-</w:t>
            </w:r>
          </w:p>
          <w:p w:rsidR="00431F8E" w:rsidRPr="00D65535" w:rsidRDefault="00431F8E" w:rsidP="00431F8E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en-US"/>
              </w:rPr>
              <w:t>3741</w:t>
            </w:r>
            <w:r>
              <w:rPr>
                <w:bCs/>
                <w:sz w:val="20"/>
                <w:szCs w:val="20"/>
                <w:lang w:val="uk-UA"/>
              </w:rPr>
              <w:t>0000-</w:t>
            </w:r>
            <w:r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B661CA" w:rsidRDefault="00431F8E" w:rsidP="00431F8E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uk-UA"/>
              </w:rPr>
              <w:t>31</w:t>
            </w:r>
            <w:r>
              <w:rPr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CF5D25" w:rsidRDefault="00431F8E" w:rsidP="00431F8E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710 94</w:t>
            </w:r>
            <w:r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CF5D25" w:rsidRDefault="00431F8E" w:rsidP="00431F8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r w:rsidRPr="00B661CA">
              <w:rPr>
                <w:sz w:val="20"/>
                <w:szCs w:val="20"/>
              </w:rPr>
              <w:t xml:space="preserve">сімсот десять тисяч дев’ятсот сорок </w:t>
            </w:r>
            <w:r>
              <w:rPr>
                <w:sz w:val="20"/>
                <w:szCs w:val="20"/>
                <w:lang w:val="uk-UA"/>
              </w:rPr>
              <w:t>шість гривень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D65535" w:rsidRDefault="00431F8E" w:rsidP="00431F8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Pr="00AB6870" w:rsidRDefault="00431F8E" w:rsidP="00431F8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серпень</w:t>
            </w:r>
          </w:p>
          <w:p w:rsidR="00431F8E" w:rsidRPr="00D65535" w:rsidRDefault="00431F8E" w:rsidP="00431F8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F8E" w:rsidRDefault="00431F8E" w:rsidP="00431F8E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ДМБК та ЗВ</w:t>
            </w:r>
          </w:p>
          <w:p w:rsidR="00431F8E" w:rsidRPr="00FD523D" w:rsidRDefault="00431F8E" w:rsidP="00042964">
            <w:pPr>
              <w:jc w:val="both"/>
              <w:rPr>
                <w:color w:val="000000"/>
                <w:sz w:val="20"/>
                <w:szCs w:val="20"/>
              </w:rPr>
            </w:pPr>
            <w:r w:rsidRPr="00FD523D">
              <w:rPr>
                <w:color w:val="000000"/>
                <w:sz w:val="20"/>
                <w:szCs w:val="20"/>
              </w:rPr>
              <w:t>лот 1- 26 210 грн</w:t>
            </w:r>
          </w:p>
          <w:p w:rsidR="00431F8E" w:rsidRPr="00FD523D" w:rsidRDefault="00431F8E" w:rsidP="00042964">
            <w:pPr>
              <w:pStyle w:val="HTML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 w:rsidRPr="00FD523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лот2- 296 026 грн</w:t>
            </w:r>
          </w:p>
          <w:p w:rsidR="00431F8E" w:rsidRPr="00FD523D" w:rsidRDefault="00431F8E" w:rsidP="00042964">
            <w:pPr>
              <w:pStyle w:val="HTML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 w:rsidRPr="00FD523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лот 3-115 000 грн</w:t>
            </w:r>
          </w:p>
          <w:p w:rsidR="00431F8E" w:rsidRPr="00FD523D" w:rsidRDefault="00431F8E" w:rsidP="00042964">
            <w:pPr>
              <w:pStyle w:val="HTML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 w:rsidRPr="00FD523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лот 4-130 898 грн</w:t>
            </w:r>
          </w:p>
          <w:p w:rsidR="00431F8E" w:rsidRPr="00FD523D" w:rsidRDefault="00431F8E" w:rsidP="00042964">
            <w:pPr>
              <w:pStyle w:val="HTML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 w:rsidRPr="00FD523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лот 5- 79 412 грн</w:t>
            </w:r>
          </w:p>
          <w:p w:rsidR="00431F8E" w:rsidRPr="00FD523D" w:rsidRDefault="00431F8E" w:rsidP="00042964">
            <w:pPr>
              <w:pStyle w:val="HTML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 w:rsidRPr="00FD523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лот 6- 63 400 грн.</w:t>
            </w:r>
          </w:p>
          <w:p w:rsidR="00431F8E" w:rsidRDefault="00431F8E" w:rsidP="00431F8E">
            <w:pPr>
              <w:ind w:left="-110" w:right="-132"/>
              <w:jc w:val="center"/>
              <w:rPr>
                <w:bCs/>
                <w:sz w:val="18"/>
                <w:lang w:val="uk-UA"/>
              </w:rPr>
            </w:pPr>
            <w:r w:rsidRPr="00CF5D25">
              <w:rPr>
                <w:bCs/>
                <w:sz w:val="18"/>
                <w:lang w:val="uk-UA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13.06</w:t>
            </w:r>
            <w:r w:rsidRPr="00CF5D25">
              <w:rPr>
                <w:bCs/>
                <w:sz w:val="18"/>
                <w:lang w:val="uk-UA"/>
              </w:rPr>
              <w:t>.2017)</w:t>
            </w:r>
          </w:p>
          <w:p w:rsidR="00431F8E" w:rsidRDefault="00431F8E" w:rsidP="00431F8E">
            <w:pPr>
              <w:ind w:left="-110" w:right="-132"/>
              <w:jc w:val="center"/>
              <w:rPr>
                <w:bCs/>
                <w:sz w:val="18"/>
                <w:lang w:val="uk-UA"/>
              </w:rPr>
            </w:pPr>
            <w:r w:rsidRPr="00CF5D25">
              <w:rPr>
                <w:bCs/>
                <w:sz w:val="18"/>
                <w:lang w:val="uk-UA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07.07</w:t>
            </w:r>
            <w:r w:rsidRPr="00CF5D25">
              <w:rPr>
                <w:bCs/>
                <w:sz w:val="18"/>
                <w:lang w:val="uk-UA"/>
              </w:rPr>
              <w:t>.2017)</w:t>
            </w:r>
          </w:p>
          <w:p w:rsidR="00431F8E" w:rsidRPr="00AB6870" w:rsidRDefault="00431F8E" w:rsidP="002B1D32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CF5D25">
              <w:rPr>
                <w:bCs/>
                <w:sz w:val="18"/>
                <w:lang w:val="uk-UA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2</w:t>
            </w:r>
            <w:r w:rsidR="002B1D32">
              <w:rPr>
                <w:bCs/>
                <w:sz w:val="18"/>
                <w:lang w:val="en-US"/>
              </w:rPr>
              <w:t>9</w:t>
            </w:r>
            <w:r>
              <w:rPr>
                <w:bCs/>
                <w:sz w:val="18"/>
                <w:lang w:val="uk-UA"/>
              </w:rPr>
              <w:t>.08</w:t>
            </w:r>
            <w:r w:rsidRPr="00CF5D25">
              <w:rPr>
                <w:bCs/>
                <w:sz w:val="18"/>
                <w:lang w:val="uk-UA"/>
              </w:rPr>
              <w:t>.2017)</w:t>
            </w:r>
          </w:p>
        </w:tc>
      </w:tr>
      <w:tr w:rsidR="00042964" w:rsidRPr="00C91A87" w:rsidTr="00854C7D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964" w:rsidRPr="00654344" w:rsidRDefault="00042964" w:rsidP="00042964">
            <w:pPr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964" w:rsidRPr="00654344" w:rsidRDefault="00042964" w:rsidP="00042964">
            <w:pPr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964" w:rsidRDefault="00042964" w:rsidP="00042964">
            <w:pPr>
              <w:pStyle w:val="a3"/>
              <w:spacing w:after="0"/>
            </w:pPr>
            <w:r>
              <w:t>Обладнання АРМ з оформлення та видачі паспорта громадянина України – 2 лоти</w:t>
            </w:r>
          </w:p>
          <w:p w:rsidR="00042964" w:rsidRDefault="00042964" w:rsidP="00042964">
            <w:pPr>
              <w:pStyle w:val="a3"/>
              <w:spacing w:after="0"/>
            </w:pPr>
            <w:r>
              <w:t>Лот 1 Обладнання АРМ з оформлення та видачі паспорта громадянина України для виїзду закордон з безконтактним електронним носієм, оформлення та видачі паспорта громадянина України у формі ID картки;</w:t>
            </w:r>
          </w:p>
          <w:p w:rsidR="00042964" w:rsidRPr="00D85E3C" w:rsidRDefault="00042964" w:rsidP="00042964">
            <w:pPr>
              <w:pStyle w:val="a3"/>
              <w:spacing w:after="0"/>
            </w:pPr>
            <w:r>
              <w:t>Лот 2 Зчитувачі для ID карт.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964" w:rsidRPr="00654344" w:rsidRDefault="00042964" w:rsidP="00042964">
            <w:pPr>
              <w:pStyle w:val="a3"/>
              <w:spacing w:after="0"/>
            </w:pPr>
            <w:r w:rsidRPr="00654344">
              <w:t>ДК 021:2015-</w:t>
            </w:r>
            <w:r>
              <w:t>30210000-0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964" w:rsidRPr="00654344" w:rsidRDefault="00042964" w:rsidP="00042964">
            <w:pPr>
              <w:pStyle w:val="a3"/>
              <w:spacing w:after="0"/>
              <w:jc w:val="center"/>
            </w:pPr>
            <w:r>
              <w:t>3110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964" w:rsidRPr="00654344" w:rsidRDefault="00042964" w:rsidP="00042964">
            <w:pPr>
              <w:pStyle w:val="a3"/>
              <w:spacing w:after="0"/>
              <w:jc w:val="center"/>
            </w:pPr>
            <w:r>
              <w:t>690 000,00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964" w:rsidRPr="00654344" w:rsidRDefault="00042964" w:rsidP="00042964">
            <w:pPr>
              <w:pStyle w:val="a3"/>
              <w:spacing w:after="0"/>
              <w:jc w:val="center"/>
            </w:pPr>
            <w:r>
              <w:t>шістсот дев</w:t>
            </w:r>
            <w:r>
              <w:rPr>
                <w:lang w:val="en-US"/>
              </w:rPr>
              <w:t>’</w:t>
            </w:r>
            <w:r>
              <w:t xml:space="preserve">яносто тисяч гривень 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964" w:rsidRDefault="00042964" w:rsidP="00042964">
            <w:pPr>
              <w:pStyle w:val="a3"/>
              <w:spacing w:after="0"/>
              <w:jc w:val="center"/>
            </w:pPr>
            <w:r>
              <w:t>Відкриті торги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964" w:rsidRDefault="00042964" w:rsidP="00042964">
            <w:pPr>
              <w:pStyle w:val="a3"/>
              <w:spacing w:after="0"/>
              <w:jc w:val="center"/>
            </w:pPr>
            <w:r>
              <w:t>серпень</w:t>
            </w:r>
          </w:p>
          <w:p w:rsidR="00042964" w:rsidRDefault="00042964" w:rsidP="00042964">
            <w:pPr>
              <w:pStyle w:val="a3"/>
              <w:spacing w:after="0"/>
              <w:jc w:val="center"/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964" w:rsidRDefault="00042964" w:rsidP="0004296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>Замовник-головний розпорядник коштів</w:t>
            </w:r>
            <w:r>
              <w:rPr>
                <w:sz w:val="18"/>
                <w:szCs w:val="18"/>
                <w:lang w:val="uk-UA"/>
              </w:rPr>
              <w:t xml:space="preserve"> Виконавчий комітет</w:t>
            </w:r>
          </w:p>
          <w:p w:rsidR="00042964" w:rsidRDefault="00042964" w:rsidP="0004296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1 -650 000,00 грн.</w:t>
            </w:r>
          </w:p>
          <w:p w:rsidR="00042964" w:rsidRDefault="00042964" w:rsidP="0004296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Лот 2 –40 0000,00 грн.</w:t>
            </w:r>
          </w:p>
          <w:p w:rsidR="00042964" w:rsidRDefault="00042964" w:rsidP="00042964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(Зміни від 11.07.2017)</w:t>
            </w:r>
          </w:p>
          <w:p w:rsidR="00042964" w:rsidRDefault="00042964" w:rsidP="00042964">
            <w:pPr>
              <w:ind w:left="-110" w:right="-13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(Зміни від 07.08.2017)</w:t>
            </w:r>
          </w:p>
          <w:p w:rsidR="00042964" w:rsidRPr="00042964" w:rsidRDefault="00042964" w:rsidP="002B1D32">
            <w:pPr>
              <w:ind w:left="-110" w:right="-13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 xml:space="preserve">(Зміни від </w:t>
            </w:r>
            <w:r>
              <w:rPr>
                <w:sz w:val="18"/>
                <w:szCs w:val="18"/>
                <w:lang w:val="en-US"/>
              </w:rPr>
              <w:t>2</w:t>
            </w:r>
            <w:r w:rsidR="002B1D32"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  <w:lang w:val="uk-UA"/>
              </w:rPr>
              <w:t>.08.2017)</w:t>
            </w: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360"/>
    <w:rsid w:val="00014E74"/>
    <w:rsid w:val="00015CCF"/>
    <w:rsid w:val="00025F3F"/>
    <w:rsid w:val="00031251"/>
    <w:rsid w:val="00033BAA"/>
    <w:rsid w:val="00042964"/>
    <w:rsid w:val="00081AFD"/>
    <w:rsid w:val="000923EE"/>
    <w:rsid w:val="000B5824"/>
    <w:rsid w:val="000B6DB0"/>
    <w:rsid w:val="000D00FD"/>
    <w:rsid w:val="000E11D4"/>
    <w:rsid w:val="00112C43"/>
    <w:rsid w:val="00122E9A"/>
    <w:rsid w:val="00135B5D"/>
    <w:rsid w:val="00174376"/>
    <w:rsid w:val="00175FF9"/>
    <w:rsid w:val="00181101"/>
    <w:rsid w:val="001841C5"/>
    <w:rsid w:val="001A3D01"/>
    <w:rsid w:val="002028FA"/>
    <w:rsid w:val="002054E5"/>
    <w:rsid w:val="002227B2"/>
    <w:rsid w:val="00225E6E"/>
    <w:rsid w:val="00230436"/>
    <w:rsid w:val="00233AF6"/>
    <w:rsid w:val="0024329A"/>
    <w:rsid w:val="002553A6"/>
    <w:rsid w:val="002661BB"/>
    <w:rsid w:val="002664C8"/>
    <w:rsid w:val="00293C03"/>
    <w:rsid w:val="002A43F4"/>
    <w:rsid w:val="002B1D32"/>
    <w:rsid w:val="002C1256"/>
    <w:rsid w:val="00307BD9"/>
    <w:rsid w:val="00312297"/>
    <w:rsid w:val="00332A37"/>
    <w:rsid w:val="00334777"/>
    <w:rsid w:val="00356D88"/>
    <w:rsid w:val="00357022"/>
    <w:rsid w:val="003577C1"/>
    <w:rsid w:val="0038107C"/>
    <w:rsid w:val="00383C86"/>
    <w:rsid w:val="00391708"/>
    <w:rsid w:val="003A1859"/>
    <w:rsid w:val="003A4BB1"/>
    <w:rsid w:val="003B0515"/>
    <w:rsid w:val="003B6CDA"/>
    <w:rsid w:val="003C042F"/>
    <w:rsid w:val="003D5F92"/>
    <w:rsid w:val="003F79C9"/>
    <w:rsid w:val="003F7E16"/>
    <w:rsid w:val="0040166C"/>
    <w:rsid w:val="004025F3"/>
    <w:rsid w:val="004103E7"/>
    <w:rsid w:val="0042624B"/>
    <w:rsid w:val="00431F8E"/>
    <w:rsid w:val="00440812"/>
    <w:rsid w:val="00451DB8"/>
    <w:rsid w:val="00465A33"/>
    <w:rsid w:val="00492E45"/>
    <w:rsid w:val="004B1AF5"/>
    <w:rsid w:val="004E5ABB"/>
    <w:rsid w:val="004E5DE4"/>
    <w:rsid w:val="004E7C26"/>
    <w:rsid w:val="00503D23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E2EAA"/>
    <w:rsid w:val="005F36A0"/>
    <w:rsid w:val="005F5FA6"/>
    <w:rsid w:val="00600886"/>
    <w:rsid w:val="00611905"/>
    <w:rsid w:val="0061488C"/>
    <w:rsid w:val="00615393"/>
    <w:rsid w:val="00643743"/>
    <w:rsid w:val="00654344"/>
    <w:rsid w:val="0067470A"/>
    <w:rsid w:val="006754DB"/>
    <w:rsid w:val="0068770B"/>
    <w:rsid w:val="0069100D"/>
    <w:rsid w:val="006960B1"/>
    <w:rsid w:val="006A1E5D"/>
    <w:rsid w:val="006A6ADE"/>
    <w:rsid w:val="006B0F71"/>
    <w:rsid w:val="006B282E"/>
    <w:rsid w:val="006B7118"/>
    <w:rsid w:val="006C2C65"/>
    <w:rsid w:val="006C6D13"/>
    <w:rsid w:val="006C79B7"/>
    <w:rsid w:val="006D45FA"/>
    <w:rsid w:val="00720784"/>
    <w:rsid w:val="00720F83"/>
    <w:rsid w:val="007274C3"/>
    <w:rsid w:val="0073737A"/>
    <w:rsid w:val="00765F4E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54C7D"/>
    <w:rsid w:val="00861299"/>
    <w:rsid w:val="0086533D"/>
    <w:rsid w:val="008743DA"/>
    <w:rsid w:val="0087661F"/>
    <w:rsid w:val="00891C17"/>
    <w:rsid w:val="008A0B56"/>
    <w:rsid w:val="008A4BD9"/>
    <w:rsid w:val="008A645F"/>
    <w:rsid w:val="008B62D5"/>
    <w:rsid w:val="008C1054"/>
    <w:rsid w:val="008C66FA"/>
    <w:rsid w:val="00910AF9"/>
    <w:rsid w:val="009136EB"/>
    <w:rsid w:val="009150FC"/>
    <w:rsid w:val="009157A4"/>
    <w:rsid w:val="00924B85"/>
    <w:rsid w:val="009541A3"/>
    <w:rsid w:val="00965FFB"/>
    <w:rsid w:val="00972344"/>
    <w:rsid w:val="0098263F"/>
    <w:rsid w:val="009B76E2"/>
    <w:rsid w:val="009E2A1F"/>
    <w:rsid w:val="009E39E1"/>
    <w:rsid w:val="00A01019"/>
    <w:rsid w:val="00A10819"/>
    <w:rsid w:val="00A10BBC"/>
    <w:rsid w:val="00A13DCD"/>
    <w:rsid w:val="00A27E55"/>
    <w:rsid w:val="00A314A9"/>
    <w:rsid w:val="00A31A6A"/>
    <w:rsid w:val="00A52AC6"/>
    <w:rsid w:val="00A61F7A"/>
    <w:rsid w:val="00A8295F"/>
    <w:rsid w:val="00A86F0F"/>
    <w:rsid w:val="00A92F50"/>
    <w:rsid w:val="00A95CBB"/>
    <w:rsid w:val="00AD03B9"/>
    <w:rsid w:val="00B129C4"/>
    <w:rsid w:val="00B13607"/>
    <w:rsid w:val="00B13D75"/>
    <w:rsid w:val="00B2578E"/>
    <w:rsid w:val="00B26FEB"/>
    <w:rsid w:val="00B34E7B"/>
    <w:rsid w:val="00B5074C"/>
    <w:rsid w:val="00B66E5C"/>
    <w:rsid w:val="00B951A5"/>
    <w:rsid w:val="00B972FB"/>
    <w:rsid w:val="00BA2443"/>
    <w:rsid w:val="00BA24F0"/>
    <w:rsid w:val="00BB7487"/>
    <w:rsid w:val="00BB7968"/>
    <w:rsid w:val="00BB7EFD"/>
    <w:rsid w:val="00BC2D22"/>
    <w:rsid w:val="00BD200D"/>
    <w:rsid w:val="00BF259C"/>
    <w:rsid w:val="00C360F3"/>
    <w:rsid w:val="00C47E1B"/>
    <w:rsid w:val="00C502C1"/>
    <w:rsid w:val="00C6042D"/>
    <w:rsid w:val="00C621CC"/>
    <w:rsid w:val="00C624D6"/>
    <w:rsid w:val="00C8758A"/>
    <w:rsid w:val="00C9109B"/>
    <w:rsid w:val="00CC034E"/>
    <w:rsid w:val="00CC473C"/>
    <w:rsid w:val="00CC6582"/>
    <w:rsid w:val="00CD24B3"/>
    <w:rsid w:val="00CD6347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5804"/>
    <w:rsid w:val="00D96E18"/>
    <w:rsid w:val="00DB6EF3"/>
    <w:rsid w:val="00DD5656"/>
    <w:rsid w:val="00DE0217"/>
    <w:rsid w:val="00E14A1A"/>
    <w:rsid w:val="00E44AD2"/>
    <w:rsid w:val="00E46460"/>
    <w:rsid w:val="00E50A12"/>
    <w:rsid w:val="00E50BD2"/>
    <w:rsid w:val="00E544CE"/>
    <w:rsid w:val="00E5456A"/>
    <w:rsid w:val="00E64E83"/>
    <w:rsid w:val="00E942BF"/>
    <w:rsid w:val="00EB1413"/>
    <w:rsid w:val="00EC4D3E"/>
    <w:rsid w:val="00F00CDF"/>
    <w:rsid w:val="00F01EEE"/>
    <w:rsid w:val="00F17B73"/>
    <w:rsid w:val="00F201E4"/>
    <w:rsid w:val="00F20846"/>
    <w:rsid w:val="00F2565C"/>
    <w:rsid w:val="00F346EA"/>
    <w:rsid w:val="00F36FA3"/>
    <w:rsid w:val="00F37895"/>
    <w:rsid w:val="00F402F5"/>
    <w:rsid w:val="00F46C2B"/>
    <w:rsid w:val="00F56EB5"/>
    <w:rsid w:val="00F70ACE"/>
    <w:rsid w:val="00F73488"/>
    <w:rsid w:val="00F739CA"/>
    <w:rsid w:val="00F928E3"/>
    <w:rsid w:val="00FA0A83"/>
    <w:rsid w:val="00FA2480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2AB6A-90E2-42AD-8360-F198A56A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DD56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2017-08-28T07:40:00Z</cp:lastPrinted>
  <dcterms:created xsi:type="dcterms:W3CDTF">2017-08-30T11:46:00Z</dcterms:created>
  <dcterms:modified xsi:type="dcterms:W3CDTF">2017-08-30T11:46:00Z</dcterms:modified>
</cp:coreProperties>
</file>