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E29" w:rsidRDefault="00D17E29" w:rsidP="00D17E29">
      <w:pPr>
        <w:ind w:left="2124" w:firstLine="708"/>
        <w:jc w:val="both"/>
        <w:rPr>
          <w:b/>
          <w:sz w:val="28"/>
          <w:szCs w:val="28"/>
        </w:rPr>
      </w:pPr>
      <w:bookmarkStart w:id="0" w:name="_GoBack"/>
      <w:bookmarkEnd w:id="0"/>
    </w:p>
    <w:p w:rsidR="00B97BF3" w:rsidRPr="003F4E5F" w:rsidRDefault="00B97BF3" w:rsidP="00B97BF3">
      <w:pPr>
        <w:ind w:left="2124" w:firstLine="708"/>
        <w:jc w:val="both"/>
        <w:rPr>
          <w:b/>
          <w:sz w:val="28"/>
          <w:szCs w:val="28"/>
        </w:rPr>
      </w:pPr>
      <w:r w:rsidRPr="003F4E5F">
        <w:rPr>
          <w:b/>
          <w:sz w:val="28"/>
          <w:szCs w:val="28"/>
        </w:rPr>
        <w:t>Аналіз регуляторного впливу</w:t>
      </w:r>
    </w:p>
    <w:p w:rsidR="009E166B" w:rsidRDefault="00B97BF3" w:rsidP="00B97BF3">
      <w:pPr>
        <w:jc w:val="both"/>
        <w:rPr>
          <w:b/>
          <w:sz w:val="28"/>
          <w:szCs w:val="28"/>
          <w:lang w:val="en-US"/>
        </w:rPr>
      </w:pPr>
      <w:r w:rsidRPr="003F4E5F">
        <w:rPr>
          <w:b/>
          <w:sz w:val="28"/>
          <w:szCs w:val="28"/>
        </w:rPr>
        <w:t xml:space="preserve">до проекту рішення виконавчого комітету Чернівецької міської ради </w:t>
      </w:r>
    </w:p>
    <w:p w:rsidR="009E166B" w:rsidRPr="009D1DA0" w:rsidRDefault="009E166B" w:rsidP="009E16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E87933">
        <w:rPr>
          <w:b/>
          <w:sz w:val="28"/>
          <w:szCs w:val="28"/>
        </w:rPr>
        <w:t xml:space="preserve">Про </w:t>
      </w:r>
      <w:r w:rsidR="00FB52E1">
        <w:rPr>
          <w:b/>
          <w:sz w:val="28"/>
          <w:szCs w:val="28"/>
        </w:rPr>
        <w:t xml:space="preserve">тимчасове </w:t>
      </w:r>
      <w:r>
        <w:rPr>
          <w:b/>
          <w:sz w:val="28"/>
          <w:szCs w:val="28"/>
        </w:rPr>
        <w:t>встановлення тариф</w:t>
      </w:r>
      <w:r w:rsidR="00FB52E1">
        <w:rPr>
          <w:b/>
          <w:sz w:val="28"/>
          <w:szCs w:val="28"/>
        </w:rPr>
        <w:t>у</w:t>
      </w:r>
      <w:r w:rsidRPr="00E87933">
        <w:rPr>
          <w:b/>
          <w:sz w:val="28"/>
          <w:szCs w:val="28"/>
        </w:rPr>
        <w:t xml:space="preserve"> на перевезення пасажирів у міському</w:t>
      </w:r>
      <w:r>
        <w:rPr>
          <w:b/>
          <w:sz w:val="28"/>
          <w:szCs w:val="28"/>
        </w:rPr>
        <w:t xml:space="preserve"> пасажирському </w:t>
      </w:r>
      <w:r w:rsidRPr="00E87933">
        <w:rPr>
          <w:b/>
          <w:sz w:val="28"/>
          <w:szCs w:val="28"/>
        </w:rPr>
        <w:t xml:space="preserve"> транспорті</w:t>
      </w:r>
      <w:r>
        <w:rPr>
          <w:b/>
          <w:sz w:val="28"/>
          <w:szCs w:val="28"/>
        </w:rPr>
        <w:t xml:space="preserve"> та </w:t>
      </w:r>
      <w:r w:rsidR="00FB52E1">
        <w:rPr>
          <w:b/>
          <w:sz w:val="28"/>
          <w:szCs w:val="28"/>
        </w:rPr>
        <w:t xml:space="preserve">зупинення </w:t>
      </w:r>
      <w:r>
        <w:rPr>
          <w:b/>
          <w:sz w:val="28"/>
          <w:szCs w:val="28"/>
        </w:rPr>
        <w:t xml:space="preserve">окремих пунктів рішення виконавчого комітету  міської ради </w:t>
      </w:r>
    </w:p>
    <w:p w:rsidR="009E166B" w:rsidRPr="00E87933" w:rsidRDefault="00FB52E1" w:rsidP="009E16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  14.03</w:t>
      </w:r>
      <w:r w:rsidR="009E166B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7</w:t>
      </w:r>
      <w:r w:rsidR="009E166B" w:rsidRPr="00DD59B4">
        <w:rPr>
          <w:b/>
          <w:sz w:val="28"/>
          <w:szCs w:val="28"/>
        </w:rPr>
        <w:t xml:space="preserve"> </w:t>
      </w:r>
      <w:r w:rsidR="009E166B">
        <w:rPr>
          <w:b/>
          <w:sz w:val="28"/>
          <w:szCs w:val="28"/>
        </w:rPr>
        <w:t xml:space="preserve">р. № </w:t>
      </w:r>
      <w:r>
        <w:rPr>
          <w:b/>
          <w:sz w:val="28"/>
          <w:szCs w:val="28"/>
        </w:rPr>
        <w:t>140/6</w:t>
      </w:r>
      <w:r w:rsidR="009E166B">
        <w:rPr>
          <w:b/>
          <w:sz w:val="28"/>
          <w:szCs w:val="28"/>
        </w:rPr>
        <w:t>»</w:t>
      </w:r>
    </w:p>
    <w:p w:rsidR="009E166B" w:rsidRDefault="009E166B" w:rsidP="009E166B">
      <w:pPr>
        <w:jc w:val="both"/>
      </w:pPr>
    </w:p>
    <w:p w:rsidR="001878BE" w:rsidRDefault="00B97EFA" w:rsidP="001878BE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8736D">
        <w:rPr>
          <w:sz w:val="28"/>
          <w:szCs w:val="28"/>
          <w:lang w:val="uk-UA"/>
        </w:rPr>
        <w:t xml:space="preserve">На виконання Законів України «Про засади державної регуляторної політики у сфері господарської діяльності», «Про місцеве самоврядування в Україні» та Методики проведення аналізу впливу регуляторного акта, затвердженої постановою Кабінету Міністрів України від 11.03.2004 року </w:t>
      </w:r>
      <w:r w:rsidR="009A3640">
        <w:rPr>
          <w:sz w:val="28"/>
          <w:szCs w:val="28"/>
          <w:lang w:val="uk-UA"/>
        </w:rPr>
        <w:t xml:space="preserve">            </w:t>
      </w:r>
      <w:r w:rsidRPr="00C8736D">
        <w:rPr>
          <w:sz w:val="28"/>
          <w:szCs w:val="28"/>
          <w:lang w:val="uk-UA"/>
        </w:rPr>
        <w:t>№ 308 «Про затвердження методик проведення аналізу впливу та відстеження результативності регуляторного акта»</w:t>
      </w:r>
      <w:r w:rsidR="001878BE" w:rsidRPr="000D52A3">
        <w:rPr>
          <w:sz w:val="28"/>
          <w:szCs w:val="28"/>
          <w:lang w:val="uk-UA"/>
        </w:rPr>
        <w:t xml:space="preserve"> ( із змінами)</w:t>
      </w:r>
      <w:r w:rsidRPr="00C8736D">
        <w:rPr>
          <w:sz w:val="28"/>
          <w:szCs w:val="28"/>
          <w:lang w:val="uk-UA"/>
        </w:rPr>
        <w:t xml:space="preserve">, </w:t>
      </w:r>
      <w:r w:rsidR="00FF0BC9">
        <w:rPr>
          <w:sz w:val="28"/>
          <w:szCs w:val="28"/>
          <w:lang w:val="uk-UA"/>
        </w:rPr>
        <w:t xml:space="preserve">здійснено перевірку наданих </w:t>
      </w:r>
      <w:r w:rsidR="00C8736D">
        <w:rPr>
          <w:sz w:val="28"/>
          <w:szCs w:val="28"/>
          <w:lang w:val="uk-UA"/>
        </w:rPr>
        <w:t xml:space="preserve">окремих </w:t>
      </w:r>
      <w:r w:rsidR="00FF0BC9">
        <w:rPr>
          <w:sz w:val="28"/>
          <w:szCs w:val="28"/>
          <w:lang w:val="uk-UA"/>
        </w:rPr>
        <w:t xml:space="preserve">розрахункових </w:t>
      </w:r>
      <w:r w:rsidRPr="00C8736D">
        <w:rPr>
          <w:sz w:val="28"/>
          <w:szCs w:val="28"/>
          <w:lang w:val="uk-UA"/>
        </w:rPr>
        <w:t xml:space="preserve"> тарифів на транспортні послуги по перевезенню пасажирів у міському пасажирському</w:t>
      </w:r>
      <w:r w:rsidR="001878BE" w:rsidRPr="000D52A3">
        <w:rPr>
          <w:sz w:val="28"/>
          <w:szCs w:val="28"/>
          <w:lang w:val="uk-UA"/>
        </w:rPr>
        <w:t xml:space="preserve"> авто</w:t>
      </w:r>
      <w:r w:rsidRPr="00C8736D">
        <w:rPr>
          <w:sz w:val="28"/>
          <w:szCs w:val="28"/>
          <w:lang w:val="uk-UA"/>
        </w:rPr>
        <w:t xml:space="preserve">транспорті </w:t>
      </w:r>
      <w:r w:rsidR="009A3640">
        <w:rPr>
          <w:sz w:val="28"/>
          <w:szCs w:val="28"/>
          <w:lang w:val="uk-UA"/>
        </w:rPr>
        <w:t xml:space="preserve">                         </w:t>
      </w:r>
      <w:r w:rsidRPr="00C8736D">
        <w:rPr>
          <w:sz w:val="28"/>
          <w:szCs w:val="28"/>
          <w:lang w:val="uk-UA"/>
        </w:rPr>
        <w:t xml:space="preserve">м. </w:t>
      </w:r>
      <w:r w:rsidR="001878BE" w:rsidRPr="000D52A3">
        <w:rPr>
          <w:sz w:val="28"/>
          <w:szCs w:val="28"/>
          <w:lang w:val="uk-UA"/>
        </w:rPr>
        <w:t>Чернівців</w:t>
      </w:r>
      <w:r w:rsidRPr="00C8736D">
        <w:rPr>
          <w:sz w:val="28"/>
          <w:szCs w:val="28"/>
          <w:lang w:val="uk-UA"/>
        </w:rPr>
        <w:t xml:space="preserve">, що надаються </w:t>
      </w:r>
      <w:r w:rsidR="001878BE" w:rsidRPr="000D52A3">
        <w:rPr>
          <w:sz w:val="28"/>
          <w:szCs w:val="28"/>
          <w:lang w:val="uk-UA"/>
        </w:rPr>
        <w:t xml:space="preserve"> суб’єктами господарювання на зазначеному ринку.</w:t>
      </w:r>
    </w:p>
    <w:p w:rsidR="000D52A3" w:rsidRPr="000D52A3" w:rsidRDefault="000D52A3" w:rsidP="000D52A3">
      <w:pPr>
        <w:jc w:val="both"/>
        <w:rPr>
          <w:sz w:val="28"/>
          <w:szCs w:val="28"/>
        </w:rPr>
      </w:pPr>
      <w:r w:rsidRPr="000D52A3">
        <w:rPr>
          <w:sz w:val="28"/>
          <w:szCs w:val="28"/>
        </w:rPr>
        <w:tab/>
        <w:t>Н</w:t>
      </w:r>
      <w:r w:rsidR="00B97EFA" w:rsidRPr="000D52A3">
        <w:rPr>
          <w:sz w:val="28"/>
          <w:szCs w:val="28"/>
        </w:rPr>
        <w:t xml:space="preserve">азва регуляторного акта – </w:t>
      </w:r>
      <w:r w:rsidRPr="000D52A3">
        <w:rPr>
          <w:sz w:val="28"/>
          <w:szCs w:val="28"/>
        </w:rPr>
        <w:t xml:space="preserve">рішення виконавчого комітету Чернівецької міської ради «Про </w:t>
      </w:r>
      <w:r w:rsidR="00FB52E1">
        <w:rPr>
          <w:sz w:val="28"/>
          <w:szCs w:val="28"/>
        </w:rPr>
        <w:t xml:space="preserve">тимчасове </w:t>
      </w:r>
      <w:r w:rsidRPr="000D52A3">
        <w:rPr>
          <w:sz w:val="28"/>
          <w:szCs w:val="28"/>
        </w:rPr>
        <w:t xml:space="preserve">встановлення тарифів на перевезення пасажирів у міському пасажирському  транспорті та </w:t>
      </w:r>
      <w:r w:rsidR="00FB52E1">
        <w:rPr>
          <w:sz w:val="28"/>
          <w:szCs w:val="28"/>
        </w:rPr>
        <w:t>зупинення</w:t>
      </w:r>
      <w:r w:rsidRPr="000D52A3">
        <w:rPr>
          <w:sz w:val="28"/>
          <w:szCs w:val="28"/>
        </w:rPr>
        <w:t xml:space="preserve"> окремих пунктів рішення виконавчого комітету  міської ради  від  </w:t>
      </w:r>
      <w:r w:rsidR="00FB52E1">
        <w:rPr>
          <w:sz w:val="28"/>
          <w:szCs w:val="28"/>
        </w:rPr>
        <w:t>14.03</w:t>
      </w:r>
      <w:r w:rsidRPr="000D52A3">
        <w:rPr>
          <w:sz w:val="28"/>
          <w:szCs w:val="28"/>
        </w:rPr>
        <w:t>.201</w:t>
      </w:r>
      <w:r w:rsidR="00FB52E1">
        <w:rPr>
          <w:sz w:val="28"/>
          <w:szCs w:val="28"/>
        </w:rPr>
        <w:t>7р. № 140</w:t>
      </w:r>
      <w:r w:rsidRPr="000D52A3">
        <w:rPr>
          <w:sz w:val="28"/>
          <w:szCs w:val="28"/>
        </w:rPr>
        <w:t>/</w:t>
      </w:r>
      <w:r w:rsidR="00FB52E1">
        <w:rPr>
          <w:sz w:val="28"/>
          <w:szCs w:val="28"/>
        </w:rPr>
        <w:t>6</w:t>
      </w:r>
      <w:r w:rsidRPr="000D52A3">
        <w:rPr>
          <w:sz w:val="28"/>
          <w:szCs w:val="28"/>
        </w:rPr>
        <w:t>»</w:t>
      </w:r>
    </w:p>
    <w:p w:rsidR="00B97EFA" w:rsidRPr="000D52A3" w:rsidRDefault="00B97EFA" w:rsidP="000D52A3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D52A3">
        <w:rPr>
          <w:sz w:val="28"/>
          <w:szCs w:val="28"/>
        </w:rPr>
        <w:t xml:space="preserve">Регуляторний орган – виконавчий комітет </w:t>
      </w:r>
      <w:r w:rsidR="000D52A3" w:rsidRPr="000D52A3">
        <w:rPr>
          <w:sz w:val="28"/>
          <w:szCs w:val="28"/>
          <w:lang w:val="uk-UA"/>
        </w:rPr>
        <w:t xml:space="preserve">Чернівецької </w:t>
      </w:r>
      <w:r w:rsidRPr="000D52A3">
        <w:rPr>
          <w:sz w:val="28"/>
          <w:szCs w:val="28"/>
        </w:rPr>
        <w:t xml:space="preserve"> міської ради.</w:t>
      </w:r>
    </w:p>
    <w:p w:rsidR="00B97EFA" w:rsidRPr="000D52A3" w:rsidRDefault="00B97EFA" w:rsidP="000D52A3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D52A3">
        <w:rPr>
          <w:sz w:val="28"/>
          <w:szCs w:val="28"/>
        </w:rPr>
        <w:t xml:space="preserve">Розробник документа – </w:t>
      </w:r>
      <w:r w:rsidR="000D52A3" w:rsidRPr="000D52A3">
        <w:rPr>
          <w:sz w:val="28"/>
          <w:szCs w:val="28"/>
          <w:lang w:val="uk-UA"/>
        </w:rPr>
        <w:t>департамент  житлово-комунального господарства Чернівецької міської ради.</w:t>
      </w:r>
    </w:p>
    <w:p w:rsidR="009E166B" w:rsidRPr="00B97EFA" w:rsidRDefault="009E166B" w:rsidP="009E166B">
      <w:pPr>
        <w:jc w:val="both"/>
        <w:rPr>
          <w:lang w:val="ru-RU"/>
        </w:rPr>
      </w:pPr>
    </w:p>
    <w:p w:rsidR="00B97BF3" w:rsidRDefault="003F4E5F" w:rsidP="003F4E5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B97BF3" w:rsidRPr="003F4E5F">
        <w:rPr>
          <w:b/>
          <w:sz w:val="28"/>
          <w:szCs w:val="28"/>
        </w:rPr>
        <w:t xml:space="preserve">Визначення проблеми, яку пропонується розв’язати шляхом державного регулювання </w:t>
      </w:r>
    </w:p>
    <w:p w:rsidR="00426BDC" w:rsidRDefault="00A961FE" w:rsidP="00426BDC">
      <w:pPr>
        <w:ind w:firstLine="798"/>
        <w:jc w:val="both"/>
        <w:rPr>
          <w:sz w:val="28"/>
          <w:szCs w:val="28"/>
        </w:rPr>
      </w:pPr>
      <w:r w:rsidRPr="00A961FE">
        <w:rPr>
          <w:sz w:val="28"/>
          <w:szCs w:val="28"/>
        </w:rPr>
        <w:t xml:space="preserve">Відповідно до рішення виконавчого комітету </w:t>
      </w:r>
      <w:r w:rsidR="00FB52E1">
        <w:rPr>
          <w:sz w:val="28"/>
          <w:szCs w:val="28"/>
        </w:rPr>
        <w:t>Чернівецької міської ради  від 14</w:t>
      </w:r>
      <w:r>
        <w:rPr>
          <w:sz w:val="28"/>
          <w:szCs w:val="28"/>
        </w:rPr>
        <w:t>.</w:t>
      </w:r>
      <w:r w:rsidR="00FB52E1">
        <w:rPr>
          <w:sz w:val="28"/>
          <w:szCs w:val="28"/>
        </w:rPr>
        <w:t>03</w:t>
      </w:r>
      <w:r>
        <w:rPr>
          <w:sz w:val="28"/>
          <w:szCs w:val="28"/>
        </w:rPr>
        <w:t>.201</w:t>
      </w:r>
      <w:r w:rsidR="00FB52E1">
        <w:rPr>
          <w:sz w:val="28"/>
          <w:szCs w:val="28"/>
        </w:rPr>
        <w:t>7 р. №140/6</w:t>
      </w:r>
      <w:r w:rsidR="00426BDC">
        <w:rPr>
          <w:sz w:val="28"/>
          <w:szCs w:val="28"/>
        </w:rPr>
        <w:t xml:space="preserve"> </w:t>
      </w:r>
      <w:r w:rsidR="00426BDC" w:rsidRPr="006D4882">
        <w:rPr>
          <w:sz w:val="28"/>
          <w:szCs w:val="28"/>
        </w:rPr>
        <w:t xml:space="preserve">«Про </w:t>
      </w:r>
      <w:r w:rsidR="00FB52E1">
        <w:rPr>
          <w:sz w:val="28"/>
          <w:szCs w:val="28"/>
        </w:rPr>
        <w:t xml:space="preserve">тимчасове </w:t>
      </w:r>
      <w:r w:rsidR="00426BDC">
        <w:rPr>
          <w:sz w:val="28"/>
          <w:szCs w:val="28"/>
        </w:rPr>
        <w:t>встановлення тариф</w:t>
      </w:r>
      <w:r w:rsidR="00FB52E1">
        <w:rPr>
          <w:sz w:val="28"/>
          <w:szCs w:val="28"/>
        </w:rPr>
        <w:t>у</w:t>
      </w:r>
      <w:r w:rsidR="00426BDC">
        <w:rPr>
          <w:sz w:val="28"/>
          <w:szCs w:val="28"/>
        </w:rPr>
        <w:t xml:space="preserve"> н</w:t>
      </w:r>
      <w:r w:rsidR="00426BDC" w:rsidRPr="006D4882">
        <w:rPr>
          <w:sz w:val="28"/>
          <w:szCs w:val="28"/>
        </w:rPr>
        <w:t>а перевезення пасажирів у  міському пасажирсь</w:t>
      </w:r>
      <w:r w:rsidR="00426BDC">
        <w:rPr>
          <w:sz w:val="28"/>
          <w:szCs w:val="28"/>
        </w:rPr>
        <w:t xml:space="preserve">кому </w:t>
      </w:r>
      <w:r w:rsidR="00426BDC" w:rsidRPr="006D4882">
        <w:rPr>
          <w:sz w:val="28"/>
          <w:szCs w:val="28"/>
        </w:rPr>
        <w:t xml:space="preserve">транспорті  та </w:t>
      </w:r>
      <w:r w:rsidR="00FB52E1">
        <w:rPr>
          <w:sz w:val="28"/>
          <w:szCs w:val="28"/>
        </w:rPr>
        <w:t xml:space="preserve">зупинення окремих  </w:t>
      </w:r>
      <w:r w:rsidR="00426BDC">
        <w:rPr>
          <w:sz w:val="28"/>
          <w:szCs w:val="28"/>
        </w:rPr>
        <w:t xml:space="preserve">пунктів </w:t>
      </w:r>
      <w:r w:rsidR="00426BDC" w:rsidRPr="006D4882">
        <w:rPr>
          <w:sz w:val="28"/>
          <w:szCs w:val="28"/>
        </w:rPr>
        <w:t xml:space="preserve">рішення </w:t>
      </w:r>
      <w:r w:rsidR="00426BDC">
        <w:rPr>
          <w:sz w:val="28"/>
          <w:szCs w:val="28"/>
        </w:rPr>
        <w:t xml:space="preserve"> </w:t>
      </w:r>
      <w:r w:rsidR="00426BDC" w:rsidRPr="006D4882">
        <w:rPr>
          <w:sz w:val="28"/>
          <w:szCs w:val="28"/>
        </w:rPr>
        <w:t>викон</w:t>
      </w:r>
      <w:r w:rsidR="00426BDC">
        <w:rPr>
          <w:sz w:val="28"/>
          <w:szCs w:val="28"/>
        </w:rPr>
        <w:t xml:space="preserve">авчого комітету </w:t>
      </w:r>
      <w:r w:rsidR="00426BDC" w:rsidRPr="006D4882">
        <w:rPr>
          <w:sz w:val="28"/>
          <w:szCs w:val="28"/>
        </w:rPr>
        <w:t xml:space="preserve">міської ради </w:t>
      </w:r>
      <w:r w:rsidR="00FB52E1">
        <w:rPr>
          <w:sz w:val="28"/>
          <w:szCs w:val="28"/>
        </w:rPr>
        <w:t xml:space="preserve"> від 25.11</w:t>
      </w:r>
      <w:r w:rsidR="00426BDC">
        <w:rPr>
          <w:sz w:val="28"/>
          <w:szCs w:val="28"/>
        </w:rPr>
        <w:t>.201</w:t>
      </w:r>
      <w:r w:rsidR="00FB52E1">
        <w:rPr>
          <w:sz w:val="28"/>
          <w:szCs w:val="28"/>
        </w:rPr>
        <w:t>4</w:t>
      </w:r>
      <w:r w:rsidR="00426BDC">
        <w:rPr>
          <w:sz w:val="28"/>
          <w:szCs w:val="28"/>
        </w:rPr>
        <w:t xml:space="preserve">р. № </w:t>
      </w:r>
      <w:r w:rsidR="00FB52E1">
        <w:rPr>
          <w:sz w:val="28"/>
          <w:szCs w:val="28"/>
        </w:rPr>
        <w:t>607</w:t>
      </w:r>
      <w:r w:rsidR="00426BDC">
        <w:rPr>
          <w:sz w:val="28"/>
          <w:szCs w:val="28"/>
        </w:rPr>
        <w:t>/</w:t>
      </w:r>
      <w:r w:rsidR="00FB52E1">
        <w:rPr>
          <w:sz w:val="28"/>
          <w:szCs w:val="28"/>
        </w:rPr>
        <w:t>20</w:t>
      </w:r>
      <w:r w:rsidR="00426BDC" w:rsidRPr="006D4882">
        <w:rPr>
          <w:sz w:val="28"/>
          <w:szCs w:val="28"/>
        </w:rPr>
        <w:t>»</w:t>
      </w:r>
      <w:r w:rsidR="00426BDC">
        <w:rPr>
          <w:sz w:val="28"/>
          <w:szCs w:val="28"/>
        </w:rPr>
        <w:t xml:space="preserve"> </w:t>
      </w:r>
      <w:r w:rsidR="00FB52E1">
        <w:rPr>
          <w:sz w:val="28"/>
          <w:szCs w:val="28"/>
        </w:rPr>
        <w:t xml:space="preserve"> </w:t>
      </w:r>
      <w:r w:rsidR="00426BDC">
        <w:rPr>
          <w:sz w:val="28"/>
          <w:szCs w:val="28"/>
        </w:rPr>
        <w:t>перевезення пасажирів здійснюється в автобусах, які виконують перевезення пасажирів у звичайному режимі,</w:t>
      </w:r>
      <w:r w:rsidR="00426BDC" w:rsidRPr="00142DB5">
        <w:rPr>
          <w:sz w:val="28"/>
          <w:szCs w:val="28"/>
        </w:rPr>
        <w:t xml:space="preserve"> в режимі </w:t>
      </w:r>
      <w:r w:rsidR="00426BDC">
        <w:rPr>
          <w:sz w:val="28"/>
          <w:szCs w:val="28"/>
        </w:rPr>
        <w:t xml:space="preserve">маршрутного таксі та </w:t>
      </w:r>
      <w:r w:rsidR="00426BDC" w:rsidRPr="00142DB5">
        <w:rPr>
          <w:sz w:val="28"/>
          <w:szCs w:val="28"/>
        </w:rPr>
        <w:t xml:space="preserve"> в автобусах</w:t>
      </w:r>
      <w:r w:rsidR="00426BDC">
        <w:rPr>
          <w:sz w:val="28"/>
          <w:szCs w:val="28"/>
        </w:rPr>
        <w:t xml:space="preserve">, </w:t>
      </w:r>
      <w:r w:rsidR="00426BDC" w:rsidRPr="00142DB5">
        <w:rPr>
          <w:sz w:val="28"/>
          <w:szCs w:val="28"/>
        </w:rPr>
        <w:t xml:space="preserve"> що працюють в </w:t>
      </w:r>
      <w:r w:rsidR="00426BDC">
        <w:rPr>
          <w:sz w:val="28"/>
          <w:szCs w:val="28"/>
        </w:rPr>
        <w:t>експресно</w:t>
      </w:r>
      <w:r w:rsidR="00426BDC" w:rsidRPr="00142DB5">
        <w:rPr>
          <w:sz w:val="28"/>
          <w:szCs w:val="28"/>
        </w:rPr>
        <w:t xml:space="preserve">му режимі руху </w:t>
      </w:r>
      <w:r w:rsidR="00426BDC">
        <w:rPr>
          <w:sz w:val="28"/>
          <w:szCs w:val="28"/>
        </w:rPr>
        <w:t xml:space="preserve">при вартості проїзду  </w:t>
      </w:r>
      <w:r w:rsidR="00FB52E1">
        <w:rPr>
          <w:sz w:val="28"/>
          <w:szCs w:val="28"/>
        </w:rPr>
        <w:t>4</w:t>
      </w:r>
      <w:r w:rsidR="00426BDC">
        <w:rPr>
          <w:sz w:val="28"/>
          <w:szCs w:val="28"/>
        </w:rPr>
        <w:t>,00грн.</w:t>
      </w:r>
    </w:p>
    <w:p w:rsidR="007C2570" w:rsidRPr="003F4E5F" w:rsidRDefault="007C2570" w:rsidP="00B97BF3">
      <w:pPr>
        <w:tabs>
          <w:tab w:val="num" w:pos="-180"/>
          <w:tab w:val="left" w:pos="180"/>
          <w:tab w:val="left" w:pos="1080"/>
        </w:tabs>
        <w:spacing w:after="1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ab/>
        <w:t xml:space="preserve">       На сьогоднішній день </w:t>
      </w:r>
      <w:r w:rsidR="00C70E13" w:rsidRPr="003F4E5F">
        <w:rPr>
          <w:sz w:val="28"/>
          <w:szCs w:val="28"/>
        </w:rPr>
        <w:t xml:space="preserve">у сфері надання послуг з перевезення пасажирів на міських автобусних маршрутах загального користування </w:t>
      </w:r>
      <w:r w:rsidRPr="003F4E5F">
        <w:rPr>
          <w:sz w:val="28"/>
          <w:szCs w:val="28"/>
        </w:rPr>
        <w:t xml:space="preserve">склалася складна ситуація, </w:t>
      </w:r>
      <w:r w:rsidR="001C55E2">
        <w:rPr>
          <w:sz w:val="28"/>
          <w:szCs w:val="28"/>
        </w:rPr>
        <w:t xml:space="preserve">яка </w:t>
      </w:r>
      <w:r w:rsidRPr="003F4E5F">
        <w:rPr>
          <w:sz w:val="28"/>
          <w:szCs w:val="28"/>
        </w:rPr>
        <w:t>сп</w:t>
      </w:r>
      <w:r w:rsidR="00C70E13" w:rsidRPr="003F4E5F">
        <w:rPr>
          <w:sz w:val="28"/>
          <w:szCs w:val="28"/>
        </w:rPr>
        <w:t>ричинена невідповідністю діючих тарифів</w:t>
      </w:r>
      <w:r w:rsidRPr="003F4E5F">
        <w:rPr>
          <w:sz w:val="28"/>
          <w:szCs w:val="28"/>
        </w:rPr>
        <w:t xml:space="preserve"> фактичним витратам на надання </w:t>
      </w:r>
      <w:r w:rsidR="00C70E13" w:rsidRPr="003F4E5F">
        <w:rPr>
          <w:sz w:val="28"/>
          <w:szCs w:val="28"/>
        </w:rPr>
        <w:t xml:space="preserve">зазначених </w:t>
      </w:r>
      <w:r w:rsidRPr="003F4E5F">
        <w:rPr>
          <w:sz w:val="28"/>
          <w:szCs w:val="28"/>
        </w:rPr>
        <w:t>послуг</w:t>
      </w:r>
      <w:r w:rsidR="00C70E13" w:rsidRPr="003F4E5F">
        <w:rPr>
          <w:sz w:val="28"/>
          <w:szCs w:val="28"/>
        </w:rPr>
        <w:t>.</w:t>
      </w:r>
    </w:p>
    <w:p w:rsidR="00837BD8" w:rsidRDefault="007C2570" w:rsidP="008A6A4B">
      <w:pPr>
        <w:tabs>
          <w:tab w:val="num" w:pos="-180"/>
          <w:tab w:val="left" w:pos="180"/>
          <w:tab w:val="left" w:pos="1080"/>
        </w:tabs>
        <w:spacing w:after="1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          </w:t>
      </w:r>
      <w:r w:rsidR="00CD33A0" w:rsidRPr="003F4E5F">
        <w:rPr>
          <w:sz w:val="28"/>
          <w:szCs w:val="28"/>
        </w:rPr>
        <w:t>Діючі тарифи впроваджені</w:t>
      </w:r>
      <w:r w:rsidR="00C70E13" w:rsidRPr="003F4E5F">
        <w:rPr>
          <w:sz w:val="28"/>
          <w:szCs w:val="28"/>
        </w:rPr>
        <w:t xml:space="preserve"> з </w:t>
      </w:r>
      <w:r w:rsidR="00837BD8">
        <w:rPr>
          <w:sz w:val="28"/>
          <w:szCs w:val="28"/>
        </w:rPr>
        <w:t xml:space="preserve">1 </w:t>
      </w:r>
      <w:r w:rsidR="00FB52E1">
        <w:rPr>
          <w:sz w:val="28"/>
          <w:szCs w:val="28"/>
        </w:rPr>
        <w:t>квітня</w:t>
      </w:r>
      <w:r w:rsidR="001A72BD">
        <w:rPr>
          <w:sz w:val="28"/>
          <w:szCs w:val="28"/>
        </w:rPr>
        <w:t xml:space="preserve"> </w:t>
      </w:r>
      <w:r w:rsidR="00072AE7">
        <w:rPr>
          <w:sz w:val="28"/>
          <w:szCs w:val="28"/>
        </w:rPr>
        <w:t xml:space="preserve"> 201</w:t>
      </w:r>
      <w:r w:rsidR="00FB52E1">
        <w:rPr>
          <w:sz w:val="28"/>
          <w:szCs w:val="28"/>
        </w:rPr>
        <w:t>7</w:t>
      </w:r>
      <w:r w:rsidR="00C70E13" w:rsidRPr="003F4E5F">
        <w:rPr>
          <w:sz w:val="28"/>
          <w:szCs w:val="28"/>
        </w:rPr>
        <w:t xml:space="preserve"> року. За цей час мінімальна заробітна плата збільшилась </w:t>
      </w:r>
      <w:r w:rsidR="009070E4">
        <w:rPr>
          <w:sz w:val="28"/>
          <w:szCs w:val="28"/>
        </w:rPr>
        <w:t xml:space="preserve">на 16,3 % ( з 3200 грн. до 3723 грн.), </w:t>
      </w:r>
      <w:r w:rsidR="00072AE7">
        <w:rPr>
          <w:sz w:val="28"/>
          <w:szCs w:val="28"/>
        </w:rPr>
        <w:t xml:space="preserve"> вартість пального </w:t>
      </w:r>
      <w:r w:rsidR="009070E4">
        <w:rPr>
          <w:sz w:val="28"/>
          <w:szCs w:val="28"/>
        </w:rPr>
        <w:t>збільшилася більше ніж на 20</w:t>
      </w:r>
      <w:r w:rsidR="00837BD8">
        <w:rPr>
          <w:sz w:val="28"/>
          <w:szCs w:val="28"/>
        </w:rPr>
        <w:t xml:space="preserve"> </w:t>
      </w:r>
      <w:r w:rsidR="00C70E13" w:rsidRPr="003F4E5F">
        <w:rPr>
          <w:sz w:val="28"/>
          <w:szCs w:val="28"/>
        </w:rPr>
        <w:t>%</w:t>
      </w:r>
      <w:r w:rsidR="009070E4">
        <w:rPr>
          <w:sz w:val="28"/>
          <w:szCs w:val="28"/>
        </w:rPr>
        <w:t>. Встановлені тарифи у 2017</w:t>
      </w:r>
      <w:r w:rsidR="009B20BA">
        <w:rPr>
          <w:sz w:val="28"/>
          <w:szCs w:val="28"/>
        </w:rPr>
        <w:t xml:space="preserve"> році в даний час не відшкодовують витрати на паливно-мастильні матеріали, електроенергію, заробітну плату, запасні частини</w:t>
      </w:r>
      <w:r w:rsidR="00DA3EDF">
        <w:rPr>
          <w:sz w:val="28"/>
          <w:szCs w:val="28"/>
        </w:rPr>
        <w:t xml:space="preserve">, акумуляторні батареї, </w:t>
      </w:r>
      <w:r w:rsidR="00DA3EDF">
        <w:rPr>
          <w:sz w:val="28"/>
          <w:szCs w:val="28"/>
        </w:rPr>
        <w:lastRenderedPageBreak/>
        <w:t xml:space="preserve">автошини та інші </w:t>
      </w:r>
      <w:r w:rsidR="001A72BD">
        <w:rPr>
          <w:sz w:val="28"/>
          <w:szCs w:val="28"/>
        </w:rPr>
        <w:t>витрати на обслуговування транспорту</w:t>
      </w:r>
      <w:r w:rsidR="00C8736D">
        <w:rPr>
          <w:sz w:val="28"/>
          <w:szCs w:val="28"/>
        </w:rPr>
        <w:t>,  що є підставою для підвищення тарифів на проїзд</w:t>
      </w:r>
      <w:r w:rsidR="00837BD8">
        <w:rPr>
          <w:sz w:val="28"/>
          <w:szCs w:val="28"/>
        </w:rPr>
        <w:t>.</w:t>
      </w:r>
      <w:r w:rsidR="0051373A">
        <w:rPr>
          <w:sz w:val="28"/>
          <w:szCs w:val="28"/>
        </w:rPr>
        <w:t xml:space="preserve"> </w:t>
      </w:r>
    </w:p>
    <w:p w:rsidR="00516A6A" w:rsidRDefault="00516A6A" w:rsidP="00516A6A">
      <w:pPr>
        <w:tabs>
          <w:tab w:val="num" w:pos="-180"/>
          <w:tab w:val="left" w:pos="180"/>
          <w:tab w:val="left" w:pos="709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Матеріальна база перевізників, включаючи рухомий склад, у процесі надання послуг з перевезення  пасажирів піддається втраті первинних властивостей (зносу рухомого складу), вони підлягають періодичному оновленню або заміні.</w:t>
      </w:r>
    </w:p>
    <w:p w:rsidR="005A6CDA" w:rsidRDefault="005A6CDA" w:rsidP="00516A6A">
      <w:pPr>
        <w:tabs>
          <w:tab w:val="num" w:pos="-180"/>
          <w:tab w:val="left" w:pos="180"/>
          <w:tab w:val="left" w:pos="709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Крім того, в період економічної кризи погіршились умови щодо заміни та оновлення рухомого складу автотранспорту за рахунок збільшення вартості автобусів, складності отримання кредитів та зростання відсотків по них.</w:t>
      </w:r>
    </w:p>
    <w:p w:rsidR="005A6CDA" w:rsidRDefault="005A6CDA" w:rsidP="00516A6A">
      <w:pPr>
        <w:tabs>
          <w:tab w:val="num" w:pos="-180"/>
          <w:tab w:val="left" w:pos="180"/>
          <w:tab w:val="left" w:pos="709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Середній вік автобусів орієнтовно складає  </w:t>
      </w:r>
      <w:r w:rsidR="00BB062C">
        <w:rPr>
          <w:sz w:val="28"/>
          <w:szCs w:val="28"/>
        </w:rPr>
        <w:t>12</w:t>
      </w:r>
      <w:r w:rsidR="009070E4">
        <w:rPr>
          <w:sz w:val="28"/>
          <w:szCs w:val="28"/>
        </w:rPr>
        <w:t>-14</w:t>
      </w:r>
      <w:r w:rsidR="00BB062C">
        <w:rPr>
          <w:sz w:val="28"/>
          <w:szCs w:val="28"/>
        </w:rPr>
        <w:t xml:space="preserve"> </w:t>
      </w:r>
      <w:r>
        <w:rPr>
          <w:sz w:val="28"/>
          <w:szCs w:val="28"/>
        </w:rPr>
        <w:t>років.</w:t>
      </w:r>
    </w:p>
    <w:p w:rsidR="007C2570" w:rsidRDefault="00837BD8" w:rsidP="00837BD8">
      <w:pPr>
        <w:tabs>
          <w:tab w:val="num" w:pos="-180"/>
          <w:tab w:val="left" w:pos="0"/>
          <w:tab w:val="left" w:pos="720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373A">
        <w:rPr>
          <w:sz w:val="28"/>
          <w:szCs w:val="28"/>
        </w:rPr>
        <w:t>Таким чином</w:t>
      </w:r>
      <w:r w:rsidR="002016D3">
        <w:rPr>
          <w:sz w:val="28"/>
          <w:szCs w:val="28"/>
        </w:rPr>
        <w:t>,</w:t>
      </w:r>
      <w:r w:rsidR="00CD33A0" w:rsidRPr="003F4E5F">
        <w:rPr>
          <w:sz w:val="28"/>
          <w:szCs w:val="28"/>
        </w:rPr>
        <w:t xml:space="preserve"> існуючі тарифи на проїзд в міському пасажирському транспорті не</w:t>
      </w:r>
      <w:r>
        <w:rPr>
          <w:sz w:val="28"/>
          <w:szCs w:val="28"/>
        </w:rPr>
        <w:t xml:space="preserve"> в повній мірі </w:t>
      </w:r>
      <w:r w:rsidR="00CD33A0" w:rsidRPr="003F4E5F">
        <w:rPr>
          <w:sz w:val="28"/>
          <w:szCs w:val="28"/>
        </w:rPr>
        <w:t xml:space="preserve"> компенсують витрати перевізників</w:t>
      </w:r>
      <w:r w:rsidR="008A6A4B" w:rsidRPr="003F4E5F">
        <w:rPr>
          <w:sz w:val="28"/>
          <w:szCs w:val="28"/>
        </w:rPr>
        <w:t xml:space="preserve"> і, як наслідок, якість надання послуг з перевезення пасажирів залишається недостатньою, постійно скорочуються </w:t>
      </w:r>
      <w:r w:rsidR="007C2570" w:rsidRPr="003F4E5F">
        <w:rPr>
          <w:sz w:val="28"/>
          <w:szCs w:val="28"/>
        </w:rPr>
        <w:t xml:space="preserve"> витрати на ремонт рухомого складу та матеріально-технічної бази</w:t>
      </w:r>
      <w:r w:rsidR="00C43068">
        <w:rPr>
          <w:sz w:val="28"/>
          <w:szCs w:val="28"/>
        </w:rPr>
        <w:t>,  зменшується кількість випусків  автобусів  через збільшення непланових ремонтів, які несуть додаткові фінансові витрати та впливають на собівартість перевезень</w:t>
      </w:r>
      <w:r w:rsidR="007C2570" w:rsidRPr="003F4E5F">
        <w:rPr>
          <w:sz w:val="28"/>
          <w:szCs w:val="28"/>
        </w:rPr>
        <w:t>.</w:t>
      </w:r>
    </w:p>
    <w:p w:rsidR="00900835" w:rsidRDefault="00900835" w:rsidP="00837BD8">
      <w:pPr>
        <w:tabs>
          <w:tab w:val="num" w:pos="-180"/>
          <w:tab w:val="left" w:pos="0"/>
          <w:tab w:val="left" w:pos="720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Зазначені фактори можуть призвести до зупинки автотранспорту міста.</w:t>
      </w:r>
    </w:p>
    <w:p w:rsidR="00900835" w:rsidRDefault="00900835" w:rsidP="00837BD8">
      <w:pPr>
        <w:tabs>
          <w:tab w:val="num" w:pos="-180"/>
          <w:tab w:val="left" w:pos="0"/>
          <w:tab w:val="left" w:pos="720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Враховуючи викладене, </w:t>
      </w:r>
      <w:r w:rsidR="009070E4">
        <w:rPr>
          <w:sz w:val="28"/>
          <w:szCs w:val="28"/>
        </w:rPr>
        <w:t xml:space="preserve">окремі  </w:t>
      </w:r>
      <w:r>
        <w:rPr>
          <w:sz w:val="28"/>
          <w:szCs w:val="28"/>
        </w:rPr>
        <w:t xml:space="preserve">перевізники подали розрахунки тарифів на перевезення пасажирів </w:t>
      </w:r>
      <w:r w:rsidRPr="00900835">
        <w:rPr>
          <w:sz w:val="28"/>
          <w:szCs w:val="28"/>
        </w:rPr>
        <w:t>у міському пасажирському  транспорті</w:t>
      </w:r>
      <w:r>
        <w:rPr>
          <w:sz w:val="28"/>
          <w:szCs w:val="28"/>
        </w:rPr>
        <w:t xml:space="preserve"> в </w:t>
      </w:r>
      <w:r w:rsidR="002016D3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м. Чернівцях.</w:t>
      </w:r>
    </w:p>
    <w:p w:rsidR="00F1640B" w:rsidRPr="002016D3" w:rsidRDefault="00F1640B" w:rsidP="0007535A">
      <w:pPr>
        <w:shd w:val="clear" w:color="auto" w:fill="FFFFFF"/>
        <w:ind w:firstLine="708"/>
        <w:jc w:val="both"/>
        <w:rPr>
          <w:sz w:val="28"/>
          <w:szCs w:val="28"/>
          <w:lang w:eastAsia="uk-UA"/>
        </w:rPr>
      </w:pPr>
      <w:r w:rsidRPr="002016D3">
        <w:rPr>
          <w:sz w:val="28"/>
          <w:szCs w:val="28"/>
          <w:lang w:eastAsia="uk-UA"/>
        </w:rPr>
        <w:t>Відповідно до п.1.6. Методики розрахунку тарифів на послуги пасажирського автомобільного транспорту, затвердженої наказом Міністерства транспорту України від 17.11.2009 № 1175 «Про затвердження Методики розрахунку тарифів на послуги пасажирського автомобільного транспорту», перегляд тарифів повинен здійснюватися у зв’язку із зміною умов виробничої діяльності та реалізації послуг, що не залежать від господарської діяльності підприємств-перевізників, в тому числі в разі зміни вартості палива більш ніж на 10%.</w:t>
      </w:r>
    </w:p>
    <w:p w:rsidR="00CF659D" w:rsidRPr="002016D3" w:rsidRDefault="00CF659D" w:rsidP="0007535A">
      <w:pPr>
        <w:shd w:val="clear" w:color="auto" w:fill="FFFFFF"/>
        <w:ind w:firstLine="708"/>
        <w:jc w:val="both"/>
        <w:rPr>
          <w:sz w:val="28"/>
          <w:szCs w:val="28"/>
          <w:lang w:eastAsia="uk-UA"/>
        </w:rPr>
      </w:pPr>
      <w:r w:rsidRPr="002016D3">
        <w:rPr>
          <w:sz w:val="28"/>
          <w:szCs w:val="28"/>
          <w:lang w:eastAsia="uk-UA"/>
        </w:rPr>
        <w:t>Одночасно планується підвищення мінімальної  заробітної плати  до 3</w:t>
      </w:r>
      <w:r w:rsidR="009070E4">
        <w:rPr>
          <w:sz w:val="28"/>
          <w:szCs w:val="28"/>
          <w:lang w:eastAsia="uk-UA"/>
        </w:rPr>
        <w:t>723 грн.</w:t>
      </w:r>
      <w:r w:rsidR="00223C5B" w:rsidRPr="002016D3">
        <w:rPr>
          <w:sz w:val="28"/>
          <w:szCs w:val="28"/>
          <w:lang w:eastAsia="uk-UA"/>
        </w:rPr>
        <w:t xml:space="preserve"> </w:t>
      </w:r>
      <w:r w:rsidR="00223C5B" w:rsidRPr="002016D3">
        <w:rPr>
          <w:sz w:val="28"/>
          <w:szCs w:val="28"/>
          <w:shd w:val="clear" w:color="auto" w:fill="FFFFFF"/>
        </w:rPr>
        <w:t>(окрім доплати за роботу в несприятливих умовах праці та підвищеного ризику для здоров’я, за роботу в нічний та надурочний час, тощо).</w:t>
      </w:r>
    </w:p>
    <w:p w:rsidR="009070E4" w:rsidRDefault="00F1640B" w:rsidP="00BC5FDD">
      <w:pPr>
        <w:shd w:val="clear" w:color="auto" w:fill="FFFFFF"/>
        <w:ind w:firstLine="708"/>
        <w:jc w:val="both"/>
        <w:rPr>
          <w:sz w:val="28"/>
          <w:szCs w:val="28"/>
          <w:lang w:eastAsia="uk-UA"/>
        </w:rPr>
      </w:pPr>
      <w:r w:rsidRPr="002016D3">
        <w:rPr>
          <w:sz w:val="28"/>
          <w:szCs w:val="28"/>
          <w:lang w:eastAsia="uk-UA"/>
        </w:rPr>
        <w:t xml:space="preserve">Враховуючи наведене, </w:t>
      </w:r>
      <w:r w:rsidR="009070E4">
        <w:rPr>
          <w:sz w:val="28"/>
          <w:szCs w:val="28"/>
          <w:lang w:eastAsia="uk-UA"/>
        </w:rPr>
        <w:t xml:space="preserve">окремі </w:t>
      </w:r>
      <w:r w:rsidR="007E3847" w:rsidRPr="002016D3">
        <w:rPr>
          <w:sz w:val="28"/>
          <w:szCs w:val="28"/>
          <w:lang w:eastAsia="uk-UA"/>
        </w:rPr>
        <w:t>суб’єкти господарювання</w:t>
      </w:r>
      <w:r w:rsidRPr="002016D3">
        <w:rPr>
          <w:sz w:val="28"/>
          <w:szCs w:val="28"/>
          <w:lang w:eastAsia="uk-UA"/>
        </w:rPr>
        <w:t>, які здійснюють перевезення пасажирів у м.</w:t>
      </w:r>
      <w:r w:rsidR="007E3847" w:rsidRPr="002016D3">
        <w:rPr>
          <w:sz w:val="28"/>
          <w:szCs w:val="28"/>
          <w:lang w:eastAsia="uk-UA"/>
        </w:rPr>
        <w:t xml:space="preserve"> Чернівцях</w:t>
      </w:r>
      <w:r w:rsidRPr="002016D3">
        <w:rPr>
          <w:sz w:val="28"/>
          <w:szCs w:val="28"/>
          <w:lang w:eastAsia="uk-UA"/>
        </w:rPr>
        <w:t xml:space="preserve">, </w:t>
      </w:r>
      <w:r w:rsidR="009070E4">
        <w:rPr>
          <w:sz w:val="28"/>
          <w:szCs w:val="28"/>
          <w:lang w:eastAsia="uk-UA"/>
        </w:rPr>
        <w:t xml:space="preserve">неодноразово </w:t>
      </w:r>
      <w:r w:rsidRPr="002016D3">
        <w:rPr>
          <w:sz w:val="28"/>
          <w:szCs w:val="28"/>
          <w:lang w:eastAsia="uk-UA"/>
        </w:rPr>
        <w:t>пода</w:t>
      </w:r>
      <w:r w:rsidR="009070E4">
        <w:rPr>
          <w:sz w:val="28"/>
          <w:szCs w:val="28"/>
          <w:lang w:eastAsia="uk-UA"/>
        </w:rPr>
        <w:t>ва</w:t>
      </w:r>
      <w:r w:rsidRPr="002016D3">
        <w:rPr>
          <w:sz w:val="28"/>
          <w:szCs w:val="28"/>
          <w:lang w:eastAsia="uk-UA"/>
        </w:rPr>
        <w:t xml:space="preserve">ли до </w:t>
      </w:r>
      <w:r w:rsidR="007E3847" w:rsidRPr="002016D3">
        <w:rPr>
          <w:sz w:val="28"/>
          <w:szCs w:val="28"/>
          <w:lang w:eastAsia="uk-UA"/>
        </w:rPr>
        <w:t xml:space="preserve"> департаменту житлово-комунального господарства Чернівецької </w:t>
      </w:r>
      <w:r w:rsidRPr="002016D3">
        <w:rPr>
          <w:sz w:val="28"/>
          <w:szCs w:val="28"/>
          <w:lang w:eastAsia="uk-UA"/>
        </w:rPr>
        <w:t xml:space="preserve"> міської ради розрахунки тарифів на перевезення пасажирів при ціні палива </w:t>
      </w:r>
      <w:r w:rsidR="009070E4">
        <w:rPr>
          <w:sz w:val="28"/>
          <w:szCs w:val="28"/>
          <w:lang w:eastAsia="uk-UA"/>
        </w:rPr>
        <w:t xml:space="preserve">                         24-26,50 </w:t>
      </w:r>
      <w:r w:rsidRPr="002016D3">
        <w:rPr>
          <w:sz w:val="28"/>
          <w:szCs w:val="28"/>
          <w:lang w:eastAsia="uk-UA"/>
        </w:rPr>
        <w:t xml:space="preserve"> грн./л з ПДВ. </w:t>
      </w:r>
    </w:p>
    <w:p w:rsidR="00F1640B" w:rsidRPr="002016D3" w:rsidRDefault="009070E4" w:rsidP="00BC5FDD">
      <w:pPr>
        <w:shd w:val="clear" w:color="auto" w:fill="FFFFFF"/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Пропозиція департаменту   щодо</w:t>
      </w:r>
      <w:r w:rsidR="00F1640B" w:rsidRPr="002016D3">
        <w:rPr>
          <w:sz w:val="28"/>
          <w:szCs w:val="28"/>
          <w:lang w:eastAsia="uk-UA"/>
        </w:rPr>
        <w:t xml:space="preserve"> варт</w:t>
      </w:r>
      <w:r>
        <w:rPr>
          <w:sz w:val="28"/>
          <w:szCs w:val="28"/>
          <w:lang w:eastAsia="uk-UA"/>
        </w:rPr>
        <w:t>ості</w:t>
      </w:r>
      <w:r w:rsidR="00F1640B" w:rsidRPr="002016D3">
        <w:rPr>
          <w:sz w:val="28"/>
          <w:szCs w:val="28"/>
          <w:lang w:eastAsia="uk-UA"/>
        </w:rPr>
        <w:t xml:space="preserve"> перевезення 1 пасажира по </w:t>
      </w:r>
      <w:r w:rsidR="006A1D1A">
        <w:rPr>
          <w:sz w:val="28"/>
          <w:szCs w:val="28"/>
          <w:lang w:eastAsia="uk-UA"/>
        </w:rPr>
        <w:t xml:space="preserve">  м. Чернівці </w:t>
      </w:r>
      <w:r w:rsidR="00F1640B" w:rsidRPr="002016D3">
        <w:rPr>
          <w:sz w:val="28"/>
          <w:szCs w:val="28"/>
          <w:lang w:eastAsia="uk-UA"/>
        </w:rPr>
        <w:t xml:space="preserve"> становить 5 грн. </w:t>
      </w:r>
    </w:p>
    <w:p w:rsidR="00F1640B" w:rsidRPr="002016D3" w:rsidRDefault="00F1640B" w:rsidP="00FD536C">
      <w:pPr>
        <w:shd w:val="clear" w:color="auto" w:fill="FFFFFF"/>
        <w:ind w:firstLine="708"/>
        <w:jc w:val="both"/>
        <w:rPr>
          <w:sz w:val="28"/>
          <w:szCs w:val="28"/>
          <w:lang w:eastAsia="uk-UA"/>
        </w:rPr>
      </w:pPr>
      <w:r w:rsidRPr="002016D3">
        <w:rPr>
          <w:sz w:val="28"/>
          <w:szCs w:val="28"/>
          <w:lang w:eastAsia="uk-UA"/>
        </w:rPr>
        <w:t xml:space="preserve">У проекті тарифів застосований рівень прибутку </w:t>
      </w:r>
      <w:r w:rsidR="00FD536C" w:rsidRPr="002016D3">
        <w:rPr>
          <w:sz w:val="28"/>
          <w:szCs w:val="28"/>
          <w:lang w:eastAsia="uk-UA"/>
        </w:rPr>
        <w:t xml:space="preserve"> 3</w:t>
      </w:r>
      <w:r w:rsidRPr="002016D3">
        <w:rPr>
          <w:sz w:val="28"/>
          <w:szCs w:val="28"/>
          <w:lang w:eastAsia="uk-UA"/>
        </w:rPr>
        <w:t xml:space="preserve"> %.</w:t>
      </w:r>
    </w:p>
    <w:p w:rsidR="00F1640B" w:rsidRPr="002016D3" w:rsidRDefault="00F1640B" w:rsidP="00FD536C">
      <w:pPr>
        <w:shd w:val="clear" w:color="auto" w:fill="FFFFFF"/>
        <w:ind w:firstLine="708"/>
        <w:jc w:val="both"/>
        <w:rPr>
          <w:sz w:val="28"/>
          <w:szCs w:val="28"/>
          <w:lang w:eastAsia="uk-UA"/>
        </w:rPr>
      </w:pPr>
      <w:r w:rsidRPr="002016D3">
        <w:rPr>
          <w:sz w:val="28"/>
          <w:szCs w:val="28"/>
          <w:lang w:eastAsia="uk-UA"/>
        </w:rPr>
        <w:lastRenderedPageBreak/>
        <w:t>Статтею 28 Закону України “Про місцеве самоврядування в Україні” передбачено, що органам місцевого самоврядування надані повноваження щодо встановлення тарифів на транспортні послуги.</w:t>
      </w:r>
    </w:p>
    <w:p w:rsidR="00981C5A" w:rsidRPr="002016D3" w:rsidRDefault="00F1640B" w:rsidP="00981C5A">
      <w:pPr>
        <w:ind w:firstLine="708"/>
        <w:jc w:val="both"/>
        <w:rPr>
          <w:sz w:val="28"/>
          <w:szCs w:val="28"/>
        </w:rPr>
      </w:pPr>
      <w:r w:rsidRPr="002016D3">
        <w:rPr>
          <w:sz w:val="28"/>
          <w:szCs w:val="28"/>
          <w:lang w:eastAsia="uk-UA"/>
        </w:rPr>
        <w:t xml:space="preserve">На основі </w:t>
      </w:r>
      <w:r w:rsidR="00FD536C" w:rsidRPr="002016D3">
        <w:rPr>
          <w:sz w:val="28"/>
          <w:szCs w:val="28"/>
          <w:lang w:eastAsia="uk-UA"/>
        </w:rPr>
        <w:t xml:space="preserve"> наданих розрахунків</w:t>
      </w:r>
      <w:r w:rsidRPr="002016D3">
        <w:rPr>
          <w:sz w:val="28"/>
          <w:szCs w:val="28"/>
          <w:lang w:eastAsia="uk-UA"/>
        </w:rPr>
        <w:t xml:space="preserve">, підготовлений проект рішення </w:t>
      </w:r>
      <w:r w:rsidR="00FD536C" w:rsidRPr="002016D3">
        <w:rPr>
          <w:sz w:val="28"/>
          <w:szCs w:val="28"/>
        </w:rPr>
        <w:t xml:space="preserve">виконавчого комітету Чернівецької міської ради  «Про </w:t>
      </w:r>
      <w:r w:rsidR="009070E4">
        <w:rPr>
          <w:sz w:val="28"/>
          <w:szCs w:val="28"/>
        </w:rPr>
        <w:t xml:space="preserve">тимчасове </w:t>
      </w:r>
      <w:r w:rsidR="00FD536C" w:rsidRPr="002016D3">
        <w:rPr>
          <w:sz w:val="28"/>
          <w:szCs w:val="28"/>
        </w:rPr>
        <w:t>встановлення тариф</w:t>
      </w:r>
      <w:r w:rsidR="009070E4">
        <w:rPr>
          <w:sz w:val="28"/>
          <w:szCs w:val="28"/>
        </w:rPr>
        <w:t>у</w:t>
      </w:r>
      <w:r w:rsidR="00FD536C" w:rsidRPr="002016D3">
        <w:rPr>
          <w:sz w:val="28"/>
          <w:szCs w:val="28"/>
        </w:rPr>
        <w:t xml:space="preserve"> на перевезення пасажирів у міському пасажирському  транспорті та </w:t>
      </w:r>
      <w:r w:rsidR="009070E4">
        <w:rPr>
          <w:sz w:val="28"/>
          <w:szCs w:val="28"/>
        </w:rPr>
        <w:t xml:space="preserve">зупинення </w:t>
      </w:r>
      <w:r w:rsidR="00FD536C" w:rsidRPr="002016D3">
        <w:rPr>
          <w:sz w:val="28"/>
          <w:szCs w:val="28"/>
        </w:rPr>
        <w:t>окремих пунктів рішення виконавчо</w:t>
      </w:r>
      <w:r w:rsidR="009070E4">
        <w:rPr>
          <w:sz w:val="28"/>
          <w:szCs w:val="28"/>
        </w:rPr>
        <w:t>го комітету  міської ради від  14.03</w:t>
      </w:r>
      <w:r w:rsidR="00FD536C" w:rsidRPr="002016D3">
        <w:rPr>
          <w:sz w:val="28"/>
          <w:szCs w:val="28"/>
        </w:rPr>
        <w:t>.201</w:t>
      </w:r>
      <w:r w:rsidR="009070E4">
        <w:rPr>
          <w:sz w:val="28"/>
          <w:szCs w:val="28"/>
        </w:rPr>
        <w:t>7</w:t>
      </w:r>
      <w:r w:rsidR="00FD536C" w:rsidRPr="002016D3">
        <w:rPr>
          <w:sz w:val="28"/>
          <w:szCs w:val="28"/>
        </w:rPr>
        <w:t xml:space="preserve"> р. № </w:t>
      </w:r>
      <w:r w:rsidR="009070E4">
        <w:rPr>
          <w:sz w:val="28"/>
          <w:szCs w:val="28"/>
        </w:rPr>
        <w:t>140/6</w:t>
      </w:r>
      <w:r w:rsidR="00FD536C" w:rsidRPr="002016D3">
        <w:rPr>
          <w:sz w:val="28"/>
          <w:szCs w:val="28"/>
        </w:rPr>
        <w:t xml:space="preserve">»,  згідно з яким </w:t>
      </w:r>
      <w:r w:rsidR="00981C5A" w:rsidRPr="002016D3">
        <w:rPr>
          <w:sz w:val="28"/>
          <w:szCs w:val="28"/>
        </w:rPr>
        <w:t xml:space="preserve"> планується встановити розмір вартості  проїзду у міському пасажирському автотранспорті  </w:t>
      </w:r>
      <w:r w:rsidR="00981C5A" w:rsidRPr="002016D3">
        <w:rPr>
          <w:rStyle w:val="rvts7"/>
          <w:sz w:val="28"/>
          <w:szCs w:val="28"/>
        </w:rPr>
        <w:t xml:space="preserve">загального користування в м.Чернівцях </w:t>
      </w:r>
      <w:r w:rsidR="00981C5A" w:rsidRPr="002016D3">
        <w:rPr>
          <w:sz w:val="28"/>
          <w:szCs w:val="28"/>
        </w:rPr>
        <w:t>за 1 поїздку</w:t>
      </w:r>
      <w:r w:rsidR="00981C5A" w:rsidRPr="002016D3">
        <w:rPr>
          <w:rStyle w:val="rvts7"/>
          <w:sz w:val="28"/>
          <w:szCs w:val="28"/>
        </w:rPr>
        <w:t xml:space="preserve"> у</w:t>
      </w:r>
      <w:r w:rsidR="00981C5A" w:rsidRPr="002016D3">
        <w:rPr>
          <w:sz w:val="28"/>
          <w:szCs w:val="28"/>
        </w:rPr>
        <w:t xml:space="preserve"> розмірі 5,00 грн.  в автобусах, які виконують перевезення пасажирів у звичайному режимі, в режимі маршрутного таксі та  в автобусах,  що працюють в експресному режимі руху. </w:t>
      </w:r>
    </w:p>
    <w:p w:rsidR="00981C5A" w:rsidRDefault="00981C5A" w:rsidP="00981C5A">
      <w:pPr>
        <w:ind w:firstLine="708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Проблема впливає на о</w:t>
      </w:r>
      <w:r w:rsidRPr="003F4E5F">
        <w:rPr>
          <w:snapToGrid w:val="0"/>
          <w:sz w:val="28"/>
          <w:szCs w:val="28"/>
        </w:rPr>
        <w:t>ргани влади</w:t>
      </w:r>
      <w:r>
        <w:rPr>
          <w:sz w:val="28"/>
          <w:szCs w:val="28"/>
        </w:rPr>
        <w:t>, на с</w:t>
      </w:r>
      <w:r w:rsidRPr="003F4E5F">
        <w:rPr>
          <w:snapToGrid w:val="0"/>
          <w:sz w:val="28"/>
          <w:szCs w:val="28"/>
        </w:rPr>
        <w:t>уб’єкт</w:t>
      </w:r>
      <w:r>
        <w:rPr>
          <w:snapToGrid w:val="0"/>
          <w:sz w:val="28"/>
          <w:szCs w:val="28"/>
        </w:rPr>
        <w:t>ів</w:t>
      </w:r>
      <w:r w:rsidRPr="003F4E5F">
        <w:rPr>
          <w:snapToGrid w:val="0"/>
          <w:sz w:val="28"/>
          <w:szCs w:val="28"/>
        </w:rPr>
        <w:t xml:space="preserve"> господарювання </w:t>
      </w:r>
      <w:r>
        <w:rPr>
          <w:snapToGrid w:val="0"/>
          <w:sz w:val="28"/>
          <w:szCs w:val="28"/>
        </w:rPr>
        <w:t>–</w:t>
      </w:r>
      <w:r w:rsidRPr="003F4E5F">
        <w:rPr>
          <w:snapToGrid w:val="0"/>
          <w:sz w:val="28"/>
          <w:szCs w:val="28"/>
        </w:rPr>
        <w:t xml:space="preserve"> перевізник</w:t>
      </w:r>
      <w:r>
        <w:rPr>
          <w:snapToGrid w:val="0"/>
          <w:sz w:val="28"/>
          <w:szCs w:val="28"/>
        </w:rPr>
        <w:t>ів та споживачів послуг ( населення).</w:t>
      </w:r>
    </w:p>
    <w:p w:rsidR="00981C5A" w:rsidRDefault="00981C5A" w:rsidP="00981C5A">
      <w:pPr>
        <w:ind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Ринкові механізми не дозволяють  в повному обсязі встановити об’єктивну для всіх собівартість </w:t>
      </w:r>
      <w:r>
        <w:rPr>
          <w:sz w:val="28"/>
          <w:szCs w:val="28"/>
        </w:rPr>
        <w:t xml:space="preserve">проїзду у міському пасажирському автотранспорті  </w:t>
      </w:r>
      <w:r>
        <w:rPr>
          <w:rStyle w:val="rvts7"/>
          <w:color w:val="000000"/>
          <w:sz w:val="28"/>
          <w:szCs w:val="28"/>
        </w:rPr>
        <w:t xml:space="preserve">загального користування в м.Чернівцях </w:t>
      </w:r>
      <w:r>
        <w:rPr>
          <w:sz w:val="28"/>
          <w:szCs w:val="28"/>
        </w:rPr>
        <w:t>за 1 поїздку, оскільки вони залежать від курсу іноземної валюти та інших непередбачених чинників собівартості автоперевезень.</w:t>
      </w:r>
    </w:p>
    <w:p w:rsidR="00981C5A" w:rsidRDefault="00981C5A" w:rsidP="00981C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Вищезазначене </w:t>
      </w:r>
      <w:r w:rsidR="00A90454">
        <w:rPr>
          <w:sz w:val="28"/>
          <w:szCs w:val="28"/>
        </w:rPr>
        <w:t xml:space="preserve">та не стабільна економічна ситуація в країні </w:t>
      </w:r>
      <w:r>
        <w:rPr>
          <w:sz w:val="28"/>
          <w:szCs w:val="28"/>
        </w:rPr>
        <w:t>не дозволяє вирішити порушену проблему повністю, до прийняття наступного регуляторного акта</w:t>
      </w:r>
      <w:r w:rsidR="00A90454">
        <w:rPr>
          <w:sz w:val="28"/>
          <w:szCs w:val="28"/>
        </w:rPr>
        <w:t>.</w:t>
      </w:r>
    </w:p>
    <w:p w:rsidR="00A90454" w:rsidRDefault="00A90454" w:rsidP="00981C5A">
      <w:pPr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t>Діючий регуляторний акт 201</w:t>
      </w:r>
      <w:r w:rsidR="009070E4">
        <w:rPr>
          <w:sz w:val="28"/>
          <w:szCs w:val="28"/>
        </w:rPr>
        <w:t>7</w:t>
      </w:r>
      <w:r>
        <w:rPr>
          <w:sz w:val="28"/>
          <w:szCs w:val="28"/>
        </w:rPr>
        <w:t xml:space="preserve"> року, яким встановлено вартість тарифів на  проїзд у міському пасажирському автотранспорті  </w:t>
      </w:r>
      <w:r>
        <w:rPr>
          <w:rStyle w:val="rvts7"/>
          <w:color w:val="000000"/>
          <w:sz w:val="28"/>
          <w:szCs w:val="28"/>
        </w:rPr>
        <w:t>загального користування в м.</w:t>
      </w:r>
      <w:r w:rsidR="00BC43FF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Чернівцях, не в змозі відобразити реальний показник  затвердженої собівартості  послуг по відношенню до фактичних витрат, що несуть перевізники по результатах своєї господарської діяльності. </w:t>
      </w:r>
    </w:p>
    <w:p w:rsidR="0051373A" w:rsidRDefault="0051373A" w:rsidP="00981C5A">
      <w:pPr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Прийняття даного регуляторного акта та вс</w:t>
      </w:r>
      <w:r w:rsidR="00BC43FF">
        <w:rPr>
          <w:rStyle w:val="rvts7"/>
          <w:color w:val="000000"/>
          <w:sz w:val="28"/>
          <w:szCs w:val="28"/>
        </w:rPr>
        <w:t>т</w:t>
      </w:r>
      <w:r>
        <w:rPr>
          <w:rStyle w:val="rvts7"/>
          <w:color w:val="000000"/>
          <w:sz w:val="28"/>
          <w:szCs w:val="28"/>
        </w:rPr>
        <w:t>ановлення нового рівня тарифів на перевезення надасть можливість вчасно виплачувати зарплату, сплачувати податки до бюджету, поновлювати основні фонди (автобуси)</w:t>
      </w:r>
      <w:r w:rsidR="00F43BF0">
        <w:rPr>
          <w:rStyle w:val="rvts7"/>
          <w:color w:val="000000"/>
          <w:sz w:val="28"/>
          <w:szCs w:val="28"/>
        </w:rPr>
        <w:t>, збільшити випуск транспорту на лінію, тощо.</w:t>
      </w:r>
    </w:p>
    <w:p w:rsidR="000D6970" w:rsidRDefault="000D6970" w:rsidP="00981C5A">
      <w:pPr>
        <w:ind w:firstLine="708"/>
        <w:jc w:val="both"/>
        <w:rPr>
          <w:sz w:val="28"/>
          <w:szCs w:val="28"/>
        </w:rPr>
      </w:pPr>
    </w:p>
    <w:p w:rsidR="00B97BF3" w:rsidRPr="003F4E5F" w:rsidRDefault="00B97BF3" w:rsidP="00B97BF3">
      <w:pPr>
        <w:ind w:left="480"/>
        <w:jc w:val="both"/>
        <w:rPr>
          <w:b/>
          <w:sz w:val="28"/>
          <w:szCs w:val="28"/>
        </w:rPr>
      </w:pPr>
      <w:r w:rsidRPr="003F4E5F">
        <w:rPr>
          <w:b/>
          <w:sz w:val="28"/>
          <w:szCs w:val="28"/>
        </w:rPr>
        <w:t>2.</w:t>
      </w:r>
      <w:r w:rsidR="008A2EDC" w:rsidRPr="008A2EDC">
        <w:rPr>
          <w:rStyle w:val="a8"/>
          <w:rFonts w:ascii="Helvetica" w:hAnsi="Helvetica" w:cs="Helvetica"/>
          <w:color w:val="000000"/>
          <w:sz w:val="20"/>
          <w:szCs w:val="20"/>
        </w:rPr>
        <w:t xml:space="preserve"> </w:t>
      </w:r>
      <w:r w:rsidR="008A2EDC" w:rsidRPr="008A2EDC">
        <w:rPr>
          <w:rStyle w:val="a8"/>
          <w:color w:val="000000"/>
          <w:sz w:val="28"/>
          <w:szCs w:val="28"/>
        </w:rPr>
        <w:t>Визначення цілей державног</w:t>
      </w:r>
      <w:r w:rsidR="00C83B44">
        <w:rPr>
          <w:rStyle w:val="a8"/>
          <w:color w:val="000000"/>
          <w:sz w:val="28"/>
          <w:szCs w:val="28"/>
        </w:rPr>
        <w:t>о</w:t>
      </w:r>
      <w:r w:rsidRPr="003F4E5F">
        <w:rPr>
          <w:b/>
          <w:sz w:val="28"/>
          <w:szCs w:val="28"/>
        </w:rPr>
        <w:t xml:space="preserve"> регулювання.</w:t>
      </w:r>
    </w:p>
    <w:p w:rsidR="00B725C6" w:rsidRPr="003F4E5F" w:rsidRDefault="00B725C6" w:rsidP="00B725C6">
      <w:pPr>
        <w:tabs>
          <w:tab w:val="left" w:pos="900"/>
        </w:tabs>
        <w:spacing w:before="120"/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Прийняття даного рішення має на меті:</w:t>
      </w:r>
    </w:p>
    <w:p w:rsidR="007C45F4" w:rsidRDefault="00B725C6" w:rsidP="007C45F4">
      <w:pPr>
        <w:numPr>
          <w:ilvl w:val="0"/>
          <w:numId w:val="4"/>
        </w:numPr>
        <w:tabs>
          <w:tab w:val="clear" w:pos="1260"/>
        </w:tabs>
        <w:ind w:left="0" w:firstLine="54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забезпечити перевез</w:t>
      </w:r>
      <w:r w:rsidR="008A6A4B" w:rsidRPr="003F4E5F">
        <w:rPr>
          <w:sz w:val="28"/>
          <w:szCs w:val="28"/>
        </w:rPr>
        <w:t>ення пасажирів міським пасажирськ</w:t>
      </w:r>
      <w:r w:rsidRPr="003F4E5F">
        <w:rPr>
          <w:sz w:val="28"/>
          <w:szCs w:val="28"/>
        </w:rPr>
        <w:t xml:space="preserve">им </w:t>
      </w:r>
      <w:r w:rsidR="005964CE">
        <w:rPr>
          <w:sz w:val="28"/>
          <w:szCs w:val="28"/>
        </w:rPr>
        <w:t>авто</w:t>
      </w:r>
      <w:r w:rsidRPr="003F4E5F">
        <w:rPr>
          <w:sz w:val="28"/>
          <w:szCs w:val="28"/>
        </w:rPr>
        <w:t>транспортом</w:t>
      </w:r>
      <w:r w:rsidR="008A2EDC">
        <w:rPr>
          <w:sz w:val="28"/>
          <w:szCs w:val="28"/>
        </w:rPr>
        <w:t xml:space="preserve"> на належному рівні, без збоїв у графік</w:t>
      </w:r>
      <w:r w:rsidR="005964CE">
        <w:rPr>
          <w:sz w:val="28"/>
          <w:szCs w:val="28"/>
        </w:rPr>
        <w:t>ах</w:t>
      </w:r>
      <w:r w:rsidR="008A2EDC">
        <w:rPr>
          <w:sz w:val="28"/>
          <w:szCs w:val="28"/>
        </w:rPr>
        <w:t xml:space="preserve"> руху</w:t>
      </w:r>
      <w:r w:rsidRPr="003F4E5F">
        <w:rPr>
          <w:sz w:val="28"/>
          <w:szCs w:val="28"/>
        </w:rPr>
        <w:t>;</w:t>
      </w:r>
    </w:p>
    <w:p w:rsidR="008A2EDC" w:rsidRDefault="008A2EDC" w:rsidP="008A2EDC">
      <w:pPr>
        <w:numPr>
          <w:ilvl w:val="0"/>
          <w:numId w:val="4"/>
        </w:numPr>
        <w:tabs>
          <w:tab w:val="clear" w:pos="1260"/>
        </w:tabs>
        <w:ind w:left="0" w:firstLine="54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забезпечити належну якість надання послуг з перевезення пасажирів міським пасажирським</w:t>
      </w:r>
      <w:r w:rsidR="005964CE">
        <w:rPr>
          <w:sz w:val="28"/>
          <w:szCs w:val="28"/>
        </w:rPr>
        <w:t xml:space="preserve"> авто</w:t>
      </w:r>
      <w:r w:rsidRPr="003F4E5F">
        <w:rPr>
          <w:sz w:val="28"/>
          <w:szCs w:val="28"/>
        </w:rPr>
        <w:t>транспортом;</w:t>
      </w:r>
    </w:p>
    <w:p w:rsidR="007C45F4" w:rsidRPr="003F4E5F" w:rsidRDefault="007C45F4" w:rsidP="007C45F4">
      <w:pPr>
        <w:numPr>
          <w:ilvl w:val="0"/>
          <w:numId w:val="4"/>
        </w:numPr>
        <w:tabs>
          <w:tab w:val="clear" w:pos="126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створити безпечні умови роботи пасажирського </w:t>
      </w:r>
      <w:r w:rsidR="005964CE">
        <w:rPr>
          <w:sz w:val="28"/>
          <w:szCs w:val="28"/>
        </w:rPr>
        <w:t>авто</w:t>
      </w:r>
      <w:r>
        <w:rPr>
          <w:sz w:val="28"/>
          <w:szCs w:val="28"/>
        </w:rPr>
        <w:t>транспорту;</w:t>
      </w:r>
    </w:p>
    <w:p w:rsidR="00B725C6" w:rsidRDefault="00B725C6" w:rsidP="00B725C6">
      <w:pPr>
        <w:numPr>
          <w:ilvl w:val="0"/>
          <w:numId w:val="4"/>
        </w:numPr>
        <w:tabs>
          <w:tab w:val="clear" w:pos="1260"/>
        </w:tabs>
        <w:ind w:left="0" w:firstLine="54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забезпечити беззбиткову діяльність </w:t>
      </w:r>
      <w:r w:rsidR="008A6A4B" w:rsidRPr="003F4E5F">
        <w:rPr>
          <w:sz w:val="28"/>
          <w:szCs w:val="28"/>
        </w:rPr>
        <w:t>перевізників</w:t>
      </w:r>
      <w:r w:rsidR="008A2EDC">
        <w:rPr>
          <w:sz w:val="28"/>
          <w:szCs w:val="28"/>
        </w:rPr>
        <w:t xml:space="preserve">, забезпечення обґрунтованості та прозорості тарифів, збереження ринку соціально-важливої </w:t>
      </w:r>
      <w:r w:rsidR="004E47D5">
        <w:rPr>
          <w:sz w:val="28"/>
          <w:szCs w:val="28"/>
        </w:rPr>
        <w:t xml:space="preserve"> </w:t>
      </w:r>
    </w:p>
    <w:p w:rsidR="004E47D5" w:rsidRDefault="004E47D5" w:rsidP="004E47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послуги пасажирських </w:t>
      </w:r>
      <w:r w:rsidR="005964CE">
        <w:rPr>
          <w:sz w:val="28"/>
          <w:szCs w:val="28"/>
        </w:rPr>
        <w:t>авто</w:t>
      </w:r>
      <w:r>
        <w:rPr>
          <w:sz w:val="28"/>
          <w:szCs w:val="28"/>
        </w:rPr>
        <w:t>перевезень в м. Чернівцях.</w:t>
      </w:r>
    </w:p>
    <w:p w:rsidR="003F4E5F" w:rsidRPr="008A2EDC" w:rsidRDefault="003F4E5F" w:rsidP="003F4E5F">
      <w:pPr>
        <w:jc w:val="both"/>
        <w:rPr>
          <w:sz w:val="28"/>
          <w:szCs w:val="28"/>
          <w:lang w:val="ru-RU"/>
        </w:rPr>
      </w:pPr>
    </w:p>
    <w:p w:rsidR="004E47D5" w:rsidRDefault="008A6A4B" w:rsidP="004E47D5">
      <w:pPr>
        <w:pStyle w:val="a7"/>
        <w:spacing w:before="0" w:beforeAutospacing="0" w:after="150" w:afterAutospacing="0" w:line="300" w:lineRule="atLeast"/>
        <w:jc w:val="both"/>
        <w:rPr>
          <w:rStyle w:val="a8"/>
          <w:color w:val="000000"/>
          <w:sz w:val="28"/>
          <w:szCs w:val="28"/>
          <w:lang w:val="uk-UA"/>
        </w:rPr>
      </w:pPr>
      <w:r w:rsidRPr="003F4E5F">
        <w:rPr>
          <w:b/>
          <w:sz w:val="28"/>
          <w:szCs w:val="28"/>
        </w:rPr>
        <w:lastRenderedPageBreak/>
        <w:t>3.</w:t>
      </w:r>
      <w:r w:rsidR="004E47D5" w:rsidRPr="004E47D5">
        <w:rPr>
          <w:rStyle w:val="a8"/>
          <w:rFonts w:ascii="Helvetica" w:hAnsi="Helvetica"/>
          <w:color w:val="000000"/>
          <w:sz w:val="20"/>
          <w:szCs w:val="20"/>
        </w:rPr>
        <w:t xml:space="preserve"> </w:t>
      </w:r>
      <w:r w:rsidR="004E47D5" w:rsidRPr="004E47D5">
        <w:rPr>
          <w:rStyle w:val="a8"/>
          <w:color w:val="000000"/>
          <w:sz w:val="28"/>
          <w:szCs w:val="28"/>
        </w:rPr>
        <w:t>Визначення та оцінка альтернативних способів досягнення визначених цілей.</w:t>
      </w:r>
    </w:p>
    <w:p w:rsidR="00B725C6" w:rsidRPr="003F4E5F" w:rsidRDefault="008A6A4B" w:rsidP="00B725C6">
      <w:pPr>
        <w:tabs>
          <w:tab w:val="left" w:pos="900"/>
        </w:tabs>
        <w:spacing w:before="120"/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Для вирішення проблеми </w:t>
      </w:r>
      <w:r w:rsidR="004E47D5">
        <w:rPr>
          <w:sz w:val="28"/>
          <w:szCs w:val="28"/>
        </w:rPr>
        <w:t xml:space="preserve">та досягнення цілей щодо </w:t>
      </w:r>
      <w:r w:rsidRPr="003F4E5F">
        <w:rPr>
          <w:sz w:val="28"/>
          <w:szCs w:val="28"/>
        </w:rPr>
        <w:t xml:space="preserve">надання послуг з перевезення пасажирів на міських автобусних маршрутах загального користування </w:t>
      </w:r>
      <w:r w:rsidR="004E47D5">
        <w:rPr>
          <w:sz w:val="28"/>
          <w:szCs w:val="28"/>
        </w:rPr>
        <w:t xml:space="preserve">визначено </w:t>
      </w:r>
      <w:r w:rsidRPr="003F4E5F">
        <w:rPr>
          <w:sz w:val="28"/>
          <w:szCs w:val="28"/>
        </w:rPr>
        <w:t xml:space="preserve"> альтернатив</w:t>
      </w:r>
      <w:r w:rsidR="00FE3521">
        <w:rPr>
          <w:sz w:val="28"/>
          <w:szCs w:val="28"/>
        </w:rPr>
        <w:t>и</w:t>
      </w:r>
      <w:r w:rsidRPr="003F4E5F">
        <w:rPr>
          <w:sz w:val="28"/>
          <w:szCs w:val="28"/>
        </w:rPr>
        <w:t xml:space="preserve"> </w:t>
      </w:r>
      <w:r w:rsidR="00FE3521">
        <w:rPr>
          <w:sz w:val="28"/>
          <w:szCs w:val="28"/>
        </w:rPr>
        <w:t>запропонованому проекту регуляторного акта</w:t>
      </w:r>
      <w:r w:rsidRPr="003F4E5F">
        <w:rPr>
          <w:sz w:val="28"/>
          <w:szCs w:val="28"/>
        </w:rPr>
        <w:t>:</w:t>
      </w:r>
      <w:r w:rsidR="00B725C6" w:rsidRPr="003F4E5F">
        <w:rPr>
          <w:sz w:val="28"/>
          <w:szCs w:val="28"/>
        </w:rPr>
        <w:t xml:space="preserve"> </w:t>
      </w:r>
    </w:p>
    <w:p w:rsidR="00B725C6" w:rsidRPr="003F4E5F" w:rsidRDefault="00B725C6" w:rsidP="00B725C6">
      <w:pPr>
        <w:tabs>
          <w:tab w:val="left" w:pos="900"/>
        </w:tabs>
        <w:ind w:firstLine="539"/>
        <w:jc w:val="both"/>
        <w:rPr>
          <w:sz w:val="28"/>
          <w:szCs w:val="28"/>
        </w:rPr>
      </w:pPr>
      <w:r w:rsidRPr="003F4E5F">
        <w:rPr>
          <w:b/>
          <w:sz w:val="28"/>
          <w:szCs w:val="28"/>
        </w:rPr>
        <w:t>1)</w:t>
      </w:r>
      <w:r w:rsidRPr="003F4E5F">
        <w:rPr>
          <w:sz w:val="28"/>
          <w:szCs w:val="28"/>
        </w:rPr>
        <w:t xml:space="preserve"> </w:t>
      </w:r>
      <w:r w:rsidRPr="003F4E5F">
        <w:rPr>
          <w:b/>
          <w:i/>
          <w:sz w:val="28"/>
          <w:szCs w:val="28"/>
        </w:rPr>
        <w:t xml:space="preserve">збереження </w:t>
      </w:r>
      <w:r w:rsidR="003F4E5F" w:rsidRPr="003F4E5F">
        <w:rPr>
          <w:b/>
          <w:i/>
          <w:sz w:val="28"/>
          <w:szCs w:val="28"/>
        </w:rPr>
        <w:t xml:space="preserve"> діючих тарифів </w:t>
      </w:r>
      <w:r w:rsidRPr="003F4E5F">
        <w:rPr>
          <w:b/>
          <w:i/>
          <w:sz w:val="28"/>
          <w:szCs w:val="28"/>
        </w:rPr>
        <w:t xml:space="preserve"> без надання дотацій з  бюджету.</w:t>
      </w:r>
      <w:r w:rsidRPr="003F4E5F">
        <w:rPr>
          <w:sz w:val="28"/>
          <w:szCs w:val="28"/>
        </w:rPr>
        <w:t xml:space="preserve"> </w:t>
      </w:r>
    </w:p>
    <w:p w:rsidR="00FE3521" w:rsidRDefault="00B725C6" w:rsidP="00B725C6">
      <w:pPr>
        <w:tabs>
          <w:tab w:val="left" w:pos="900"/>
        </w:tabs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Альтернатива є неприйнятною, оскільки</w:t>
      </w:r>
      <w:r w:rsidR="00966691" w:rsidRPr="003F4E5F">
        <w:rPr>
          <w:sz w:val="28"/>
          <w:szCs w:val="28"/>
        </w:rPr>
        <w:t xml:space="preserve"> діючі тарифи не відшкодовують в повному обсязі економічно обґрунтовані витрати </w:t>
      </w:r>
      <w:r w:rsidR="00AC4BC2">
        <w:rPr>
          <w:sz w:val="28"/>
          <w:szCs w:val="28"/>
        </w:rPr>
        <w:t xml:space="preserve"> </w:t>
      </w:r>
      <w:r w:rsidR="00966691" w:rsidRPr="003F4E5F">
        <w:rPr>
          <w:sz w:val="28"/>
          <w:szCs w:val="28"/>
        </w:rPr>
        <w:t>перевізників</w:t>
      </w:r>
      <w:r w:rsidR="00FE3521">
        <w:rPr>
          <w:sz w:val="28"/>
          <w:szCs w:val="28"/>
        </w:rPr>
        <w:t>, що призведе до:</w:t>
      </w:r>
    </w:p>
    <w:p w:rsidR="00FE3521" w:rsidRPr="00FE3521" w:rsidRDefault="00FE3521" w:rsidP="00FE3521">
      <w:pPr>
        <w:pStyle w:val="a7"/>
        <w:spacing w:before="0" w:beforeAutospacing="0" w:after="150" w:afterAutospacing="0" w:line="300" w:lineRule="atLeast"/>
        <w:jc w:val="both"/>
        <w:rPr>
          <w:color w:val="000000"/>
          <w:sz w:val="28"/>
          <w:szCs w:val="28"/>
        </w:rPr>
      </w:pPr>
      <w:r w:rsidRPr="00FE3521">
        <w:rPr>
          <w:color w:val="000000"/>
          <w:sz w:val="28"/>
          <w:szCs w:val="28"/>
        </w:rPr>
        <w:t>- погіршення фінансово-економічного стану автоперевізників;</w:t>
      </w:r>
    </w:p>
    <w:p w:rsidR="00FE3521" w:rsidRPr="005A0835" w:rsidRDefault="00FE3521" w:rsidP="00FE3521">
      <w:pPr>
        <w:pStyle w:val="a7"/>
        <w:spacing w:before="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  <w:r w:rsidRPr="00FE3521">
        <w:rPr>
          <w:color w:val="000000"/>
          <w:sz w:val="28"/>
          <w:szCs w:val="28"/>
        </w:rPr>
        <w:t>- скорочення мережі маршрутів, в</w:t>
      </w:r>
      <w:r>
        <w:rPr>
          <w:color w:val="000000"/>
          <w:sz w:val="28"/>
          <w:szCs w:val="28"/>
        </w:rPr>
        <w:t xml:space="preserve"> першу чергу соціально важливих</w:t>
      </w:r>
      <w:r w:rsidRPr="00FE3521">
        <w:rPr>
          <w:color w:val="000000"/>
          <w:sz w:val="28"/>
          <w:szCs w:val="28"/>
        </w:rPr>
        <w:t>,  та погіршення рівня обслуговування населення</w:t>
      </w:r>
      <w:r w:rsidR="005A0835">
        <w:rPr>
          <w:color w:val="000000"/>
          <w:sz w:val="28"/>
          <w:szCs w:val="28"/>
          <w:lang w:val="uk-UA"/>
        </w:rPr>
        <w:t xml:space="preserve"> через неможливість придбання матеріалів і запасних частин для проведення ремонтів рухомого складу;</w:t>
      </w:r>
    </w:p>
    <w:p w:rsidR="005A0835" w:rsidRDefault="005A0835" w:rsidP="00FE3521">
      <w:pPr>
        <w:pStyle w:val="a7"/>
        <w:spacing w:before="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зростання соціальної напруги серед працівників підприємства</w:t>
      </w:r>
      <w:r w:rsidR="00BC43FF">
        <w:rPr>
          <w:color w:val="000000"/>
          <w:sz w:val="28"/>
          <w:szCs w:val="28"/>
          <w:lang w:val="uk-UA"/>
        </w:rPr>
        <w:t>;</w:t>
      </w:r>
    </w:p>
    <w:p w:rsidR="00BC43FF" w:rsidRDefault="00BC43FF" w:rsidP="00FE3521">
      <w:pPr>
        <w:pStyle w:val="a7"/>
        <w:spacing w:before="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втрата кваліфікованих працівників внаслідок неможливості забезпечення їх належним рухомим складом та гідним рівнем заробітної плати.</w:t>
      </w:r>
    </w:p>
    <w:p w:rsidR="005A0835" w:rsidRPr="005A0835" w:rsidRDefault="005A0835" w:rsidP="00FE3521">
      <w:pPr>
        <w:pStyle w:val="a7"/>
        <w:spacing w:before="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Перевагою цієї альтернативи є незмінні витрати громадян – споживачів послуг на проїзд.</w:t>
      </w:r>
    </w:p>
    <w:p w:rsidR="005A0835" w:rsidRDefault="00FE3521" w:rsidP="005A0835">
      <w:pPr>
        <w:pStyle w:val="a7"/>
        <w:spacing w:before="0" w:beforeAutospacing="0" w:after="150" w:afterAutospacing="0" w:line="30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FE3521">
        <w:rPr>
          <w:color w:val="000000"/>
          <w:sz w:val="28"/>
          <w:szCs w:val="28"/>
        </w:rPr>
        <w:t xml:space="preserve">Прийняття даної альтернативи ставить під загрозу стале задоволення потреб </w:t>
      </w:r>
      <w:r>
        <w:rPr>
          <w:color w:val="000000"/>
          <w:sz w:val="28"/>
          <w:szCs w:val="28"/>
          <w:lang w:val="uk-UA"/>
        </w:rPr>
        <w:t xml:space="preserve"> міста</w:t>
      </w:r>
      <w:r w:rsidRPr="00FE3521">
        <w:rPr>
          <w:color w:val="000000"/>
          <w:sz w:val="28"/>
          <w:szCs w:val="28"/>
        </w:rPr>
        <w:t xml:space="preserve"> в перевезеннях, що є неприйнятним.</w:t>
      </w:r>
      <w:r w:rsidR="005A0835">
        <w:rPr>
          <w:color w:val="000000"/>
          <w:sz w:val="28"/>
          <w:szCs w:val="28"/>
          <w:lang w:val="uk-UA"/>
        </w:rPr>
        <w:t xml:space="preserve"> </w:t>
      </w:r>
    </w:p>
    <w:p w:rsidR="00B725C6" w:rsidRPr="003F4E5F" w:rsidRDefault="00B725C6" w:rsidP="00B725C6">
      <w:pPr>
        <w:tabs>
          <w:tab w:val="left" w:pos="900"/>
        </w:tabs>
        <w:ind w:firstLine="539"/>
        <w:jc w:val="both"/>
        <w:rPr>
          <w:b/>
          <w:i/>
          <w:sz w:val="28"/>
          <w:szCs w:val="28"/>
        </w:rPr>
      </w:pPr>
      <w:r w:rsidRPr="003F4E5F">
        <w:rPr>
          <w:b/>
          <w:sz w:val="28"/>
          <w:szCs w:val="28"/>
        </w:rPr>
        <w:t>2)</w:t>
      </w:r>
      <w:r w:rsidRPr="003F4E5F">
        <w:rPr>
          <w:sz w:val="28"/>
          <w:szCs w:val="28"/>
        </w:rPr>
        <w:t xml:space="preserve"> </w:t>
      </w:r>
      <w:r w:rsidRPr="003F4E5F">
        <w:rPr>
          <w:b/>
          <w:i/>
          <w:sz w:val="28"/>
          <w:szCs w:val="28"/>
        </w:rPr>
        <w:t>виділення з бюджету дотацій для компенсації різниці в тарифах.</w:t>
      </w:r>
    </w:p>
    <w:p w:rsidR="00B725C6" w:rsidRDefault="00B725C6" w:rsidP="00B725C6">
      <w:pPr>
        <w:tabs>
          <w:tab w:val="left" w:pos="900"/>
        </w:tabs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Альтернатива є неприйнятною – такі суми бюджетом не можуть бути  передбачені, тому що це поставить під загрозу фінансування закладів освіти та охорони здоров'я</w:t>
      </w:r>
      <w:r w:rsidR="00726270">
        <w:rPr>
          <w:sz w:val="28"/>
          <w:szCs w:val="28"/>
        </w:rPr>
        <w:t>, тощо</w:t>
      </w:r>
      <w:r w:rsidRPr="003F4E5F">
        <w:rPr>
          <w:sz w:val="28"/>
          <w:szCs w:val="28"/>
        </w:rPr>
        <w:t>.</w:t>
      </w:r>
    </w:p>
    <w:p w:rsidR="003F4E5F" w:rsidRPr="003F4E5F" w:rsidRDefault="003F4E5F" w:rsidP="00B725C6">
      <w:pPr>
        <w:tabs>
          <w:tab w:val="left" w:pos="900"/>
        </w:tabs>
        <w:ind w:firstLine="539"/>
        <w:jc w:val="both"/>
        <w:rPr>
          <w:sz w:val="28"/>
          <w:szCs w:val="28"/>
        </w:rPr>
      </w:pPr>
    </w:p>
    <w:p w:rsidR="003F4E5F" w:rsidRDefault="00966691" w:rsidP="003F4E5F">
      <w:pPr>
        <w:pStyle w:val="3"/>
        <w:jc w:val="both"/>
        <w:rPr>
          <w:b/>
          <w:i/>
          <w:sz w:val="28"/>
          <w:szCs w:val="28"/>
        </w:rPr>
      </w:pPr>
      <w:r w:rsidRPr="003F4E5F">
        <w:rPr>
          <w:b/>
          <w:i/>
          <w:sz w:val="28"/>
          <w:szCs w:val="28"/>
        </w:rPr>
        <w:t xml:space="preserve">     </w:t>
      </w:r>
      <w:r w:rsidR="00B725C6" w:rsidRPr="003F4E5F">
        <w:rPr>
          <w:b/>
          <w:i/>
          <w:sz w:val="28"/>
          <w:szCs w:val="28"/>
        </w:rPr>
        <w:t>3) прийняття запропонованого проекту рішення</w:t>
      </w:r>
      <w:r w:rsidR="00F57F2D">
        <w:rPr>
          <w:b/>
          <w:i/>
          <w:sz w:val="28"/>
          <w:szCs w:val="28"/>
        </w:rPr>
        <w:t>.</w:t>
      </w:r>
    </w:p>
    <w:p w:rsidR="00B725C6" w:rsidRDefault="00F57F2D" w:rsidP="003F4E5F">
      <w:pPr>
        <w:pStyle w:val="3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B725C6" w:rsidRPr="003F4E5F">
        <w:rPr>
          <w:sz w:val="28"/>
          <w:szCs w:val="28"/>
        </w:rPr>
        <w:t>абезпечить вирішення проблеми і є єдиним в</w:t>
      </w:r>
      <w:r w:rsidR="003F4E5F" w:rsidRPr="003F4E5F">
        <w:rPr>
          <w:sz w:val="28"/>
          <w:szCs w:val="28"/>
        </w:rPr>
        <w:t>иходом із ситуації, що склалася, оскільки формуються економічно обґрунтовані тарифи на основі планових витрат на надання послуг.</w:t>
      </w:r>
      <w:r w:rsidR="00966691" w:rsidRPr="003F4E5F">
        <w:rPr>
          <w:sz w:val="28"/>
          <w:szCs w:val="28"/>
        </w:rPr>
        <w:t xml:space="preserve"> </w:t>
      </w:r>
      <w:r w:rsidR="00B725C6" w:rsidRPr="003F4E5F">
        <w:rPr>
          <w:sz w:val="28"/>
          <w:szCs w:val="28"/>
        </w:rPr>
        <w:t>Даний проект відповідає принципам державної регуляторної політики, а саме: доцільності, ефективності, збалансованості, передбачуваності та принципу прозорості.</w:t>
      </w:r>
    </w:p>
    <w:p w:rsidR="00E945FE" w:rsidRDefault="00E945FE" w:rsidP="00E945FE">
      <w:pPr>
        <w:pStyle w:val="a7"/>
        <w:spacing w:before="0" w:beforeAutospacing="0" w:after="150" w:afterAutospacing="0" w:line="300" w:lineRule="atLeast"/>
        <w:ind w:firstLine="283"/>
        <w:jc w:val="both"/>
        <w:rPr>
          <w:color w:val="000000"/>
          <w:sz w:val="28"/>
          <w:szCs w:val="28"/>
          <w:lang w:val="uk-UA"/>
        </w:rPr>
      </w:pPr>
      <w:r w:rsidRPr="00E945FE">
        <w:rPr>
          <w:color w:val="000000"/>
          <w:sz w:val="28"/>
          <w:szCs w:val="28"/>
          <w:lang w:val="uk-UA"/>
        </w:rPr>
        <w:t>Даний метод регулювання забезпечить відшкодування витрат підприємств</w:t>
      </w:r>
      <w:r>
        <w:rPr>
          <w:color w:val="000000"/>
          <w:sz w:val="28"/>
          <w:szCs w:val="28"/>
          <w:lang w:val="uk-UA"/>
        </w:rPr>
        <w:t xml:space="preserve"> та приватних підприємців, </w:t>
      </w:r>
      <w:r w:rsidR="00F43BF0">
        <w:rPr>
          <w:color w:val="000000"/>
          <w:sz w:val="28"/>
          <w:szCs w:val="28"/>
          <w:lang w:val="uk-UA"/>
        </w:rPr>
        <w:t>можливість підтримання в належному технічному стані рухом</w:t>
      </w:r>
      <w:r w:rsidR="00F57F2D">
        <w:rPr>
          <w:color w:val="000000"/>
          <w:sz w:val="28"/>
          <w:szCs w:val="28"/>
          <w:lang w:val="uk-UA"/>
        </w:rPr>
        <w:t>ого</w:t>
      </w:r>
      <w:r w:rsidR="00F43BF0">
        <w:rPr>
          <w:color w:val="000000"/>
          <w:sz w:val="28"/>
          <w:szCs w:val="28"/>
          <w:lang w:val="uk-UA"/>
        </w:rPr>
        <w:t xml:space="preserve"> склад</w:t>
      </w:r>
      <w:r w:rsidR="00F57F2D">
        <w:rPr>
          <w:color w:val="000000"/>
          <w:sz w:val="28"/>
          <w:szCs w:val="28"/>
          <w:lang w:val="uk-UA"/>
        </w:rPr>
        <w:t>у</w:t>
      </w:r>
      <w:r w:rsidR="00F43BF0">
        <w:rPr>
          <w:color w:val="000000"/>
          <w:sz w:val="28"/>
          <w:szCs w:val="28"/>
          <w:lang w:val="uk-UA"/>
        </w:rPr>
        <w:t xml:space="preserve"> перевізників, підвищить якість та безпеку надання послуг автотранспортом, </w:t>
      </w:r>
      <w:r w:rsidR="00F57F2D">
        <w:rPr>
          <w:color w:val="000000"/>
          <w:sz w:val="28"/>
          <w:szCs w:val="28"/>
          <w:lang w:val="uk-UA"/>
        </w:rPr>
        <w:t xml:space="preserve">забезпечить </w:t>
      </w:r>
      <w:r w:rsidR="00F43BF0">
        <w:rPr>
          <w:color w:val="000000"/>
          <w:sz w:val="28"/>
          <w:szCs w:val="28"/>
          <w:lang w:val="uk-UA"/>
        </w:rPr>
        <w:t>виведення перевізників із  складного фінансового стану</w:t>
      </w:r>
      <w:r w:rsidR="00F57F2D">
        <w:rPr>
          <w:color w:val="000000"/>
          <w:sz w:val="28"/>
          <w:szCs w:val="28"/>
          <w:lang w:val="uk-UA"/>
        </w:rPr>
        <w:t xml:space="preserve"> та </w:t>
      </w:r>
      <w:r w:rsidRPr="00E945FE">
        <w:rPr>
          <w:color w:val="000000"/>
          <w:sz w:val="28"/>
          <w:szCs w:val="28"/>
          <w:lang w:val="uk-UA"/>
        </w:rPr>
        <w:t>стабілізацію ситуації на ринку автомобільних перевезень</w:t>
      </w:r>
      <w:r>
        <w:rPr>
          <w:color w:val="000000"/>
          <w:sz w:val="28"/>
          <w:szCs w:val="28"/>
          <w:lang w:val="uk-UA"/>
        </w:rPr>
        <w:t xml:space="preserve"> в м.Чернівцях.</w:t>
      </w:r>
    </w:p>
    <w:p w:rsidR="00B17BF1" w:rsidRDefault="00B17BF1" w:rsidP="003F4E5F">
      <w:pPr>
        <w:pStyle w:val="3"/>
        <w:ind w:left="0" w:firstLine="283"/>
        <w:jc w:val="both"/>
        <w:rPr>
          <w:b/>
          <w:i/>
          <w:sz w:val="28"/>
          <w:szCs w:val="28"/>
        </w:rPr>
      </w:pPr>
    </w:p>
    <w:p w:rsidR="00FE3521" w:rsidRDefault="00FE3521" w:rsidP="003F4E5F">
      <w:pPr>
        <w:pStyle w:val="3"/>
        <w:ind w:left="0" w:firstLine="283"/>
        <w:jc w:val="both"/>
        <w:rPr>
          <w:sz w:val="28"/>
          <w:szCs w:val="28"/>
        </w:rPr>
      </w:pPr>
      <w:r w:rsidRPr="003F4E5F">
        <w:rPr>
          <w:b/>
          <w:i/>
          <w:sz w:val="28"/>
          <w:szCs w:val="28"/>
        </w:rPr>
        <w:lastRenderedPageBreak/>
        <w:t xml:space="preserve">  </w:t>
      </w:r>
      <w:r>
        <w:rPr>
          <w:b/>
          <w:i/>
          <w:sz w:val="28"/>
          <w:szCs w:val="28"/>
        </w:rPr>
        <w:t>4</w:t>
      </w:r>
      <w:r w:rsidRPr="003F4E5F">
        <w:rPr>
          <w:b/>
          <w:i/>
          <w:sz w:val="28"/>
          <w:szCs w:val="28"/>
        </w:rPr>
        <w:t>)</w:t>
      </w:r>
      <w:r>
        <w:rPr>
          <w:b/>
          <w:i/>
          <w:sz w:val="28"/>
          <w:szCs w:val="28"/>
        </w:rPr>
        <w:t>відміна державного регулювання тарифів</w:t>
      </w:r>
      <w:r w:rsidRPr="00FE35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3F4E5F">
        <w:rPr>
          <w:sz w:val="28"/>
          <w:szCs w:val="28"/>
        </w:rPr>
        <w:t>перевезення пасажирів на міських  автобусних маршрутах загального користування</w:t>
      </w:r>
      <w:r>
        <w:rPr>
          <w:sz w:val="28"/>
          <w:szCs w:val="28"/>
        </w:rPr>
        <w:t xml:space="preserve"> в м.Чернівцях може призвести до надмірного зростання вартості проїзду, їх недоступності для більшості населення </w:t>
      </w:r>
      <w:r w:rsidR="00E945FE">
        <w:rPr>
          <w:sz w:val="28"/>
          <w:szCs w:val="28"/>
        </w:rPr>
        <w:t>та негативних соціальних наслідків, а також додаткових витрат з бюджету на компенсацію втрат доходів від пільгових перевезень.</w:t>
      </w:r>
    </w:p>
    <w:p w:rsidR="004E47D5" w:rsidRDefault="00B17BF1" w:rsidP="00B17BF1">
      <w:pPr>
        <w:pStyle w:val="a7"/>
        <w:spacing w:before="0" w:beforeAutospacing="0" w:after="150" w:afterAutospacing="0" w:line="300" w:lineRule="atLeast"/>
        <w:ind w:firstLine="28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E945FE">
        <w:rPr>
          <w:color w:val="000000"/>
          <w:sz w:val="28"/>
          <w:szCs w:val="28"/>
          <w:lang w:val="uk-UA"/>
        </w:rPr>
        <w:t>Прийняття даної альтернативи не входить до компетенції Чернівецької міської ради.</w:t>
      </w:r>
    </w:p>
    <w:p w:rsidR="00466F1E" w:rsidRDefault="00466F1E" w:rsidP="00077950">
      <w:pPr>
        <w:ind w:firstLine="480"/>
        <w:jc w:val="both"/>
        <w:rPr>
          <w:b/>
          <w:sz w:val="28"/>
          <w:szCs w:val="28"/>
        </w:rPr>
      </w:pPr>
    </w:p>
    <w:p w:rsidR="00077950" w:rsidRPr="003F4E5F" w:rsidRDefault="00142DB5" w:rsidP="00077950">
      <w:pPr>
        <w:ind w:firstLine="480"/>
        <w:jc w:val="both"/>
        <w:rPr>
          <w:sz w:val="28"/>
          <w:szCs w:val="28"/>
        </w:rPr>
      </w:pPr>
      <w:r w:rsidRPr="003F4E5F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Механізм </w:t>
      </w:r>
      <w:r w:rsidR="00077950" w:rsidRPr="003F4E5F">
        <w:rPr>
          <w:b/>
          <w:sz w:val="28"/>
          <w:szCs w:val="28"/>
        </w:rPr>
        <w:t xml:space="preserve"> та заходи, що пропонуються для розв’язання проблеми</w:t>
      </w:r>
    </w:p>
    <w:p w:rsidR="00D04C00" w:rsidRDefault="00142DB5" w:rsidP="00C81787">
      <w:pPr>
        <w:pStyle w:val="a7"/>
        <w:ind w:firstLine="708"/>
        <w:jc w:val="both"/>
        <w:rPr>
          <w:sz w:val="28"/>
          <w:szCs w:val="28"/>
          <w:lang w:val="uk-UA"/>
        </w:rPr>
      </w:pPr>
      <w:r w:rsidRPr="00142DB5">
        <w:rPr>
          <w:sz w:val="28"/>
          <w:szCs w:val="28"/>
          <w:lang w:val="uk-UA"/>
        </w:rPr>
        <w:t>Виконавчий комітет керуючись Законами України «Про місцеве самоврядування в Україні», «Про засади державної регуляторної політики у сфері господарської діяльності», «Про а</w:t>
      </w:r>
      <w:r>
        <w:rPr>
          <w:sz w:val="28"/>
          <w:szCs w:val="28"/>
          <w:lang w:val="uk-UA"/>
        </w:rPr>
        <w:t>втомобільний  транспорт», наказом</w:t>
      </w:r>
      <w:r w:rsidRPr="00142DB5">
        <w:rPr>
          <w:sz w:val="28"/>
          <w:szCs w:val="28"/>
          <w:lang w:val="uk-UA"/>
        </w:rPr>
        <w:t xml:space="preserve"> Міністерства транспорту та зв’язку України від 17.11.2009 року №1175 «Про затвердження Методики розрахунку тарифів на послуги пасажирського автомобільного транспорту», враховуючи  зве</w:t>
      </w:r>
      <w:r w:rsidR="00B17BF1">
        <w:rPr>
          <w:sz w:val="28"/>
          <w:szCs w:val="28"/>
          <w:lang w:val="uk-UA"/>
        </w:rPr>
        <w:t xml:space="preserve">рнення </w:t>
      </w:r>
      <w:r w:rsidR="00416B83">
        <w:rPr>
          <w:sz w:val="28"/>
          <w:szCs w:val="28"/>
          <w:lang w:val="uk-UA"/>
        </w:rPr>
        <w:t xml:space="preserve">окремих </w:t>
      </w:r>
      <w:r w:rsidRPr="00142DB5">
        <w:rPr>
          <w:sz w:val="28"/>
          <w:szCs w:val="28"/>
          <w:lang w:val="uk-UA"/>
        </w:rPr>
        <w:t>перевізників щодо приведення у відповідність розміру тарифів на послуги міського пасажирського транспорту економічно обґрунтованим витратам</w:t>
      </w:r>
      <w:r>
        <w:rPr>
          <w:sz w:val="28"/>
          <w:szCs w:val="28"/>
          <w:lang w:val="uk-UA"/>
        </w:rPr>
        <w:t xml:space="preserve"> на їх надання </w:t>
      </w:r>
      <w:r w:rsidRPr="00142DB5">
        <w:rPr>
          <w:sz w:val="28"/>
          <w:szCs w:val="28"/>
          <w:lang w:val="uk-UA"/>
        </w:rPr>
        <w:t xml:space="preserve"> та проведений аналіз розрахунків вартості проїзду</w:t>
      </w:r>
      <w:r w:rsidRPr="00142DB5">
        <w:rPr>
          <w:sz w:val="28"/>
          <w:szCs w:val="28"/>
        </w:rPr>
        <w:t> </w:t>
      </w:r>
      <w:r w:rsidRPr="00142DB5">
        <w:rPr>
          <w:sz w:val="28"/>
          <w:szCs w:val="28"/>
          <w:lang w:val="uk-UA"/>
        </w:rPr>
        <w:t xml:space="preserve"> виносить на громадське обговорення тарифи  на перевезення пасажирів</w:t>
      </w:r>
      <w:r>
        <w:rPr>
          <w:sz w:val="28"/>
          <w:szCs w:val="28"/>
          <w:lang w:val="uk-UA"/>
        </w:rPr>
        <w:t xml:space="preserve"> міським автомобільним </w:t>
      </w:r>
      <w:r w:rsidR="00130A62">
        <w:rPr>
          <w:sz w:val="28"/>
          <w:szCs w:val="28"/>
          <w:lang w:val="uk-UA"/>
        </w:rPr>
        <w:t>т</w:t>
      </w:r>
      <w:r w:rsidRPr="00142DB5">
        <w:rPr>
          <w:sz w:val="28"/>
          <w:szCs w:val="28"/>
          <w:lang w:val="uk-UA"/>
        </w:rPr>
        <w:t>ранспортом відповідно</w:t>
      </w:r>
      <w:r w:rsidR="00D04C00">
        <w:rPr>
          <w:sz w:val="28"/>
          <w:szCs w:val="28"/>
          <w:lang w:val="uk-UA"/>
        </w:rPr>
        <w:t>:</w:t>
      </w:r>
    </w:p>
    <w:p w:rsidR="00416B83" w:rsidRDefault="00C869D0" w:rsidP="00416B83">
      <w:pPr>
        <w:numPr>
          <w:ilvl w:val="0"/>
          <w:numId w:val="8"/>
        </w:numPr>
        <w:jc w:val="both"/>
        <w:outlineLvl w:val="0"/>
        <w:rPr>
          <w:sz w:val="28"/>
          <w:szCs w:val="28"/>
        </w:rPr>
      </w:pPr>
      <w:r w:rsidRPr="007830AF">
        <w:rPr>
          <w:sz w:val="28"/>
          <w:szCs w:val="28"/>
        </w:rPr>
        <w:t>Встановити</w:t>
      </w:r>
      <w:r>
        <w:rPr>
          <w:sz w:val="28"/>
          <w:szCs w:val="28"/>
        </w:rPr>
        <w:t xml:space="preserve">  вартість проїзду </w:t>
      </w:r>
      <w:r w:rsidRPr="00416B83">
        <w:rPr>
          <w:b/>
          <w:sz w:val="28"/>
          <w:szCs w:val="28"/>
        </w:rPr>
        <w:t>за 1 поїздку</w:t>
      </w:r>
      <w:r w:rsidR="00EE51F1" w:rsidRPr="00416B83">
        <w:rPr>
          <w:b/>
          <w:sz w:val="28"/>
          <w:szCs w:val="28"/>
        </w:rPr>
        <w:t xml:space="preserve"> </w:t>
      </w:r>
      <w:r w:rsidRPr="00416B83">
        <w:rPr>
          <w:b/>
          <w:sz w:val="28"/>
          <w:szCs w:val="28"/>
        </w:rPr>
        <w:t xml:space="preserve">в розмірі </w:t>
      </w:r>
      <w:r w:rsidR="00EE51F1" w:rsidRPr="00416B83">
        <w:rPr>
          <w:b/>
          <w:sz w:val="28"/>
          <w:szCs w:val="28"/>
        </w:rPr>
        <w:t>5</w:t>
      </w:r>
      <w:r w:rsidRPr="00416B83">
        <w:rPr>
          <w:b/>
          <w:sz w:val="28"/>
          <w:szCs w:val="28"/>
        </w:rPr>
        <w:t xml:space="preserve">,00 грн.  </w:t>
      </w:r>
      <w:r>
        <w:rPr>
          <w:sz w:val="28"/>
          <w:szCs w:val="28"/>
        </w:rPr>
        <w:t xml:space="preserve">– в </w:t>
      </w:r>
    </w:p>
    <w:p w:rsidR="00D04C00" w:rsidRDefault="00C869D0" w:rsidP="00416B8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автобусах, які виконують перевезення пасажирів у звичайному режимі</w:t>
      </w:r>
      <w:r w:rsidR="00BD4AE6">
        <w:rPr>
          <w:sz w:val="28"/>
          <w:szCs w:val="28"/>
        </w:rPr>
        <w:t xml:space="preserve"> та в р</w:t>
      </w:r>
      <w:r w:rsidR="00142DB5" w:rsidRPr="00142DB5">
        <w:rPr>
          <w:sz w:val="28"/>
          <w:szCs w:val="28"/>
        </w:rPr>
        <w:t xml:space="preserve">ежимі </w:t>
      </w:r>
      <w:r w:rsidR="00C83B44">
        <w:rPr>
          <w:sz w:val="28"/>
          <w:szCs w:val="28"/>
        </w:rPr>
        <w:t>маршрутного таксі</w:t>
      </w:r>
      <w:r w:rsidR="00BD4AE6">
        <w:rPr>
          <w:sz w:val="28"/>
          <w:szCs w:val="28"/>
        </w:rPr>
        <w:t>.</w:t>
      </w:r>
      <w:r w:rsidR="00C83B44" w:rsidRPr="00142DB5">
        <w:rPr>
          <w:sz w:val="28"/>
          <w:szCs w:val="28"/>
        </w:rPr>
        <w:t xml:space="preserve"> </w:t>
      </w:r>
    </w:p>
    <w:p w:rsidR="00416B83" w:rsidRDefault="00416B83" w:rsidP="00416B83">
      <w:pPr>
        <w:jc w:val="both"/>
        <w:outlineLvl w:val="0"/>
        <w:rPr>
          <w:sz w:val="28"/>
          <w:szCs w:val="28"/>
        </w:rPr>
      </w:pPr>
    </w:p>
    <w:p w:rsidR="00416B83" w:rsidRPr="00416B83" w:rsidRDefault="00416B83" w:rsidP="00416B83">
      <w:pPr>
        <w:numPr>
          <w:ilvl w:val="0"/>
          <w:numId w:val="8"/>
        </w:numPr>
        <w:jc w:val="both"/>
        <w:outlineLvl w:val="0"/>
        <w:rPr>
          <w:sz w:val="28"/>
          <w:szCs w:val="28"/>
        </w:rPr>
      </w:pPr>
      <w:r w:rsidRPr="00416B83">
        <w:rPr>
          <w:sz w:val="28"/>
          <w:szCs w:val="28"/>
        </w:rPr>
        <w:t xml:space="preserve">Вартість проїзду у міському пасажирському автомобільному </w:t>
      </w:r>
    </w:p>
    <w:p w:rsidR="00416B83" w:rsidRPr="00416B83" w:rsidRDefault="00416B83" w:rsidP="00416B83">
      <w:pPr>
        <w:jc w:val="both"/>
        <w:outlineLvl w:val="0"/>
        <w:rPr>
          <w:sz w:val="28"/>
          <w:szCs w:val="28"/>
        </w:rPr>
      </w:pPr>
      <w:r w:rsidRPr="00416B83">
        <w:rPr>
          <w:sz w:val="28"/>
          <w:szCs w:val="28"/>
        </w:rPr>
        <w:t xml:space="preserve">транспорті  в м. Чернівцях для учнів шкіл на весь навчальний рік встановити у розмірі  </w:t>
      </w:r>
      <w:r w:rsidRPr="00416B83">
        <w:rPr>
          <w:b/>
          <w:sz w:val="28"/>
          <w:szCs w:val="28"/>
        </w:rPr>
        <w:t>2,50 грн. за 1 поїздку</w:t>
      </w:r>
      <w:r w:rsidRPr="00416B83">
        <w:rPr>
          <w:sz w:val="28"/>
          <w:szCs w:val="28"/>
        </w:rPr>
        <w:t xml:space="preserve"> в автобусах, які виконують перевезення пасажирів у звичайному режимі. </w:t>
      </w:r>
    </w:p>
    <w:p w:rsidR="00142DB5" w:rsidRDefault="00142DB5" w:rsidP="00416B83">
      <w:pPr>
        <w:pStyle w:val="a7"/>
        <w:ind w:firstLine="539"/>
        <w:rPr>
          <w:sz w:val="28"/>
          <w:szCs w:val="28"/>
          <w:lang w:val="uk-UA"/>
        </w:rPr>
      </w:pPr>
      <w:r w:rsidRPr="00142DB5">
        <w:rPr>
          <w:sz w:val="28"/>
          <w:szCs w:val="28"/>
        </w:rPr>
        <w:t>Регуляторний акт має місцевий характер</w:t>
      </w:r>
      <w:r w:rsidRPr="00142DB5">
        <w:rPr>
          <w:sz w:val="28"/>
          <w:szCs w:val="28"/>
          <w:lang w:val="uk-UA"/>
        </w:rPr>
        <w:t xml:space="preserve"> впливу</w:t>
      </w:r>
      <w:r w:rsidRPr="00142DB5">
        <w:rPr>
          <w:sz w:val="28"/>
          <w:szCs w:val="28"/>
        </w:rPr>
        <w:t>.</w:t>
      </w:r>
    </w:p>
    <w:p w:rsidR="00077950" w:rsidRPr="003F4E5F" w:rsidRDefault="00077950" w:rsidP="00077950">
      <w:pPr>
        <w:tabs>
          <w:tab w:val="left" w:pos="900"/>
        </w:tabs>
        <w:spacing w:before="120"/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Механізм даного регуляторного акту полягає у забезпеченні збалансованості</w:t>
      </w:r>
      <w:r>
        <w:rPr>
          <w:sz w:val="28"/>
          <w:szCs w:val="28"/>
        </w:rPr>
        <w:t xml:space="preserve"> </w:t>
      </w:r>
      <w:r w:rsidRPr="003F4E5F">
        <w:rPr>
          <w:sz w:val="28"/>
          <w:szCs w:val="28"/>
        </w:rPr>
        <w:t xml:space="preserve"> інтересів </w:t>
      </w:r>
      <w:r w:rsidR="00B3465A">
        <w:rPr>
          <w:sz w:val="28"/>
          <w:szCs w:val="28"/>
        </w:rPr>
        <w:t xml:space="preserve">органів влади, </w:t>
      </w:r>
      <w:r w:rsidRPr="003F4E5F">
        <w:rPr>
          <w:sz w:val="28"/>
          <w:szCs w:val="28"/>
        </w:rPr>
        <w:t xml:space="preserve">споживачів послуг та </w:t>
      </w:r>
      <w:r w:rsidR="00B17BF1">
        <w:rPr>
          <w:sz w:val="28"/>
          <w:szCs w:val="28"/>
        </w:rPr>
        <w:t>перевізників</w:t>
      </w:r>
      <w:r w:rsidRPr="003F4E5F">
        <w:rPr>
          <w:sz w:val="28"/>
          <w:szCs w:val="28"/>
        </w:rPr>
        <w:t>:</w:t>
      </w:r>
    </w:p>
    <w:p w:rsidR="00077950" w:rsidRPr="003F4E5F" w:rsidRDefault="00077950" w:rsidP="00077950">
      <w:pPr>
        <w:numPr>
          <w:ilvl w:val="0"/>
          <w:numId w:val="5"/>
        </w:numPr>
        <w:tabs>
          <w:tab w:val="left" w:pos="900"/>
        </w:tabs>
        <w:ind w:left="0" w:firstLine="539"/>
        <w:jc w:val="both"/>
        <w:rPr>
          <w:b/>
          <w:sz w:val="28"/>
          <w:szCs w:val="28"/>
          <w:u w:val="single"/>
        </w:rPr>
      </w:pPr>
      <w:r w:rsidRPr="003F4E5F">
        <w:rPr>
          <w:sz w:val="28"/>
          <w:szCs w:val="28"/>
        </w:rPr>
        <w:t xml:space="preserve">споживачам забезпечується стабільне і якісне надання послуг з перевезення пасажирів </w:t>
      </w:r>
      <w:r w:rsidR="00B17BF1">
        <w:rPr>
          <w:sz w:val="28"/>
          <w:szCs w:val="28"/>
        </w:rPr>
        <w:t>авто</w:t>
      </w:r>
      <w:r w:rsidRPr="003F4E5F">
        <w:rPr>
          <w:sz w:val="28"/>
          <w:szCs w:val="28"/>
        </w:rPr>
        <w:t>транспортом;</w:t>
      </w:r>
    </w:p>
    <w:p w:rsidR="00077950" w:rsidRPr="00B3465A" w:rsidRDefault="00077950" w:rsidP="00077950">
      <w:pPr>
        <w:numPr>
          <w:ilvl w:val="0"/>
          <w:numId w:val="5"/>
        </w:numPr>
        <w:tabs>
          <w:tab w:val="left" w:pos="900"/>
        </w:tabs>
        <w:ind w:left="0" w:firstLine="539"/>
        <w:jc w:val="both"/>
        <w:rPr>
          <w:b/>
          <w:sz w:val="28"/>
          <w:szCs w:val="28"/>
          <w:u w:val="single"/>
        </w:rPr>
      </w:pPr>
      <w:r w:rsidRPr="003F4E5F">
        <w:rPr>
          <w:sz w:val="28"/>
          <w:szCs w:val="28"/>
        </w:rPr>
        <w:t xml:space="preserve">виконавцю послуг забезпечується надходження додаткових коштів, що дасть можливість здійснювати необхідні експлуатаційні витрати і забезпечити надійну роботу по наданню послуг з перевезення пасажирів. </w:t>
      </w:r>
    </w:p>
    <w:p w:rsidR="00B3465A" w:rsidRPr="00B3465A" w:rsidRDefault="00B3465A" w:rsidP="00B3465A">
      <w:pPr>
        <w:widowControl w:val="0"/>
        <w:numPr>
          <w:ilvl w:val="0"/>
          <w:numId w:val="5"/>
        </w:numPr>
        <w:tabs>
          <w:tab w:val="clear" w:pos="680"/>
          <w:tab w:val="num" w:pos="0"/>
          <w:tab w:val="left" w:pos="900"/>
        </w:tabs>
        <w:ind w:left="0" w:firstLine="567"/>
        <w:jc w:val="both"/>
        <w:rPr>
          <w:snapToGrid w:val="0"/>
          <w:sz w:val="28"/>
          <w:szCs w:val="28"/>
        </w:rPr>
      </w:pPr>
      <w:r w:rsidRPr="00B3465A">
        <w:rPr>
          <w:snapToGrid w:val="0"/>
          <w:sz w:val="28"/>
          <w:szCs w:val="28"/>
        </w:rPr>
        <w:t>Органу влади дозволить вирішити питання стабільно-регулярного надання послуг з перевезення пасажирів на міських  автобусних маршрутах</w:t>
      </w:r>
      <w:r>
        <w:rPr>
          <w:snapToGrid w:val="0"/>
          <w:sz w:val="28"/>
          <w:szCs w:val="28"/>
        </w:rPr>
        <w:t xml:space="preserve"> загального користування.</w:t>
      </w:r>
    </w:p>
    <w:p w:rsidR="00B3465A" w:rsidRDefault="00B3465A" w:rsidP="00B97BF3">
      <w:pPr>
        <w:ind w:left="708"/>
        <w:jc w:val="both"/>
        <w:rPr>
          <w:b/>
          <w:sz w:val="28"/>
          <w:szCs w:val="28"/>
        </w:rPr>
      </w:pPr>
    </w:p>
    <w:p w:rsidR="00B97BF3" w:rsidRDefault="00235744" w:rsidP="00B97BF3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B97BF3" w:rsidRPr="003F4E5F">
        <w:rPr>
          <w:b/>
          <w:sz w:val="28"/>
          <w:szCs w:val="28"/>
        </w:rPr>
        <w:t xml:space="preserve">.Аналіз вигод та витрат. </w:t>
      </w:r>
    </w:p>
    <w:p w:rsidR="003F4E5F" w:rsidRPr="003F4E5F" w:rsidRDefault="003F4E5F" w:rsidP="00B97BF3">
      <w:pPr>
        <w:ind w:left="708"/>
        <w:jc w:val="both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4819"/>
        <w:gridCol w:w="2693"/>
      </w:tblGrid>
      <w:tr w:rsidR="0044709C" w:rsidRPr="003F4E5F" w:rsidTr="00275D1E">
        <w:tblPrEx>
          <w:tblCellMar>
            <w:top w:w="0" w:type="dxa"/>
            <w:bottom w:w="0" w:type="dxa"/>
          </w:tblCellMar>
        </w:tblPrEx>
        <w:tc>
          <w:tcPr>
            <w:tcW w:w="2235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Назва </w:t>
            </w:r>
          </w:p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категорії</w:t>
            </w:r>
          </w:p>
        </w:tc>
        <w:tc>
          <w:tcPr>
            <w:tcW w:w="4819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Вигоди</w:t>
            </w:r>
          </w:p>
        </w:tc>
        <w:tc>
          <w:tcPr>
            <w:tcW w:w="2693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Витрати</w:t>
            </w:r>
          </w:p>
        </w:tc>
      </w:tr>
      <w:tr w:rsidR="0044709C" w:rsidRPr="003F4E5F" w:rsidTr="00275D1E">
        <w:tblPrEx>
          <w:tblCellMar>
            <w:top w:w="0" w:type="dxa"/>
            <w:bottom w:w="0" w:type="dxa"/>
          </w:tblCellMar>
        </w:tblPrEx>
        <w:trPr>
          <w:trHeight w:val="1867"/>
        </w:trPr>
        <w:tc>
          <w:tcPr>
            <w:tcW w:w="2235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Органи влади</w:t>
            </w:r>
          </w:p>
        </w:tc>
        <w:tc>
          <w:tcPr>
            <w:tcW w:w="4819" w:type="dxa"/>
            <w:vAlign w:val="center"/>
          </w:tcPr>
          <w:p w:rsidR="0044709C" w:rsidRPr="003F4E5F" w:rsidRDefault="0044709C" w:rsidP="003F4E5F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      Вирішення питання якісного та стабільно-регулярного надання послуг з перевезення пасажирів на міських  автобусних маршрутах</w:t>
            </w:r>
          </w:p>
          <w:p w:rsidR="0044709C" w:rsidRDefault="0044709C" w:rsidP="003F4E5F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       Зменшення звернень громадян щодо якості послуги.</w:t>
            </w:r>
          </w:p>
          <w:p w:rsidR="00E01A6C" w:rsidRPr="003F4E5F" w:rsidRDefault="00E01A6C" w:rsidP="003F4E5F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Збільшення податкових надходжень.</w:t>
            </w:r>
          </w:p>
        </w:tc>
        <w:tc>
          <w:tcPr>
            <w:tcW w:w="2693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Додаткових витрат не передбачається.</w:t>
            </w:r>
          </w:p>
        </w:tc>
      </w:tr>
      <w:tr w:rsidR="0044709C" w:rsidRPr="003F4E5F" w:rsidTr="00275D1E">
        <w:tblPrEx>
          <w:tblCellMar>
            <w:top w:w="0" w:type="dxa"/>
            <w:bottom w:w="0" w:type="dxa"/>
          </w:tblCellMar>
        </w:tblPrEx>
        <w:trPr>
          <w:trHeight w:val="1791"/>
        </w:trPr>
        <w:tc>
          <w:tcPr>
            <w:tcW w:w="2235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Суб’єкти господарювання - перевізники</w:t>
            </w:r>
          </w:p>
        </w:tc>
        <w:tc>
          <w:tcPr>
            <w:tcW w:w="4819" w:type="dxa"/>
            <w:vAlign w:val="center"/>
          </w:tcPr>
          <w:p w:rsidR="0044709C" w:rsidRDefault="0044709C" w:rsidP="003F4E5F">
            <w:pPr>
              <w:widowControl w:val="0"/>
              <w:ind w:firstLine="601"/>
              <w:jc w:val="both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Стабілізація роботи трудових колективів перевізників</w:t>
            </w:r>
            <w:r w:rsidR="00C83B44">
              <w:rPr>
                <w:snapToGrid w:val="0"/>
                <w:sz w:val="28"/>
                <w:szCs w:val="28"/>
              </w:rPr>
              <w:t xml:space="preserve"> та фізичних осіб-підприємців</w:t>
            </w:r>
            <w:r w:rsidRPr="003F4E5F">
              <w:rPr>
                <w:snapToGrid w:val="0"/>
                <w:sz w:val="28"/>
                <w:szCs w:val="28"/>
              </w:rPr>
              <w:t xml:space="preserve">, які задіяні у сфері пасажирських </w:t>
            </w:r>
            <w:r w:rsidR="004C6196">
              <w:rPr>
                <w:snapToGrid w:val="0"/>
                <w:sz w:val="28"/>
                <w:szCs w:val="28"/>
              </w:rPr>
              <w:t xml:space="preserve">автомобільних </w:t>
            </w:r>
            <w:r w:rsidRPr="003F4E5F">
              <w:rPr>
                <w:snapToGrid w:val="0"/>
                <w:sz w:val="28"/>
                <w:szCs w:val="28"/>
              </w:rPr>
              <w:t>перевезень, покращ</w:t>
            </w:r>
            <w:r w:rsidR="00C83B44">
              <w:rPr>
                <w:snapToGrid w:val="0"/>
                <w:sz w:val="28"/>
                <w:szCs w:val="28"/>
              </w:rPr>
              <w:t>е</w:t>
            </w:r>
            <w:r w:rsidRPr="003F4E5F">
              <w:rPr>
                <w:snapToGrid w:val="0"/>
                <w:sz w:val="28"/>
                <w:szCs w:val="28"/>
              </w:rPr>
              <w:t>ння якості надання послуг з перевезення пасажирів на міських маршрутах.</w:t>
            </w:r>
          </w:p>
          <w:p w:rsidR="004C6196" w:rsidRPr="003F4E5F" w:rsidRDefault="004C6196" w:rsidP="003F4E5F">
            <w:pPr>
              <w:widowControl w:val="0"/>
              <w:ind w:firstLine="601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Забезпечення необхідних обсягів перевезень пасажирів  автобусами.</w:t>
            </w:r>
          </w:p>
        </w:tc>
        <w:tc>
          <w:tcPr>
            <w:tcW w:w="2693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Додаткових витрат не передбачається.</w:t>
            </w:r>
          </w:p>
        </w:tc>
      </w:tr>
      <w:tr w:rsidR="0044709C" w:rsidRPr="003F4E5F" w:rsidTr="00275D1E">
        <w:tblPrEx>
          <w:tblCellMar>
            <w:top w:w="0" w:type="dxa"/>
            <w:bottom w:w="0" w:type="dxa"/>
          </w:tblCellMar>
        </w:tblPrEx>
        <w:trPr>
          <w:trHeight w:val="1238"/>
        </w:trPr>
        <w:tc>
          <w:tcPr>
            <w:tcW w:w="2235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Населення</w:t>
            </w:r>
          </w:p>
        </w:tc>
        <w:tc>
          <w:tcPr>
            <w:tcW w:w="4819" w:type="dxa"/>
            <w:vAlign w:val="center"/>
          </w:tcPr>
          <w:p w:rsidR="0044709C" w:rsidRDefault="0044709C" w:rsidP="0032123C">
            <w:pPr>
              <w:widowControl w:val="0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       Покращення якості надання послуг з перевезень пасажирів в  автобусах.</w:t>
            </w:r>
          </w:p>
          <w:p w:rsidR="00121406" w:rsidRPr="003F4E5F" w:rsidRDefault="00121406" w:rsidP="004C6196">
            <w:pPr>
              <w:widowControl w:val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</w:t>
            </w:r>
          </w:p>
        </w:tc>
        <w:tc>
          <w:tcPr>
            <w:tcW w:w="2693" w:type="dxa"/>
            <w:vAlign w:val="center"/>
          </w:tcPr>
          <w:p w:rsidR="0044709C" w:rsidRPr="003F4E5F" w:rsidRDefault="0044709C" w:rsidP="007919E6">
            <w:pPr>
              <w:widowControl w:val="0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       Збільшення вартості проїзду в  автобусах</w:t>
            </w:r>
            <w:r w:rsidR="00711026">
              <w:rPr>
                <w:snapToGrid w:val="0"/>
                <w:sz w:val="28"/>
                <w:szCs w:val="28"/>
              </w:rPr>
              <w:t xml:space="preserve"> збільшить витрати населення на проїзд</w:t>
            </w:r>
            <w:r w:rsidRPr="003F4E5F">
              <w:rPr>
                <w:snapToGrid w:val="0"/>
                <w:sz w:val="28"/>
                <w:szCs w:val="28"/>
              </w:rPr>
              <w:t>.</w:t>
            </w:r>
          </w:p>
        </w:tc>
      </w:tr>
    </w:tbl>
    <w:p w:rsidR="00077950" w:rsidRPr="00077950" w:rsidRDefault="00077950" w:rsidP="00077950">
      <w:pPr>
        <w:pStyle w:val="a7"/>
        <w:rPr>
          <w:sz w:val="28"/>
          <w:szCs w:val="28"/>
        </w:rPr>
      </w:pPr>
      <w:r>
        <w:rPr>
          <w:rStyle w:val="a8"/>
          <w:sz w:val="28"/>
          <w:szCs w:val="28"/>
          <w:lang w:val="uk-UA"/>
        </w:rPr>
        <w:t>6</w:t>
      </w:r>
      <w:r w:rsidRPr="00077950">
        <w:rPr>
          <w:rStyle w:val="a8"/>
          <w:sz w:val="28"/>
          <w:szCs w:val="28"/>
        </w:rPr>
        <w:t>. Очікуванні результати прийняття акта.</w:t>
      </w:r>
    </w:p>
    <w:p w:rsidR="00077950" w:rsidRPr="00077950" w:rsidRDefault="00077950" w:rsidP="002A3942">
      <w:pPr>
        <w:pStyle w:val="a7"/>
        <w:ind w:firstLine="708"/>
        <w:jc w:val="both"/>
        <w:rPr>
          <w:sz w:val="28"/>
          <w:szCs w:val="28"/>
        </w:rPr>
      </w:pPr>
      <w:r w:rsidRPr="00077950">
        <w:rPr>
          <w:sz w:val="28"/>
          <w:szCs w:val="28"/>
        </w:rPr>
        <w:t>Прийняття зазначеного проекту рішення забезпечить можливість покращення якості</w:t>
      </w:r>
      <w:r w:rsidRPr="00077950">
        <w:rPr>
          <w:sz w:val="28"/>
          <w:szCs w:val="28"/>
          <w:lang w:val="uk-UA"/>
        </w:rPr>
        <w:t xml:space="preserve"> та безпечності</w:t>
      </w:r>
      <w:r w:rsidRPr="00077950">
        <w:rPr>
          <w:sz w:val="28"/>
          <w:szCs w:val="28"/>
        </w:rPr>
        <w:t xml:space="preserve"> транспортних послуг. При цьому результатом підвищення ціни на проїзд стане часткове збільшення витрат громадян на оплату транспортних послуг.</w:t>
      </w:r>
    </w:p>
    <w:p w:rsidR="00077950" w:rsidRPr="00077950" w:rsidRDefault="00077950" w:rsidP="00077950">
      <w:pPr>
        <w:pStyle w:val="a7"/>
        <w:rPr>
          <w:sz w:val="28"/>
          <w:szCs w:val="28"/>
        </w:rPr>
      </w:pPr>
      <w:r>
        <w:rPr>
          <w:rStyle w:val="a8"/>
          <w:sz w:val="28"/>
          <w:szCs w:val="28"/>
          <w:lang w:val="uk-UA"/>
        </w:rPr>
        <w:t>7</w:t>
      </w:r>
      <w:r w:rsidRPr="00077950">
        <w:rPr>
          <w:rStyle w:val="a8"/>
          <w:sz w:val="28"/>
          <w:szCs w:val="28"/>
        </w:rPr>
        <w:t>. Показники результативності акта.</w:t>
      </w:r>
    </w:p>
    <w:p w:rsidR="00077950" w:rsidRDefault="00077950" w:rsidP="00077950">
      <w:pPr>
        <w:pStyle w:val="a7"/>
        <w:rPr>
          <w:sz w:val="28"/>
          <w:szCs w:val="28"/>
          <w:lang w:val="uk-UA"/>
        </w:rPr>
      </w:pPr>
      <w:r w:rsidRPr="00077950">
        <w:rPr>
          <w:sz w:val="28"/>
          <w:szCs w:val="28"/>
        </w:rPr>
        <w:t>Регуляторний акт досягне своєї цілі, якщо:</w:t>
      </w:r>
    </w:p>
    <w:p w:rsidR="00077950" w:rsidRPr="00077950" w:rsidRDefault="00077950" w:rsidP="00077950">
      <w:pPr>
        <w:pStyle w:val="a7"/>
        <w:rPr>
          <w:sz w:val="28"/>
          <w:szCs w:val="28"/>
        </w:rPr>
      </w:pPr>
      <w:r w:rsidRPr="00077950">
        <w:rPr>
          <w:sz w:val="28"/>
          <w:szCs w:val="28"/>
        </w:rPr>
        <w:t>робота міського пасажирського транспорту буде якісною, зросте культура обслуговування п</w:t>
      </w:r>
      <w:r w:rsidRPr="00077950">
        <w:rPr>
          <w:sz w:val="28"/>
          <w:szCs w:val="28"/>
          <w:lang w:val="uk-UA"/>
        </w:rPr>
        <w:t>асажирів</w:t>
      </w:r>
      <w:r w:rsidR="00121406">
        <w:rPr>
          <w:sz w:val="28"/>
          <w:szCs w:val="28"/>
          <w:lang w:val="uk-UA"/>
        </w:rPr>
        <w:t>, будуть забезпечені необхідні обсяги перевезення пасажирів автобусами</w:t>
      </w:r>
      <w:r w:rsidRPr="00077950">
        <w:rPr>
          <w:sz w:val="28"/>
          <w:szCs w:val="28"/>
        </w:rPr>
        <w:t>;</w:t>
      </w:r>
    </w:p>
    <w:p w:rsidR="00077950" w:rsidRPr="00077950" w:rsidRDefault="00077950" w:rsidP="00077950">
      <w:pPr>
        <w:pStyle w:val="a7"/>
        <w:rPr>
          <w:sz w:val="28"/>
          <w:szCs w:val="28"/>
        </w:rPr>
      </w:pPr>
      <w:r w:rsidRPr="00077950">
        <w:rPr>
          <w:sz w:val="28"/>
          <w:szCs w:val="28"/>
        </w:rPr>
        <w:t>зменшиться кількість скарг громадян на погану якість пасажирських перевезень;</w:t>
      </w:r>
    </w:p>
    <w:p w:rsidR="00077950" w:rsidRPr="00077950" w:rsidRDefault="00077950" w:rsidP="00077950">
      <w:pPr>
        <w:pStyle w:val="a7"/>
        <w:rPr>
          <w:sz w:val="28"/>
          <w:szCs w:val="28"/>
        </w:rPr>
      </w:pPr>
      <w:r w:rsidRPr="00077950">
        <w:rPr>
          <w:sz w:val="28"/>
          <w:szCs w:val="28"/>
        </w:rPr>
        <w:lastRenderedPageBreak/>
        <w:t>встановлен</w:t>
      </w:r>
      <w:r w:rsidRPr="00077950">
        <w:rPr>
          <w:sz w:val="28"/>
          <w:szCs w:val="28"/>
          <w:lang w:val="uk-UA"/>
        </w:rPr>
        <w:t xml:space="preserve">і </w:t>
      </w:r>
      <w:r w:rsidRPr="00077950">
        <w:rPr>
          <w:sz w:val="28"/>
          <w:szCs w:val="28"/>
        </w:rPr>
        <w:t>тариф</w:t>
      </w:r>
      <w:r w:rsidRPr="00077950">
        <w:rPr>
          <w:sz w:val="28"/>
          <w:szCs w:val="28"/>
          <w:lang w:val="uk-UA"/>
        </w:rPr>
        <w:t>и</w:t>
      </w:r>
      <w:r w:rsidRPr="00077950">
        <w:rPr>
          <w:sz w:val="28"/>
          <w:szCs w:val="28"/>
        </w:rPr>
        <w:t xml:space="preserve"> на проїзд у міському транспорті відповідатим</w:t>
      </w:r>
      <w:r w:rsidR="00275D1E">
        <w:rPr>
          <w:sz w:val="28"/>
          <w:szCs w:val="28"/>
          <w:lang w:val="uk-UA"/>
        </w:rPr>
        <w:t>уть</w:t>
      </w:r>
      <w:r w:rsidRPr="00077950">
        <w:rPr>
          <w:sz w:val="28"/>
          <w:szCs w:val="28"/>
        </w:rPr>
        <w:t xml:space="preserve"> економічно обґрунтованим витратам</w:t>
      </w:r>
      <w:r w:rsidR="00275D1E">
        <w:rPr>
          <w:sz w:val="28"/>
          <w:szCs w:val="28"/>
          <w:lang w:val="uk-UA"/>
        </w:rPr>
        <w:t xml:space="preserve"> на їх надання</w:t>
      </w:r>
      <w:r w:rsidRPr="00077950">
        <w:rPr>
          <w:sz w:val="28"/>
          <w:szCs w:val="28"/>
        </w:rPr>
        <w:t>.</w:t>
      </w:r>
    </w:p>
    <w:p w:rsidR="00B97BF3" w:rsidRPr="003F4E5F" w:rsidRDefault="00077950" w:rsidP="00C869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B97BF3" w:rsidRPr="003F4E5F">
        <w:rPr>
          <w:b/>
          <w:sz w:val="28"/>
          <w:szCs w:val="28"/>
        </w:rPr>
        <w:t>.Відстеження результативності регуляторного акта.</w:t>
      </w:r>
    </w:p>
    <w:p w:rsidR="00B97BF3" w:rsidRPr="003F4E5F" w:rsidRDefault="00B97BF3" w:rsidP="00B97BF3">
      <w:pPr>
        <w:ind w:firstLine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В результаті проведення  дослідження будуть  вивчатись наступні показники:</w:t>
      </w:r>
    </w:p>
    <w:p w:rsidR="00B97BF3" w:rsidRPr="003F4E5F" w:rsidRDefault="00B97BF3" w:rsidP="00B97BF3">
      <w:pPr>
        <w:ind w:left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1. Показники якості надання послуг</w:t>
      </w:r>
      <w:r w:rsidR="00F61896">
        <w:rPr>
          <w:sz w:val="28"/>
          <w:szCs w:val="28"/>
        </w:rPr>
        <w:t xml:space="preserve"> та обсяги їх надання</w:t>
      </w:r>
      <w:r w:rsidR="00C15664" w:rsidRPr="003F4E5F">
        <w:rPr>
          <w:sz w:val="28"/>
          <w:szCs w:val="28"/>
        </w:rPr>
        <w:t>.</w:t>
      </w:r>
    </w:p>
    <w:p w:rsidR="00B97BF3" w:rsidRPr="003F4E5F" w:rsidRDefault="00B97BF3" w:rsidP="00B97BF3">
      <w:pPr>
        <w:ind w:left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2</w:t>
      </w:r>
      <w:r w:rsidR="00A70B06">
        <w:rPr>
          <w:sz w:val="28"/>
          <w:szCs w:val="28"/>
        </w:rPr>
        <w:t>.</w:t>
      </w:r>
      <w:r w:rsidRPr="003F4E5F">
        <w:rPr>
          <w:sz w:val="28"/>
          <w:szCs w:val="28"/>
        </w:rPr>
        <w:t xml:space="preserve"> Пока</w:t>
      </w:r>
      <w:r w:rsidR="0044709C" w:rsidRPr="003F4E5F">
        <w:rPr>
          <w:sz w:val="28"/>
          <w:szCs w:val="28"/>
        </w:rPr>
        <w:t>зники якості роботи перевізників</w:t>
      </w:r>
      <w:r w:rsidR="00C15664" w:rsidRPr="003F4E5F">
        <w:rPr>
          <w:sz w:val="28"/>
          <w:szCs w:val="28"/>
        </w:rPr>
        <w:t>.</w:t>
      </w:r>
    </w:p>
    <w:p w:rsidR="00B97BF3" w:rsidRPr="003F4E5F" w:rsidRDefault="00B97BF3" w:rsidP="00B97BF3">
      <w:pPr>
        <w:ind w:left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3. Показник прибутковості чи збитков</w:t>
      </w:r>
      <w:r w:rsidR="0044709C" w:rsidRPr="003F4E5F">
        <w:rPr>
          <w:sz w:val="28"/>
          <w:szCs w:val="28"/>
        </w:rPr>
        <w:t>ості  перевізників</w:t>
      </w:r>
      <w:r w:rsidR="00A70B06">
        <w:rPr>
          <w:sz w:val="28"/>
          <w:szCs w:val="28"/>
        </w:rPr>
        <w:t>.</w:t>
      </w:r>
    </w:p>
    <w:p w:rsidR="00B97BF3" w:rsidRPr="003F4E5F" w:rsidRDefault="00B97BF3" w:rsidP="00B97BF3">
      <w:pPr>
        <w:ind w:firstLine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4. Рівень відшкодування тарифом витрат на послуги </w:t>
      </w:r>
      <w:r w:rsidR="0044709C" w:rsidRPr="003F4E5F">
        <w:rPr>
          <w:sz w:val="28"/>
          <w:szCs w:val="28"/>
        </w:rPr>
        <w:t>міського</w:t>
      </w:r>
      <w:r w:rsidR="008A4120" w:rsidRPr="003F4E5F">
        <w:rPr>
          <w:sz w:val="28"/>
          <w:szCs w:val="28"/>
        </w:rPr>
        <w:t xml:space="preserve"> транспорту</w:t>
      </w:r>
      <w:r w:rsidRPr="003F4E5F">
        <w:rPr>
          <w:sz w:val="28"/>
          <w:szCs w:val="28"/>
        </w:rPr>
        <w:t>.</w:t>
      </w:r>
    </w:p>
    <w:p w:rsidR="00B97BF3" w:rsidRDefault="00B97BF3" w:rsidP="002A3942">
      <w:pPr>
        <w:ind w:firstLine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5</w:t>
      </w:r>
      <w:r w:rsidR="008A4120" w:rsidRPr="003F4E5F">
        <w:rPr>
          <w:sz w:val="28"/>
          <w:szCs w:val="28"/>
        </w:rPr>
        <w:t>.</w:t>
      </w:r>
      <w:r w:rsidRPr="003F4E5F">
        <w:rPr>
          <w:sz w:val="28"/>
          <w:szCs w:val="28"/>
        </w:rPr>
        <w:t xml:space="preserve"> Показники вивчення громадсько</w:t>
      </w:r>
      <w:r w:rsidR="00A70B06">
        <w:rPr>
          <w:sz w:val="28"/>
          <w:szCs w:val="28"/>
        </w:rPr>
        <w:t xml:space="preserve">ї думки щодо стану забезпечення </w:t>
      </w:r>
      <w:r w:rsidRPr="003F4E5F">
        <w:rPr>
          <w:sz w:val="28"/>
          <w:szCs w:val="28"/>
        </w:rPr>
        <w:t xml:space="preserve">послуг з </w:t>
      </w:r>
      <w:r w:rsidR="008A4120" w:rsidRPr="003F4E5F">
        <w:rPr>
          <w:sz w:val="28"/>
          <w:szCs w:val="28"/>
        </w:rPr>
        <w:t>перевезення пасажи</w:t>
      </w:r>
      <w:r w:rsidR="0044709C" w:rsidRPr="003F4E5F">
        <w:rPr>
          <w:sz w:val="28"/>
          <w:szCs w:val="28"/>
        </w:rPr>
        <w:t xml:space="preserve">рів міським пасажирським </w:t>
      </w:r>
      <w:r w:rsidR="008A4120" w:rsidRPr="003F4E5F">
        <w:rPr>
          <w:sz w:val="28"/>
          <w:szCs w:val="28"/>
        </w:rPr>
        <w:t>транспортом</w:t>
      </w:r>
      <w:r w:rsidRPr="003F4E5F">
        <w:rPr>
          <w:sz w:val="28"/>
          <w:szCs w:val="28"/>
        </w:rPr>
        <w:t>.</w:t>
      </w:r>
    </w:p>
    <w:p w:rsidR="0086780A" w:rsidRDefault="0086780A" w:rsidP="0086780A">
      <w:pPr>
        <w:ind w:firstLine="709"/>
        <w:jc w:val="both"/>
        <w:rPr>
          <w:sz w:val="28"/>
          <w:szCs w:val="28"/>
        </w:rPr>
      </w:pPr>
      <w:r w:rsidRPr="00D762F8">
        <w:rPr>
          <w:sz w:val="28"/>
          <w:szCs w:val="28"/>
        </w:rPr>
        <w:t>Дія регуляторно</w:t>
      </w:r>
      <w:r>
        <w:rPr>
          <w:sz w:val="28"/>
          <w:szCs w:val="28"/>
        </w:rPr>
        <w:t>го акта поширюється на суб’єкт</w:t>
      </w:r>
      <w:r w:rsidRPr="00213671">
        <w:rPr>
          <w:sz w:val="28"/>
          <w:szCs w:val="28"/>
        </w:rPr>
        <w:t>и</w:t>
      </w:r>
      <w:r w:rsidRPr="00D762F8">
        <w:rPr>
          <w:sz w:val="28"/>
          <w:szCs w:val="28"/>
        </w:rPr>
        <w:t xml:space="preserve"> господарювання </w:t>
      </w:r>
      <w:r>
        <w:rPr>
          <w:sz w:val="28"/>
          <w:szCs w:val="28"/>
        </w:rPr>
        <w:t>міста</w:t>
      </w:r>
      <w:r w:rsidRPr="00D762F8">
        <w:rPr>
          <w:sz w:val="28"/>
          <w:szCs w:val="28"/>
        </w:rPr>
        <w:t xml:space="preserve">, які виконують перевезення пасажирів </w:t>
      </w:r>
      <w:r>
        <w:rPr>
          <w:sz w:val="28"/>
          <w:szCs w:val="28"/>
        </w:rPr>
        <w:t>на міських автобусних</w:t>
      </w:r>
      <w:r w:rsidRPr="00D762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маршрутах</w:t>
      </w:r>
      <w:r w:rsidR="002A3942">
        <w:rPr>
          <w:sz w:val="28"/>
          <w:szCs w:val="28"/>
        </w:rPr>
        <w:t xml:space="preserve"> </w:t>
      </w:r>
      <w:r w:rsidRPr="00D762F8">
        <w:rPr>
          <w:sz w:val="28"/>
          <w:szCs w:val="28"/>
        </w:rPr>
        <w:t xml:space="preserve"> </w:t>
      </w:r>
      <w:r w:rsidR="002A3942">
        <w:rPr>
          <w:sz w:val="28"/>
          <w:szCs w:val="28"/>
        </w:rPr>
        <w:t xml:space="preserve">та  </w:t>
      </w:r>
      <w:r w:rsidRPr="00D762F8">
        <w:rPr>
          <w:sz w:val="28"/>
          <w:szCs w:val="28"/>
        </w:rPr>
        <w:t xml:space="preserve">населення </w:t>
      </w:r>
      <w:r>
        <w:rPr>
          <w:sz w:val="28"/>
          <w:szCs w:val="28"/>
        </w:rPr>
        <w:t>м. Чернівців,  яке</w:t>
      </w:r>
      <w:r w:rsidRPr="00D762F8">
        <w:rPr>
          <w:sz w:val="28"/>
          <w:szCs w:val="28"/>
        </w:rPr>
        <w:t xml:space="preserve"> є споживачами даного виду послуг.</w:t>
      </w:r>
    </w:p>
    <w:p w:rsidR="0086780A" w:rsidRPr="00D762F8" w:rsidRDefault="0086780A" w:rsidP="0086780A">
      <w:pPr>
        <w:ind w:firstLine="709"/>
        <w:jc w:val="both"/>
        <w:rPr>
          <w:bCs/>
          <w:sz w:val="28"/>
          <w:szCs w:val="28"/>
        </w:rPr>
      </w:pPr>
      <w:r w:rsidRPr="00D762F8">
        <w:rPr>
          <w:bCs/>
          <w:sz w:val="28"/>
          <w:szCs w:val="28"/>
        </w:rPr>
        <w:t>Інформування зацікавлених суб’єктів господарювання та фізичних осіб</w:t>
      </w:r>
      <w:r>
        <w:rPr>
          <w:sz w:val="28"/>
          <w:szCs w:val="28"/>
        </w:rPr>
        <w:t>-підприємців</w:t>
      </w:r>
      <w:r w:rsidRPr="00D762F8">
        <w:rPr>
          <w:bCs/>
          <w:sz w:val="28"/>
          <w:szCs w:val="28"/>
        </w:rPr>
        <w:t xml:space="preserve"> про </w:t>
      </w:r>
      <w:r>
        <w:rPr>
          <w:bCs/>
          <w:sz w:val="28"/>
          <w:szCs w:val="28"/>
        </w:rPr>
        <w:t>рішення виконавчого комітету</w:t>
      </w:r>
      <w:r w:rsidRPr="00D762F8">
        <w:rPr>
          <w:bCs/>
          <w:sz w:val="28"/>
          <w:szCs w:val="28"/>
        </w:rPr>
        <w:t xml:space="preserve"> буде здійсн</w:t>
      </w:r>
      <w:r w:rsidR="005127F3">
        <w:rPr>
          <w:bCs/>
          <w:sz w:val="28"/>
          <w:szCs w:val="28"/>
        </w:rPr>
        <w:t xml:space="preserve">юється </w:t>
      </w:r>
      <w:r w:rsidRPr="00D762F8">
        <w:rPr>
          <w:bCs/>
          <w:sz w:val="28"/>
          <w:szCs w:val="28"/>
        </w:rPr>
        <w:t xml:space="preserve"> шляхом його оп</w:t>
      </w:r>
      <w:r>
        <w:rPr>
          <w:bCs/>
          <w:sz w:val="28"/>
          <w:szCs w:val="28"/>
        </w:rPr>
        <w:t>рилюдне</w:t>
      </w:r>
      <w:r w:rsidRPr="00D762F8">
        <w:rPr>
          <w:bCs/>
          <w:sz w:val="28"/>
          <w:szCs w:val="28"/>
        </w:rPr>
        <w:t xml:space="preserve">ння в друкованих </w:t>
      </w:r>
      <w:r>
        <w:rPr>
          <w:bCs/>
          <w:sz w:val="28"/>
          <w:szCs w:val="28"/>
        </w:rPr>
        <w:t xml:space="preserve">і електронних </w:t>
      </w:r>
      <w:r w:rsidRPr="00D762F8">
        <w:rPr>
          <w:bCs/>
          <w:sz w:val="28"/>
          <w:szCs w:val="28"/>
        </w:rPr>
        <w:t>засобах інформації.</w:t>
      </w:r>
    </w:p>
    <w:p w:rsidR="0086780A" w:rsidRPr="00D762F8" w:rsidRDefault="0086780A" w:rsidP="0086780A">
      <w:pPr>
        <w:ind w:firstLine="709"/>
        <w:jc w:val="both"/>
        <w:rPr>
          <w:sz w:val="28"/>
          <w:szCs w:val="28"/>
        </w:rPr>
      </w:pPr>
      <w:r w:rsidRPr="00D762F8">
        <w:rPr>
          <w:bCs/>
          <w:sz w:val="28"/>
          <w:szCs w:val="28"/>
        </w:rPr>
        <w:t>Крім того зі змістом</w:t>
      </w:r>
      <w:r>
        <w:rPr>
          <w:bCs/>
          <w:sz w:val="28"/>
          <w:szCs w:val="28"/>
        </w:rPr>
        <w:t xml:space="preserve"> проекту</w:t>
      </w:r>
      <w:r w:rsidRPr="00D762F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рішення виконавчого комітету </w:t>
      </w:r>
      <w:r w:rsidR="00636352" w:rsidRPr="00636352">
        <w:rPr>
          <w:sz w:val="28"/>
          <w:szCs w:val="28"/>
        </w:rPr>
        <w:t xml:space="preserve">Чернівецької міської ради «Про </w:t>
      </w:r>
      <w:r w:rsidR="009070E4">
        <w:rPr>
          <w:sz w:val="28"/>
          <w:szCs w:val="28"/>
        </w:rPr>
        <w:t xml:space="preserve">тимчасове </w:t>
      </w:r>
      <w:r w:rsidR="00636352" w:rsidRPr="00636352">
        <w:rPr>
          <w:sz w:val="28"/>
          <w:szCs w:val="28"/>
        </w:rPr>
        <w:t xml:space="preserve">встановлення тарифів на перевезення пасажирів у міському пасажирському  транспорті та </w:t>
      </w:r>
      <w:r w:rsidR="009070E4">
        <w:rPr>
          <w:sz w:val="28"/>
          <w:szCs w:val="28"/>
        </w:rPr>
        <w:t xml:space="preserve">зупинення </w:t>
      </w:r>
      <w:r w:rsidR="00636352" w:rsidRPr="00636352">
        <w:rPr>
          <w:sz w:val="28"/>
          <w:szCs w:val="28"/>
        </w:rPr>
        <w:t xml:space="preserve">окремих пунктів рішення виконавчого комітету  міської ради </w:t>
      </w:r>
      <w:r w:rsidR="00636352">
        <w:rPr>
          <w:sz w:val="28"/>
          <w:szCs w:val="28"/>
        </w:rPr>
        <w:t xml:space="preserve"> в</w:t>
      </w:r>
      <w:r w:rsidR="00636352" w:rsidRPr="00636352">
        <w:rPr>
          <w:sz w:val="28"/>
          <w:szCs w:val="28"/>
        </w:rPr>
        <w:t xml:space="preserve">ід  </w:t>
      </w:r>
      <w:r w:rsidR="009070E4">
        <w:rPr>
          <w:sz w:val="28"/>
          <w:szCs w:val="28"/>
        </w:rPr>
        <w:t>14.03</w:t>
      </w:r>
      <w:r w:rsidR="00636352" w:rsidRPr="00636352">
        <w:rPr>
          <w:sz w:val="28"/>
          <w:szCs w:val="28"/>
        </w:rPr>
        <w:t>.201</w:t>
      </w:r>
      <w:r w:rsidR="009070E4">
        <w:rPr>
          <w:sz w:val="28"/>
          <w:szCs w:val="28"/>
        </w:rPr>
        <w:t>7р. № 140/6</w:t>
      </w:r>
      <w:r w:rsidR="00636352" w:rsidRPr="00636352">
        <w:rPr>
          <w:sz w:val="28"/>
          <w:szCs w:val="28"/>
        </w:rPr>
        <w:t>»</w:t>
      </w:r>
      <w:r w:rsidR="00636352">
        <w:rPr>
          <w:sz w:val="28"/>
          <w:szCs w:val="28"/>
        </w:rPr>
        <w:t xml:space="preserve">  можна</w:t>
      </w:r>
      <w:r w:rsidRPr="00D762F8">
        <w:rPr>
          <w:sz w:val="28"/>
          <w:szCs w:val="28"/>
        </w:rPr>
        <w:t xml:space="preserve"> озна</w:t>
      </w:r>
      <w:r>
        <w:rPr>
          <w:sz w:val="28"/>
          <w:szCs w:val="28"/>
        </w:rPr>
        <w:t>йомитися на офіційній веб-</w:t>
      </w:r>
      <w:r w:rsidR="002A3942">
        <w:rPr>
          <w:sz w:val="28"/>
          <w:szCs w:val="28"/>
        </w:rPr>
        <w:t>порталі</w:t>
      </w:r>
      <w:r w:rsidRPr="00D762F8">
        <w:rPr>
          <w:sz w:val="28"/>
          <w:szCs w:val="28"/>
        </w:rPr>
        <w:t xml:space="preserve"> </w:t>
      </w:r>
      <w:r w:rsidR="00636352">
        <w:rPr>
          <w:sz w:val="28"/>
          <w:szCs w:val="28"/>
        </w:rPr>
        <w:t>Чернівецької міської ради</w:t>
      </w:r>
      <w:r w:rsidR="00F96571">
        <w:rPr>
          <w:sz w:val="28"/>
          <w:szCs w:val="28"/>
        </w:rPr>
        <w:t xml:space="preserve">  (</w:t>
      </w:r>
      <w:hyperlink r:id="rId8" w:history="1">
        <w:r w:rsidR="00F96571" w:rsidRPr="00F96571">
          <w:rPr>
            <w:rStyle w:val="ab"/>
            <w:sz w:val="28"/>
            <w:szCs w:val="28"/>
          </w:rPr>
          <w:t>www.</w:t>
        </w:r>
        <w:r w:rsidR="00F96571" w:rsidRPr="00F96571">
          <w:rPr>
            <w:rStyle w:val="ab"/>
            <w:sz w:val="28"/>
            <w:szCs w:val="28"/>
            <w:lang w:val="en-US"/>
          </w:rPr>
          <w:t>chernivtsy</w:t>
        </w:r>
        <w:r w:rsidR="00F96571" w:rsidRPr="00F96571">
          <w:rPr>
            <w:rStyle w:val="ab"/>
            <w:sz w:val="28"/>
            <w:szCs w:val="28"/>
          </w:rPr>
          <w:t>.</w:t>
        </w:r>
        <w:r w:rsidR="00F96571" w:rsidRPr="00F96571">
          <w:rPr>
            <w:rStyle w:val="ab"/>
            <w:sz w:val="28"/>
            <w:szCs w:val="28"/>
            <w:lang w:val="en-US"/>
          </w:rPr>
          <w:t>eu</w:t>
        </w:r>
      </w:hyperlink>
      <w:r w:rsidR="00F96571">
        <w:rPr>
          <w:sz w:val="28"/>
          <w:szCs w:val="28"/>
        </w:rPr>
        <w:t>)</w:t>
      </w:r>
      <w:r w:rsidR="00636352">
        <w:rPr>
          <w:sz w:val="28"/>
          <w:szCs w:val="28"/>
        </w:rPr>
        <w:t xml:space="preserve"> </w:t>
      </w:r>
      <w:r w:rsidRPr="00D762F8">
        <w:rPr>
          <w:sz w:val="28"/>
          <w:szCs w:val="28"/>
        </w:rPr>
        <w:t>в розділ</w:t>
      </w:r>
      <w:r>
        <w:rPr>
          <w:sz w:val="28"/>
          <w:szCs w:val="28"/>
        </w:rPr>
        <w:t>і</w:t>
      </w:r>
      <w:r w:rsidRPr="00D762F8">
        <w:rPr>
          <w:sz w:val="28"/>
          <w:szCs w:val="28"/>
        </w:rPr>
        <w:t xml:space="preserve"> «Регуляторна </w:t>
      </w:r>
      <w:r>
        <w:rPr>
          <w:sz w:val="28"/>
          <w:szCs w:val="28"/>
        </w:rPr>
        <w:t>політика»</w:t>
      </w:r>
      <w:r w:rsidR="00636352">
        <w:rPr>
          <w:sz w:val="28"/>
          <w:szCs w:val="28"/>
        </w:rPr>
        <w:t>.</w:t>
      </w:r>
    </w:p>
    <w:p w:rsidR="00077950" w:rsidRPr="00077950" w:rsidRDefault="00077950" w:rsidP="00077950">
      <w:pPr>
        <w:pStyle w:val="a7"/>
        <w:rPr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9</w:t>
      </w:r>
      <w:r w:rsidRPr="00077950">
        <w:rPr>
          <w:rStyle w:val="a8"/>
          <w:sz w:val="28"/>
          <w:szCs w:val="28"/>
          <w:lang w:val="uk-UA"/>
        </w:rPr>
        <w:t>.Термін дії.</w:t>
      </w:r>
    </w:p>
    <w:p w:rsidR="00636352" w:rsidRDefault="00077950" w:rsidP="00275D1E">
      <w:pPr>
        <w:pStyle w:val="a7"/>
        <w:ind w:firstLine="708"/>
        <w:jc w:val="both"/>
        <w:rPr>
          <w:sz w:val="28"/>
          <w:szCs w:val="28"/>
          <w:lang w:val="uk-UA"/>
        </w:rPr>
      </w:pPr>
      <w:r w:rsidRPr="00077950">
        <w:rPr>
          <w:sz w:val="28"/>
          <w:szCs w:val="28"/>
          <w:lang w:val="uk-UA"/>
        </w:rPr>
        <w:t>Термін дії за</w:t>
      </w:r>
      <w:r w:rsidR="00636352">
        <w:rPr>
          <w:sz w:val="28"/>
          <w:szCs w:val="28"/>
          <w:lang w:val="uk-UA"/>
        </w:rPr>
        <w:t>пропонованого регуляторного акта необмежений. Його дія  постійна з можливістю внесення змін до прийняття нового акта.</w:t>
      </w:r>
    </w:p>
    <w:p w:rsidR="00077950" w:rsidRPr="00077950" w:rsidRDefault="00636352" w:rsidP="00275D1E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077950" w:rsidRPr="00077950">
        <w:rPr>
          <w:sz w:val="28"/>
          <w:szCs w:val="28"/>
          <w:lang w:val="uk-UA"/>
        </w:rPr>
        <w:t>рийняття наступного регуляторного акта</w:t>
      </w:r>
      <w:r>
        <w:rPr>
          <w:sz w:val="28"/>
          <w:szCs w:val="28"/>
          <w:lang w:val="uk-UA"/>
        </w:rPr>
        <w:t xml:space="preserve">  </w:t>
      </w:r>
      <w:r w:rsidR="00275D1E" w:rsidRPr="00077950">
        <w:rPr>
          <w:sz w:val="28"/>
          <w:szCs w:val="28"/>
          <w:lang w:val="uk-UA"/>
        </w:rPr>
        <w:t>залежатиме</w:t>
      </w:r>
      <w:r w:rsidR="00077950" w:rsidRPr="00077950">
        <w:rPr>
          <w:sz w:val="28"/>
          <w:szCs w:val="28"/>
          <w:lang w:val="uk-UA"/>
        </w:rPr>
        <w:t xml:space="preserve"> від економічних чинників ( зміни вартості паливно-мастильних матеріалів</w:t>
      </w:r>
      <w:r w:rsidR="00077950">
        <w:rPr>
          <w:sz w:val="28"/>
          <w:szCs w:val="28"/>
          <w:lang w:val="uk-UA"/>
        </w:rPr>
        <w:t xml:space="preserve"> та енергоносіїв</w:t>
      </w:r>
      <w:r w:rsidR="00077950" w:rsidRPr="00077950">
        <w:rPr>
          <w:sz w:val="28"/>
          <w:szCs w:val="28"/>
          <w:lang w:val="uk-UA"/>
        </w:rPr>
        <w:t>, підвищення законодавчо встановленого розміру мінімальної заробітної плати, зміни у податковому законодавстві</w:t>
      </w:r>
      <w:r w:rsidR="00275D1E">
        <w:rPr>
          <w:sz w:val="28"/>
          <w:szCs w:val="28"/>
          <w:lang w:val="uk-UA"/>
        </w:rPr>
        <w:t>,</w:t>
      </w:r>
      <w:r w:rsidR="00077950" w:rsidRPr="00077950">
        <w:rPr>
          <w:sz w:val="28"/>
          <w:szCs w:val="28"/>
          <w:lang w:val="uk-UA"/>
        </w:rPr>
        <w:t xml:space="preserve"> тощо).</w:t>
      </w:r>
    </w:p>
    <w:p w:rsidR="00B97BF3" w:rsidRPr="00077950" w:rsidRDefault="00B97BF3" w:rsidP="00B97BF3">
      <w:pPr>
        <w:ind w:firstLine="720"/>
        <w:jc w:val="both"/>
        <w:rPr>
          <w:sz w:val="28"/>
          <w:szCs w:val="28"/>
        </w:rPr>
      </w:pPr>
    </w:p>
    <w:p w:rsidR="00B97BF3" w:rsidRDefault="00077950" w:rsidP="006D1360">
      <w:pPr>
        <w:jc w:val="both"/>
        <w:rPr>
          <w:b/>
          <w:sz w:val="28"/>
          <w:szCs w:val="28"/>
        </w:rPr>
      </w:pPr>
      <w:r w:rsidRPr="006D1360">
        <w:rPr>
          <w:b/>
          <w:sz w:val="28"/>
          <w:szCs w:val="28"/>
        </w:rPr>
        <w:t>10</w:t>
      </w:r>
      <w:r w:rsidR="00B97BF3" w:rsidRPr="006D1360">
        <w:rPr>
          <w:b/>
          <w:sz w:val="28"/>
          <w:szCs w:val="28"/>
        </w:rPr>
        <w:t>.</w:t>
      </w:r>
      <w:r w:rsidR="00B97BF3" w:rsidRPr="003F4E5F">
        <w:rPr>
          <w:sz w:val="28"/>
          <w:szCs w:val="28"/>
        </w:rPr>
        <w:t xml:space="preserve"> </w:t>
      </w:r>
      <w:r w:rsidR="00B97BF3" w:rsidRPr="003F4E5F">
        <w:rPr>
          <w:b/>
          <w:sz w:val="28"/>
          <w:szCs w:val="28"/>
        </w:rPr>
        <w:t>Заходи, за допомогою яких буде здійснюватися відстеження результативності регуляторного акта.</w:t>
      </w:r>
    </w:p>
    <w:p w:rsidR="00342BD7" w:rsidRPr="003F4E5F" w:rsidRDefault="00342BD7" w:rsidP="00B97BF3">
      <w:pPr>
        <w:ind w:firstLine="720"/>
        <w:jc w:val="both"/>
        <w:rPr>
          <w:b/>
          <w:sz w:val="28"/>
          <w:szCs w:val="28"/>
        </w:rPr>
      </w:pPr>
    </w:p>
    <w:p w:rsidR="00B97BF3" w:rsidRPr="003F4E5F" w:rsidRDefault="00B97BF3" w:rsidP="00B97BF3">
      <w:pPr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       Базове відстеження результативності регуляторного акта здійснюється до набрання ним чинності. </w:t>
      </w:r>
    </w:p>
    <w:p w:rsidR="00636352" w:rsidRDefault="00B97BF3" w:rsidP="00B97BF3">
      <w:pPr>
        <w:ind w:firstLine="48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Повторне відстеження результативності буде здійснюватись через рік з дня прийняття регуляторного акту</w:t>
      </w:r>
      <w:r w:rsidR="00636352">
        <w:rPr>
          <w:sz w:val="28"/>
          <w:szCs w:val="28"/>
        </w:rPr>
        <w:t xml:space="preserve"> відповідно до Закону України «Про засади державної регуляторної політики у сфері господарської діяльності.</w:t>
      </w:r>
      <w:r w:rsidRPr="003F4E5F">
        <w:rPr>
          <w:sz w:val="28"/>
          <w:szCs w:val="28"/>
        </w:rPr>
        <w:t xml:space="preserve"> </w:t>
      </w:r>
    </w:p>
    <w:p w:rsidR="00B97BF3" w:rsidRPr="003F4E5F" w:rsidRDefault="00B97BF3" w:rsidP="00B97BF3">
      <w:pPr>
        <w:ind w:left="720"/>
        <w:jc w:val="both"/>
        <w:rPr>
          <w:sz w:val="28"/>
          <w:szCs w:val="28"/>
        </w:rPr>
      </w:pPr>
    </w:p>
    <w:p w:rsidR="00F96571" w:rsidRPr="00F96571" w:rsidRDefault="00B97BF3" w:rsidP="00F96571">
      <w:pPr>
        <w:ind w:firstLine="48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Зауваження та пропозиції приймаються впродовж місяця з дня опублікування за адресою: м.Чернівці, вул.</w:t>
      </w:r>
      <w:r w:rsidR="00A20382">
        <w:rPr>
          <w:sz w:val="28"/>
          <w:szCs w:val="28"/>
        </w:rPr>
        <w:t xml:space="preserve"> Героїв Майдану,176</w:t>
      </w:r>
      <w:r w:rsidR="00C83B44">
        <w:rPr>
          <w:sz w:val="28"/>
          <w:szCs w:val="28"/>
        </w:rPr>
        <w:t>,</w:t>
      </w:r>
      <w:r w:rsidR="00A20382">
        <w:rPr>
          <w:sz w:val="28"/>
          <w:szCs w:val="28"/>
        </w:rPr>
        <w:t xml:space="preserve"> </w:t>
      </w:r>
      <w:r w:rsidR="00C83B44">
        <w:rPr>
          <w:sz w:val="28"/>
          <w:szCs w:val="28"/>
        </w:rPr>
        <w:t xml:space="preserve"> </w:t>
      </w:r>
      <w:r w:rsidR="00A20382">
        <w:rPr>
          <w:sz w:val="28"/>
          <w:szCs w:val="28"/>
        </w:rPr>
        <w:t xml:space="preserve">                     </w:t>
      </w:r>
      <w:r w:rsidR="00C83B44">
        <w:rPr>
          <w:sz w:val="28"/>
          <w:szCs w:val="28"/>
        </w:rPr>
        <w:t>тел.:</w:t>
      </w:r>
      <w:r w:rsidR="00A20382">
        <w:rPr>
          <w:sz w:val="28"/>
          <w:szCs w:val="28"/>
        </w:rPr>
        <w:t xml:space="preserve"> </w:t>
      </w:r>
      <w:r w:rsidR="00C83B44">
        <w:rPr>
          <w:sz w:val="28"/>
          <w:szCs w:val="28"/>
        </w:rPr>
        <w:t>52-</w:t>
      </w:r>
      <w:r w:rsidR="00A20382">
        <w:rPr>
          <w:sz w:val="28"/>
          <w:szCs w:val="28"/>
        </w:rPr>
        <w:t>4</w:t>
      </w:r>
      <w:r w:rsidR="00C83B44">
        <w:rPr>
          <w:sz w:val="28"/>
          <w:szCs w:val="28"/>
        </w:rPr>
        <w:t>0-</w:t>
      </w:r>
      <w:r w:rsidR="00A20382">
        <w:rPr>
          <w:sz w:val="28"/>
          <w:szCs w:val="28"/>
        </w:rPr>
        <w:t>49</w:t>
      </w:r>
      <w:r w:rsidR="00C83B44">
        <w:rPr>
          <w:sz w:val="28"/>
          <w:szCs w:val="28"/>
        </w:rPr>
        <w:t>, 52-39-98</w:t>
      </w:r>
      <w:r w:rsidR="00F96571">
        <w:rPr>
          <w:sz w:val="28"/>
          <w:szCs w:val="28"/>
        </w:rPr>
        <w:t xml:space="preserve">, </w:t>
      </w:r>
      <w:r w:rsidR="00F96571" w:rsidRPr="00F96571">
        <w:rPr>
          <w:sz w:val="28"/>
          <w:szCs w:val="28"/>
          <w:lang w:val="en-US"/>
        </w:rPr>
        <w:t>e</w:t>
      </w:r>
      <w:r w:rsidR="00F96571" w:rsidRPr="00F96571">
        <w:rPr>
          <w:sz w:val="28"/>
          <w:szCs w:val="28"/>
        </w:rPr>
        <w:t>-</w:t>
      </w:r>
      <w:r w:rsidR="00F96571" w:rsidRPr="00F96571">
        <w:rPr>
          <w:sz w:val="28"/>
          <w:szCs w:val="28"/>
          <w:lang w:val="en-US"/>
        </w:rPr>
        <w:t>mail</w:t>
      </w:r>
      <w:r w:rsidR="00F96571" w:rsidRPr="00F96571">
        <w:rPr>
          <w:sz w:val="28"/>
          <w:szCs w:val="28"/>
        </w:rPr>
        <w:t xml:space="preserve">: </w:t>
      </w:r>
      <w:hyperlink r:id="rId9" w:history="1">
        <w:r w:rsidR="00F96571" w:rsidRPr="00F96571">
          <w:rPr>
            <w:rStyle w:val="ab"/>
            <w:sz w:val="28"/>
            <w:szCs w:val="28"/>
            <w:lang w:val="en-US"/>
          </w:rPr>
          <w:t>depjkg</w:t>
        </w:r>
        <w:r w:rsidR="00F96571" w:rsidRPr="00F96571">
          <w:rPr>
            <w:rStyle w:val="ab"/>
            <w:sz w:val="28"/>
            <w:szCs w:val="28"/>
          </w:rPr>
          <w:t>.</w:t>
        </w:r>
        <w:r w:rsidR="00F96571" w:rsidRPr="00F96571">
          <w:rPr>
            <w:rStyle w:val="ab"/>
            <w:sz w:val="28"/>
            <w:szCs w:val="28"/>
            <w:lang w:val="en-US"/>
          </w:rPr>
          <w:t>cv</w:t>
        </w:r>
        <w:r w:rsidR="00F96571" w:rsidRPr="00F96571">
          <w:rPr>
            <w:rStyle w:val="ab"/>
            <w:sz w:val="28"/>
            <w:szCs w:val="28"/>
          </w:rPr>
          <w:t>@</w:t>
        </w:r>
        <w:r w:rsidR="00F96571" w:rsidRPr="00F96571">
          <w:rPr>
            <w:rStyle w:val="ab"/>
            <w:sz w:val="28"/>
            <w:szCs w:val="28"/>
            <w:lang w:val="en-US"/>
          </w:rPr>
          <w:t>gmail</w:t>
        </w:r>
        <w:r w:rsidR="00F96571" w:rsidRPr="00F96571">
          <w:rPr>
            <w:rStyle w:val="ab"/>
            <w:sz w:val="28"/>
            <w:szCs w:val="28"/>
          </w:rPr>
          <w:t>.</w:t>
        </w:r>
        <w:r w:rsidR="00F96571" w:rsidRPr="00F96571">
          <w:rPr>
            <w:rStyle w:val="ab"/>
            <w:sz w:val="28"/>
            <w:szCs w:val="28"/>
            <w:lang w:val="en-US"/>
          </w:rPr>
          <w:t>com</w:t>
        </w:r>
      </w:hyperlink>
    </w:p>
    <w:p w:rsidR="00F96571" w:rsidRPr="00F96571" w:rsidRDefault="00F96571" w:rsidP="00F96571">
      <w:pPr>
        <w:jc w:val="both"/>
        <w:rPr>
          <w:sz w:val="28"/>
          <w:szCs w:val="28"/>
        </w:rPr>
      </w:pPr>
      <w:r w:rsidRPr="00F96571">
        <w:rPr>
          <w:sz w:val="28"/>
          <w:szCs w:val="28"/>
        </w:rPr>
        <w:tab/>
        <w:t xml:space="preserve">Проект регуляторного акту та аналіз регуляторного впливу  розміщено на веб-порталі Чернівецької міської ради – </w:t>
      </w:r>
      <w:hyperlink r:id="rId10" w:history="1">
        <w:r w:rsidRPr="00F96571">
          <w:rPr>
            <w:rStyle w:val="ab"/>
            <w:sz w:val="28"/>
            <w:szCs w:val="28"/>
          </w:rPr>
          <w:t>www.</w:t>
        </w:r>
        <w:r w:rsidRPr="00F96571">
          <w:rPr>
            <w:rStyle w:val="ab"/>
            <w:sz w:val="28"/>
            <w:szCs w:val="28"/>
            <w:lang w:val="en-US"/>
          </w:rPr>
          <w:t>chernivtsy</w:t>
        </w:r>
        <w:r w:rsidRPr="006D1360">
          <w:rPr>
            <w:rStyle w:val="ab"/>
            <w:sz w:val="28"/>
            <w:szCs w:val="28"/>
          </w:rPr>
          <w:t>.</w:t>
        </w:r>
        <w:r w:rsidRPr="00F96571">
          <w:rPr>
            <w:rStyle w:val="ab"/>
            <w:sz w:val="28"/>
            <w:szCs w:val="28"/>
            <w:lang w:val="en-US"/>
          </w:rPr>
          <w:t>eu</w:t>
        </w:r>
      </w:hyperlink>
      <w:r w:rsidR="006D1360">
        <w:rPr>
          <w:sz w:val="28"/>
          <w:szCs w:val="28"/>
        </w:rPr>
        <w:t xml:space="preserve"> -</w:t>
      </w:r>
      <w:r w:rsidRPr="006D1360">
        <w:rPr>
          <w:sz w:val="28"/>
          <w:szCs w:val="28"/>
        </w:rPr>
        <w:t xml:space="preserve"> та </w:t>
      </w:r>
      <w:r w:rsidRPr="00F96571">
        <w:rPr>
          <w:sz w:val="28"/>
          <w:szCs w:val="28"/>
        </w:rPr>
        <w:t>оприлюднено в газеті  «Чернівці».</w:t>
      </w:r>
    </w:p>
    <w:p w:rsidR="00B97BF3" w:rsidRDefault="00B97BF3" w:rsidP="00B97BF3">
      <w:pPr>
        <w:ind w:firstLine="480"/>
        <w:jc w:val="both"/>
        <w:rPr>
          <w:sz w:val="28"/>
          <w:szCs w:val="28"/>
        </w:rPr>
      </w:pPr>
    </w:p>
    <w:p w:rsidR="009070E4" w:rsidRDefault="009070E4" w:rsidP="00B97BF3">
      <w:pPr>
        <w:ind w:firstLine="480"/>
        <w:jc w:val="both"/>
        <w:rPr>
          <w:sz w:val="28"/>
          <w:szCs w:val="28"/>
        </w:rPr>
      </w:pPr>
    </w:p>
    <w:p w:rsidR="009070E4" w:rsidRDefault="009070E4" w:rsidP="00B97BF3">
      <w:pPr>
        <w:ind w:firstLine="480"/>
        <w:jc w:val="both"/>
        <w:rPr>
          <w:sz w:val="28"/>
          <w:szCs w:val="28"/>
        </w:rPr>
      </w:pPr>
    </w:p>
    <w:p w:rsidR="009070E4" w:rsidRPr="003F4E5F" w:rsidRDefault="009070E4" w:rsidP="00B97BF3">
      <w:pPr>
        <w:ind w:firstLine="480"/>
        <w:jc w:val="both"/>
        <w:rPr>
          <w:sz w:val="28"/>
          <w:szCs w:val="28"/>
        </w:rPr>
      </w:pPr>
    </w:p>
    <w:p w:rsidR="009070E4" w:rsidRPr="009070E4" w:rsidRDefault="009070E4" w:rsidP="00907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070E4">
        <w:rPr>
          <w:sz w:val="28"/>
          <w:szCs w:val="28"/>
        </w:rPr>
        <w:t>Перший заступник директора, начальник</w:t>
      </w:r>
    </w:p>
    <w:p w:rsidR="009070E4" w:rsidRPr="009070E4" w:rsidRDefault="009070E4" w:rsidP="00907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070E4">
        <w:rPr>
          <w:sz w:val="28"/>
          <w:szCs w:val="28"/>
        </w:rPr>
        <w:t xml:space="preserve">управління житлового господарства  </w:t>
      </w:r>
    </w:p>
    <w:p w:rsidR="009070E4" w:rsidRPr="009070E4" w:rsidRDefault="009070E4" w:rsidP="00907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070E4">
        <w:rPr>
          <w:sz w:val="28"/>
          <w:szCs w:val="28"/>
        </w:rPr>
        <w:t xml:space="preserve">департаменту житлово-комунального </w:t>
      </w:r>
    </w:p>
    <w:p w:rsidR="009070E4" w:rsidRPr="009070E4" w:rsidRDefault="009070E4" w:rsidP="00907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9070E4">
        <w:rPr>
          <w:sz w:val="28"/>
          <w:szCs w:val="28"/>
        </w:rPr>
        <w:t>господарства</w:t>
      </w:r>
      <w:r w:rsidRPr="009070E4">
        <w:rPr>
          <w:sz w:val="28"/>
          <w:szCs w:val="28"/>
        </w:rPr>
        <w:tab/>
        <w:t xml:space="preserve">міської ради </w:t>
      </w:r>
      <w:r w:rsidRPr="009070E4">
        <w:rPr>
          <w:sz w:val="28"/>
          <w:szCs w:val="28"/>
        </w:rPr>
        <w:tab/>
      </w:r>
      <w:r w:rsidRPr="009070E4">
        <w:rPr>
          <w:sz w:val="28"/>
          <w:szCs w:val="28"/>
        </w:rPr>
        <w:tab/>
      </w:r>
      <w:r w:rsidRPr="009070E4">
        <w:rPr>
          <w:sz w:val="28"/>
          <w:szCs w:val="28"/>
        </w:rPr>
        <w:tab/>
      </w:r>
      <w:r w:rsidRPr="009070E4">
        <w:rPr>
          <w:sz w:val="28"/>
          <w:szCs w:val="28"/>
        </w:rPr>
        <w:tab/>
        <w:t xml:space="preserve">                      О. Бурак</w:t>
      </w:r>
    </w:p>
    <w:p w:rsidR="009070E4" w:rsidRPr="009070E4" w:rsidRDefault="009070E4" w:rsidP="009070E4">
      <w:pPr>
        <w:jc w:val="both"/>
        <w:rPr>
          <w:sz w:val="22"/>
          <w:szCs w:val="22"/>
        </w:rPr>
      </w:pPr>
    </w:p>
    <w:p w:rsidR="00B97BF3" w:rsidRPr="003F4E5F" w:rsidRDefault="00B97BF3" w:rsidP="00B97BF3">
      <w:pPr>
        <w:ind w:firstLine="480"/>
        <w:jc w:val="both"/>
        <w:rPr>
          <w:sz w:val="28"/>
          <w:szCs w:val="28"/>
        </w:rPr>
      </w:pPr>
    </w:p>
    <w:p w:rsidR="00B97BF3" w:rsidRPr="003C30D5" w:rsidRDefault="00B97BF3" w:rsidP="00B97BF3">
      <w:pPr>
        <w:ind w:firstLine="480"/>
        <w:jc w:val="both"/>
        <w:rPr>
          <w:sz w:val="28"/>
          <w:szCs w:val="28"/>
        </w:rPr>
      </w:pPr>
    </w:p>
    <w:p w:rsidR="00E13ADC" w:rsidRPr="00404C9A" w:rsidRDefault="00E13ADC" w:rsidP="00E13ADC">
      <w:pPr>
        <w:ind w:firstLine="900"/>
        <w:jc w:val="both"/>
        <w:rPr>
          <w:sz w:val="28"/>
          <w:szCs w:val="28"/>
        </w:rPr>
      </w:pPr>
    </w:p>
    <w:p w:rsidR="00E13ADC" w:rsidRDefault="00E13ADC" w:rsidP="00E13ADC">
      <w:pPr>
        <w:ind w:firstLine="708"/>
        <w:jc w:val="both"/>
        <w:rPr>
          <w:szCs w:val="28"/>
        </w:rPr>
      </w:pPr>
      <w:r w:rsidRPr="00FB2065">
        <w:rPr>
          <w:szCs w:val="28"/>
        </w:rPr>
        <w:t xml:space="preserve">          </w:t>
      </w:r>
    </w:p>
    <w:p w:rsidR="00C96C77" w:rsidRDefault="00C96C77">
      <w:pPr>
        <w:rPr>
          <w:sz w:val="28"/>
          <w:szCs w:val="28"/>
        </w:rPr>
      </w:pPr>
    </w:p>
    <w:sectPr w:rsidR="00C96C77" w:rsidSect="00FE3521">
      <w:headerReference w:type="even" r:id="rId11"/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7F6" w:rsidRDefault="006077F6">
      <w:r>
        <w:separator/>
      </w:r>
    </w:p>
  </w:endnote>
  <w:endnote w:type="continuationSeparator" w:id="0">
    <w:p w:rsidR="006077F6" w:rsidRDefault="0060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7F6" w:rsidRDefault="006077F6">
      <w:r>
        <w:separator/>
      </w:r>
    </w:p>
  </w:footnote>
  <w:footnote w:type="continuationSeparator" w:id="0">
    <w:p w:rsidR="006077F6" w:rsidRDefault="0060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00E" w:rsidRDefault="005F700E" w:rsidP="00031BC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5F700E" w:rsidRDefault="005F700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00E" w:rsidRDefault="005F700E" w:rsidP="00031BC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E2A87">
      <w:rPr>
        <w:rStyle w:val="aa"/>
        <w:noProof/>
      </w:rPr>
      <w:t>6</w:t>
    </w:r>
    <w:r>
      <w:rPr>
        <w:rStyle w:val="aa"/>
      </w:rPr>
      <w:fldChar w:fldCharType="end"/>
    </w:r>
  </w:p>
  <w:p w:rsidR="005F700E" w:rsidRDefault="005F700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0143D"/>
    <w:multiLevelType w:val="hybridMultilevel"/>
    <w:tmpl w:val="D33AFB7C"/>
    <w:lvl w:ilvl="0" w:tplc="EAB831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3744D2B"/>
    <w:multiLevelType w:val="hybridMultilevel"/>
    <w:tmpl w:val="678CD7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" w15:restartNumberingAfterBreak="0">
    <w:nsid w:val="31264391"/>
    <w:multiLevelType w:val="hybridMultilevel"/>
    <w:tmpl w:val="00367504"/>
    <w:lvl w:ilvl="0" w:tplc="61E4F0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317530"/>
    <w:multiLevelType w:val="hybridMultilevel"/>
    <w:tmpl w:val="EC7036C4"/>
    <w:lvl w:ilvl="0" w:tplc="04190001">
      <w:start w:val="1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0"/>
        </w:tabs>
        <w:ind w:left="1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0"/>
        </w:tabs>
        <w:ind w:left="2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0"/>
        </w:tabs>
        <w:ind w:left="2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0"/>
        </w:tabs>
        <w:ind w:left="3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0"/>
        </w:tabs>
        <w:ind w:left="4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0"/>
        </w:tabs>
        <w:ind w:left="5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0"/>
        </w:tabs>
        <w:ind w:left="5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0"/>
        </w:tabs>
        <w:ind w:left="6440" w:hanging="360"/>
      </w:pPr>
      <w:rPr>
        <w:rFonts w:ascii="Wingdings" w:hAnsi="Wingdings" w:hint="default"/>
      </w:rPr>
    </w:lvl>
  </w:abstractNum>
  <w:abstractNum w:abstractNumId="4" w15:restartNumberingAfterBreak="0">
    <w:nsid w:val="530D72A6"/>
    <w:multiLevelType w:val="multilevel"/>
    <w:tmpl w:val="F9C455D8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3D54F66"/>
    <w:multiLevelType w:val="hybridMultilevel"/>
    <w:tmpl w:val="5BAE9B3C"/>
    <w:lvl w:ilvl="0" w:tplc="69428C8C">
      <w:start w:val="1"/>
      <w:numFmt w:val="decimal"/>
      <w:lvlText w:val="%1."/>
      <w:lvlJc w:val="left"/>
      <w:pPr>
        <w:tabs>
          <w:tab w:val="num" w:pos="1665"/>
        </w:tabs>
        <w:ind w:left="1665" w:hanging="11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2217DB"/>
    <w:multiLevelType w:val="hybridMultilevel"/>
    <w:tmpl w:val="12D4BDE2"/>
    <w:lvl w:ilvl="0" w:tplc="141CF15C">
      <w:start w:val="1"/>
      <w:numFmt w:val="decimal"/>
      <w:lvlText w:val="%1."/>
      <w:lvlJc w:val="left"/>
      <w:pPr>
        <w:ind w:left="1866" w:hanging="112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21" w:hanging="360"/>
      </w:pPr>
    </w:lvl>
    <w:lvl w:ilvl="2" w:tplc="0422001B" w:tentative="1">
      <w:start w:val="1"/>
      <w:numFmt w:val="lowerRoman"/>
      <w:lvlText w:val="%3."/>
      <w:lvlJc w:val="right"/>
      <w:pPr>
        <w:ind w:left="2541" w:hanging="180"/>
      </w:pPr>
    </w:lvl>
    <w:lvl w:ilvl="3" w:tplc="0422000F" w:tentative="1">
      <w:start w:val="1"/>
      <w:numFmt w:val="decimal"/>
      <w:lvlText w:val="%4."/>
      <w:lvlJc w:val="left"/>
      <w:pPr>
        <w:ind w:left="3261" w:hanging="360"/>
      </w:pPr>
    </w:lvl>
    <w:lvl w:ilvl="4" w:tplc="04220019" w:tentative="1">
      <w:start w:val="1"/>
      <w:numFmt w:val="lowerLetter"/>
      <w:lvlText w:val="%5."/>
      <w:lvlJc w:val="left"/>
      <w:pPr>
        <w:ind w:left="3981" w:hanging="360"/>
      </w:pPr>
    </w:lvl>
    <w:lvl w:ilvl="5" w:tplc="0422001B" w:tentative="1">
      <w:start w:val="1"/>
      <w:numFmt w:val="lowerRoman"/>
      <w:lvlText w:val="%6."/>
      <w:lvlJc w:val="right"/>
      <w:pPr>
        <w:ind w:left="4701" w:hanging="180"/>
      </w:pPr>
    </w:lvl>
    <w:lvl w:ilvl="6" w:tplc="0422000F" w:tentative="1">
      <w:start w:val="1"/>
      <w:numFmt w:val="decimal"/>
      <w:lvlText w:val="%7."/>
      <w:lvlJc w:val="left"/>
      <w:pPr>
        <w:ind w:left="5421" w:hanging="360"/>
      </w:pPr>
    </w:lvl>
    <w:lvl w:ilvl="7" w:tplc="04220019" w:tentative="1">
      <w:start w:val="1"/>
      <w:numFmt w:val="lowerLetter"/>
      <w:lvlText w:val="%8."/>
      <w:lvlJc w:val="left"/>
      <w:pPr>
        <w:ind w:left="6141" w:hanging="360"/>
      </w:pPr>
    </w:lvl>
    <w:lvl w:ilvl="8" w:tplc="0422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7" w15:restartNumberingAfterBreak="0">
    <w:nsid w:val="6D3132C6"/>
    <w:multiLevelType w:val="hybridMultilevel"/>
    <w:tmpl w:val="FCC247C2"/>
    <w:lvl w:ilvl="0" w:tplc="556432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F3"/>
    <w:rsid w:val="00011A16"/>
    <w:rsid w:val="00031BC1"/>
    <w:rsid w:val="00037275"/>
    <w:rsid w:val="000554B3"/>
    <w:rsid w:val="00072AE7"/>
    <w:rsid w:val="0007535A"/>
    <w:rsid w:val="00077950"/>
    <w:rsid w:val="000D52A3"/>
    <w:rsid w:val="000D5B1F"/>
    <w:rsid w:val="000D6970"/>
    <w:rsid w:val="00114280"/>
    <w:rsid w:val="00121406"/>
    <w:rsid w:val="00125FF2"/>
    <w:rsid w:val="00130A62"/>
    <w:rsid w:val="00142DB5"/>
    <w:rsid w:val="001878BE"/>
    <w:rsid w:val="001A72BD"/>
    <w:rsid w:val="001C55E2"/>
    <w:rsid w:val="002016D3"/>
    <w:rsid w:val="00223C5B"/>
    <w:rsid w:val="00235744"/>
    <w:rsid w:val="00274C92"/>
    <w:rsid w:val="00275D1E"/>
    <w:rsid w:val="002A3942"/>
    <w:rsid w:val="002D0E91"/>
    <w:rsid w:val="002E2A87"/>
    <w:rsid w:val="0032123C"/>
    <w:rsid w:val="00342BD7"/>
    <w:rsid w:val="003C30D5"/>
    <w:rsid w:val="003D340E"/>
    <w:rsid w:val="003F4E5F"/>
    <w:rsid w:val="00400E9D"/>
    <w:rsid w:val="00416B83"/>
    <w:rsid w:val="004260E5"/>
    <w:rsid w:val="00426BDC"/>
    <w:rsid w:val="0044709C"/>
    <w:rsid w:val="00452A59"/>
    <w:rsid w:val="00461C3F"/>
    <w:rsid w:val="00466F1E"/>
    <w:rsid w:val="00472FF3"/>
    <w:rsid w:val="004C6196"/>
    <w:rsid w:val="004E47D5"/>
    <w:rsid w:val="00503B95"/>
    <w:rsid w:val="0050485A"/>
    <w:rsid w:val="005127F3"/>
    <w:rsid w:val="0051373A"/>
    <w:rsid w:val="005168F7"/>
    <w:rsid w:val="00516A6A"/>
    <w:rsid w:val="0052678E"/>
    <w:rsid w:val="005964CE"/>
    <w:rsid w:val="005A0835"/>
    <w:rsid w:val="005A6CDA"/>
    <w:rsid w:val="005C0165"/>
    <w:rsid w:val="005D29B9"/>
    <w:rsid w:val="005F700E"/>
    <w:rsid w:val="006077F6"/>
    <w:rsid w:val="00636352"/>
    <w:rsid w:val="00664E5F"/>
    <w:rsid w:val="006A1D1A"/>
    <w:rsid w:val="006A3110"/>
    <w:rsid w:val="006B5A6E"/>
    <w:rsid w:val="006D1360"/>
    <w:rsid w:val="006F55CC"/>
    <w:rsid w:val="00702C66"/>
    <w:rsid w:val="00711026"/>
    <w:rsid w:val="00726248"/>
    <w:rsid w:val="00726270"/>
    <w:rsid w:val="0072642A"/>
    <w:rsid w:val="0073046F"/>
    <w:rsid w:val="0073074E"/>
    <w:rsid w:val="007919E6"/>
    <w:rsid w:val="007C0ED5"/>
    <w:rsid w:val="007C2570"/>
    <w:rsid w:val="007C45F4"/>
    <w:rsid w:val="007E3847"/>
    <w:rsid w:val="00837BD8"/>
    <w:rsid w:val="00860C06"/>
    <w:rsid w:val="00860E80"/>
    <w:rsid w:val="0086780A"/>
    <w:rsid w:val="008876E5"/>
    <w:rsid w:val="008A2EDC"/>
    <w:rsid w:val="008A4120"/>
    <w:rsid w:val="008A5272"/>
    <w:rsid w:val="008A6A4B"/>
    <w:rsid w:val="00900835"/>
    <w:rsid w:val="00902FEB"/>
    <w:rsid w:val="009070E4"/>
    <w:rsid w:val="0091724C"/>
    <w:rsid w:val="00942B2D"/>
    <w:rsid w:val="00957F0F"/>
    <w:rsid w:val="00966691"/>
    <w:rsid w:val="00981C5A"/>
    <w:rsid w:val="009A3640"/>
    <w:rsid w:val="009B20BA"/>
    <w:rsid w:val="009B336B"/>
    <w:rsid w:val="009E166B"/>
    <w:rsid w:val="00A20382"/>
    <w:rsid w:val="00A21F69"/>
    <w:rsid w:val="00A31D1F"/>
    <w:rsid w:val="00A51053"/>
    <w:rsid w:val="00A70B06"/>
    <w:rsid w:val="00A90454"/>
    <w:rsid w:val="00A961FE"/>
    <w:rsid w:val="00AC4BC2"/>
    <w:rsid w:val="00AF0265"/>
    <w:rsid w:val="00B17BF1"/>
    <w:rsid w:val="00B20BB9"/>
    <w:rsid w:val="00B3465A"/>
    <w:rsid w:val="00B725C6"/>
    <w:rsid w:val="00B81606"/>
    <w:rsid w:val="00B969E3"/>
    <w:rsid w:val="00B97BF3"/>
    <w:rsid w:val="00B97EFA"/>
    <w:rsid w:val="00BB062C"/>
    <w:rsid w:val="00BB1302"/>
    <w:rsid w:val="00BC43FF"/>
    <w:rsid w:val="00BC5FDD"/>
    <w:rsid w:val="00BD4AE6"/>
    <w:rsid w:val="00C15664"/>
    <w:rsid w:val="00C43068"/>
    <w:rsid w:val="00C56B52"/>
    <w:rsid w:val="00C70E13"/>
    <w:rsid w:val="00C75C51"/>
    <w:rsid w:val="00C81787"/>
    <w:rsid w:val="00C83B44"/>
    <w:rsid w:val="00C869D0"/>
    <w:rsid w:val="00C8736D"/>
    <w:rsid w:val="00C96C77"/>
    <w:rsid w:val="00CB1337"/>
    <w:rsid w:val="00CD33A0"/>
    <w:rsid w:val="00CF659D"/>
    <w:rsid w:val="00D04C00"/>
    <w:rsid w:val="00D17E29"/>
    <w:rsid w:val="00D65129"/>
    <w:rsid w:val="00D81A45"/>
    <w:rsid w:val="00D82D35"/>
    <w:rsid w:val="00DA3EDF"/>
    <w:rsid w:val="00DD777C"/>
    <w:rsid w:val="00E01A6C"/>
    <w:rsid w:val="00E13ADC"/>
    <w:rsid w:val="00E41BF1"/>
    <w:rsid w:val="00E945FE"/>
    <w:rsid w:val="00E96A2A"/>
    <w:rsid w:val="00ED7A31"/>
    <w:rsid w:val="00EE51F1"/>
    <w:rsid w:val="00F1640B"/>
    <w:rsid w:val="00F43BF0"/>
    <w:rsid w:val="00F57F2D"/>
    <w:rsid w:val="00F61896"/>
    <w:rsid w:val="00F67244"/>
    <w:rsid w:val="00F96571"/>
    <w:rsid w:val="00FA79FF"/>
    <w:rsid w:val="00FB52E1"/>
    <w:rsid w:val="00FD536C"/>
    <w:rsid w:val="00FE3521"/>
    <w:rsid w:val="00FF0BC9"/>
    <w:rsid w:val="00FF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3245B2-342E-4106-AC8B-C6E04B88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BF3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125FF2"/>
    <w:pPr>
      <w:keepNext/>
      <w:jc w:val="both"/>
      <w:outlineLvl w:val="0"/>
    </w:pPr>
    <w:rPr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97BF3"/>
    <w:pPr>
      <w:ind w:right="43"/>
      <w:jc w:val="both"/>
    </w:pPr>
    <w:rPr>
      <w:sz w:val="28"/>
      <w:szCs w:val="20"/>
    </w:rPr>
  </w:style>
  <w:style w:type="paragraph" w:styleId="a4">
    <w:name w:val="Body Text Indent"/>
    <w:basedOn w:val="a"/>
    <w:rsid w:val="00B97BF3"/>
    <w:pPr>
      <w:spacing w:after="120"/>
      <w:ind w:left="283"/>
    </w:pPr>
  </w:style>
  <w:style w:type="paragraph" w:customStyle="1" w:styleId="CharChar">
    <w:name w:val="Char Знак Знак Char Знак"/>
    <w:basedOn w:val="a"/>
    <w:rsid w:val="00B97BF3"/>
    <w:rPr>
      <w:rFonts w:ascii="Verdana" w:hAnsi="Verdana"/>
      <w:sz w:val="20"/>
      <w:szCs w:val="20"/>
      <w:lang w:val="en-US" w:eastAsia="en-US"/>
    </w:rPr>
  </w:style>
  <w:style w:type="paragraph" w:customStyle="1" w:styleId="a5">
    <w:name w:val="Стиль"/>
    <w:rsid w:val="00B97BF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">
    <w:name w:val="Body Text Indent 3"/>
    <w:basedOn w:val="a"/>
    <w:rsid w:val="00B725C6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342BD7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8A2EDC"/>
    <w:pPr>
      <w:spacing w:before="100" w:beforeAutospacing="1" w:after="100" w:afterAutospacing="1"/>
    </w:pPr>
    <w:rPr>
      <w:lang w:val="ru-RU"/>
    </w:rPr>
  </w:style>
  <w:style w:type="character" w:styleId="a8">
    <w:name w:val="Strong"/>
    <w:qFormat/>
    <w:rsid w:val="008A2EDC"/>
    <w:rPr>
      <w:b/>
      <w:bCs/>
    </w:rPr>
  </w:style>
  <w:style w:type="paragraph" w:styleId="a9">
    <w:name w:val="header"/>
    <w:basedOn w:val="a"/>
    <w:rsid w:val="00FE352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E3521"/>
  </w:style>
  <w:style w:type="character" w:customStyle="1" w:styleId="rvts7">
    <w:name w:val="rvts7"/>
    <w:basedOn w:val="a0"/>
    <w:rsid w:val="00426BDC"/>
  </w:style>
  <w:style w:type="paragraph" w:customStyle="1" w:styleId="rvps54">
    <w:name w:val="rvps54"/>
    <w:basedOn w:val="a"/>
    <w:rsid w:val="00426BDC"/>
    <w:pPr>
      <w:spacing w:before="100" w:beforeAutospacing="1" w:after="100" w:afterAutospacing="1"/>
    </w:pPr>
    <w:rPr>
      <w:lang w:eastAsia="uk-UA"/>
    </w:rPr>
  </w:style>
  <w:style w:type="character" w:customStyle="1" w:styleId="FontStyle13">
    <w:name w:val="Font Style13"/>
    <w:rsid w:val="0086780A"/>
    <w:rPr>
      <w:rFonts w:ascii="Times New Roman" w:hAnsi="Times New Roman" w:cs="Times New Roman"/>
      <w:color w:val="000000"/>
      <w:sz w:val="26"/>
      <w:szCs w:val="26"/>
    </w:rPr>
  </w:style>
  <w:style w:type="character" w:styleId="ab">
    <w:name w:val="Hyperlink"/>
    <w:rsid w:val="00F965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9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nivtsy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hernivtsy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pjkg.cv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1F2B2-7AA9-4373-84C7-C42AA406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2467</Words>
  <Characters>14067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Home</Company>
  <LinksUpToDate>false</LinksUpToDate>
  <CharactersWithSpaces>16501</CharactersWithSpaces>
  <SharedDoc>false</SharedDoc>
  <HLinks>
    <vt:vector size="18" baseType="variant">
      <vt:variant>
        <vt:i4>1900619</vt:i4>
      </vt:variant>
      <vt:variant>
        <vt:i4>6</vt:i4>
      </vt:variant>
      <vt:variant>
        <vt:i4>0</vt:i4>
      </vt:variant>
      <vt:variant>
        <vt:i4>5</vt:i4>
      </vt:variant>
      <vt:variant>
        <vt:lpwstr>http://www.chernivtsy.eu/</vt:lpwstr>
      </vt:variant>
      <vt:variant>
        <vt:lpwstr/>
      </vt:variant>
      <vt:variant>
        <vt:i4>2162756</vt:i4>
      </vt:variant>
      <vt:variant>
        <vt:i4>3</vt:i4>
      </vt:variant>
      <vt:variant>
        <vt:i4>0</vt:i4>
      </vt:variant>
      <vt:variant>
        <vt:i4>5</vt:i4>
      </vt:variant>
      <vt:variant>
        <vt:lpwstr>mailto:depjkg.cv@gmail.com</vt:lpwstr>
      </vt:variant>
      <vt:variant>
        <vt:lpwstr/>
      </vt:variant>
      <vt:variant>
        <vt:i4>1900619</vt:i4>
      </vt:variant>
      <vt:variant>
        <vt:i4>0</vt:i4>
      </vt:variant>
      <vt:variant>
        <vt:i4>0</vt:i4>
      </vt:variant>
      <vt:variant>
        <vt:i4>5</vt:i4>
      </vt:variant>
      <vt:variant>
        <vt:lpwstr>http://www.chernivtsy.eu/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Mama</dc:creator>
  <cp:keywords/>
  <cp:lastModifiedBy>Kompvid2</cp:lastModifiedBy>
  <cp:revision>2</cp:revision>
  <cp:lastPrinted>2018-08-21T15:41:00Z</cp:lastPrinted>
  <dcterms:created xsi:type="dcterms:W3CDTF">2018-08-22T14:43:00Z</dcterms:created>
  <dcterms:modified xsi:type="dcterms:W3CDTF">2018-08-22T14:43:00Z</dcterms:modified>
</cp:coreProperties>
</file>