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E6" w:rsidRDefault="005D185D" w:rsidP="009E30BD">
      <w:pPr>
        <w:tabs>
          <w:tab w:val="left" w:pos="5040"/>
        </w:tabs>
        <w:ind w:left="1080" w:right="-388"/>
        <w:jc w:val="center"/>
        <w:rPr>
          <w:noProof/>
          <w:sz w:val="26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E6" w:rsidRPr="00162A4B" w:rsidRDefault="00A42CE6" w:rsidP="009E30BD">
      <w:pPr>
        <w:pStyle w:val="af0"/>
        <w:ind w:left="1080" w:right="-388"/>
        <w:rPr>
          <w:sz w:val="36"/>
          <w:szCs w:val="36"/>
        </w:rPr>
      </w:pPr>
      <w:r w:rsidRPr="00162A4B">
        <w:rPr>
          <w:sz w:val="36"/>
          <w:szCs w:val="36"/>
        </w:rPr>
        <w:t xml:space="preserve">У К Р А Ї Н А           </w:t>
      </w:r>
    </w:p>
    <w:p w:rsidR="00A42CE6" w:rsidRPr="00162A4B" w:rsidRDefault="00A42CE6" w:rsidP="009E30BD">
      <w:pPr>
        <w:pStyle w:val="af1"/>
        <w:ind w:left="1080" w:right="-388"/>
        <w:rPr>
          <w:sz w:val="36"/>
          <w:szCs w:val="36"/>
        </w:rPr>
      </w:pPr>
      <w:r w:rsidRPr="00162A4B">
        <w:rPr>
          <w:sz w:val="36"/>
          <w:szCs w:val="36"/>
        </w:rPr>
        <w:t>Чернівецька   міська   рада</w:t>
      </w:r>
    </w:p>
    <w:p w:rsidR="00A42CE6" w:rsidRPr="00162A4B" w:rsidRDefault="00A42CE6" w:rsidP="009E30BD">
      <w:pPr>
        <w:pStyle w:val="caaieiaie1"/>
        <w:ind w:left="1080" w:right="-388"/>
        <w:rPr>
          <w:sz w:val="32"/>
          <w:szCs w:val="32"/>
        </w:rPr>
      </w:pPr>
      <w:r w:rsidRPr="00473125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____ </w:t>
      </w:r>
      <w:r w:rsidRPr="00162A4B">
        <w:rPr>
          <w:sz w:val="32"/>
          <w:szCs w:val="32"/>
        </w:rPr>
        <w:t xml:space="preserve">сесія  </w:t>
      </w:r>
      <w:r w:rsidRPr="00162A4B"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ІІ</w:t>
      </w:r>
      <w:r w:rsidRPr="00162A4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162A4B">
        <w:rPr>
          <w:sz w:val="32"/>
          <w:szCs w:val="32"/>
        </w:rPr>
        <w:t>скликання</w:t>
      </w:r>
    </w:p>
    <w:p w:rsidR="00A42CE6" w:rsidRDefault="00A42CE6" w:rsidP="009E30BD">
      <w:pPr>
        <w:pStyle w:val="caaieiaie1"/>
        <w:ind w:left="1080" w:right="-388"/>
        <w:rPr>
          <w:sz w:val="32"/>
          <w:szCs w:val="32"/>
        </w:rPr>
      </w:pPr>
      <w:r w:rsidRPr="00162A4B">
        <w:rPr>
          <w:sz w:val="32"/>
          <w:szCs w:val="32"/>
        </w:rPr>
        <w:t>Р І Ш Е Н Н Я</w:t>
      </w:r>
    </w:p>
    <w:p w:rsidR="00A42CE6" w:rsidRDefault="00A42CE6" w:rsidP="009E30BD">
      <w:pPr>
        <w:ind w:left="1080" w:right="-388"/>
        <w:jc w:val="center"/>
        <w:rPr>
          <w:lang w:val="uk-UA"/>
        </w:rPr>
      </w:pPr>
    </w:p>
    <w:p w:rsidR="00A42CE6" w:rsidRPr="00A42CE6" w:rsidRDefault="003A472E" w:rsidP="009E30BD">
      <w:pPr>
        <w:ind w:left="1080" w:right="-38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7"/>
          <w:szCs w:val="27"/>
          <w:u w:val="single"/>
          <w:lang w:val="uk-UA"/>
        </w:rPr>
        <w:t xml:space="preserve">     </w:t>
      </w:r>
      <w:r w:rsidR="00A42CE6" w:rsidRPr="00A17C5B">
        <w:rPr>
          <w:rFonts w:ascii="Times New Roman" w:hAnsi="Times New Roman"/>
          <w:sz w:val="27"/>
          <w:szCs w:val="27"/>
          <w:u w:val="single"/>
          <w:lang w:val="uk-UA"/>
        </w:rPr>
        <w:t xml:space="preserve">       2</w:t>
      </w:r>
      <w:r w:rsidR="00A42CE6" w:rsidRPr="00A42CE6">
        <w:rPr>
          <w:rFonts w:ascii="Times New Roman" w:hAnsi="Times New Roman"/>
          <w:sz w:val="27"/>
          <w:szCs w:val="27"/>
          <w:u w:val="single"/>
          <w:lang w:val="uk-UA"/>
        </w:rPr>
        <w:t>017</w:t>
      </w:r>
      <w:r w:rsidR="00A42CE6" w:rsidRPr="00A42CE6">
        <w:rPr>
          <w:rFonts w:ascii="Times New Roman" w:hAnsi="Times New Roman"/>
          <w:sz w:val="27"/>
          <w:szCs w:val="27"/>
          <w:lang w:val="uk-UA"/>
        </w:rPr>
        <w:t xml:space="preserve">   №  ______                                                                   </w:t>
      </w:r>
      <w:r w:rsidR="007C350A" w:rsidRPr="00A17C5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42CE6" w:rsidRPr="00A42CE6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A42CE6" w:rsidRPr="00A42CE6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9E30BD" w:rsidRDefault="009E30BD" w:rsidP="009E30BD">
      <w:pPr>
        <w:spacing w:after="0" w:line="240" w:lineRule="auto"/>
        <w:ind w:left="1080" w:right="-38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7C5B" w:rsidRDefault="00A42CE6" w:rsidP="009E30BD">
      <w:pPr>
        <w:spacing w:after="0" w:line="240" w:lineRule="auto"/>
        <w:ind w:left="1080" w:right="-38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2CE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A17C5B">
        <w:rPr>
          <w:rFonts w:ascii="Times New Roman" w:hAnsi="Times New Roman"/>
          <w:b/>
          <w:sz w:val="28"/>
          <w:szCs w:val="28"/>
          <w:lang w:val="uk-UA"/>
        </w:rPr>
        <w:t>затвердження  Положення про умови та п</w:t>
      </w:r>
      <w:r w:rsidRPr="00A42CE6">
        <w:rPr>
          <w:rFonts w:ascii="Times New Roman" w:hAnsi="Times New Roman"/>
          <w:b/>
          <w:sz w:val="28"/>
          <w:szCs w:val="28"/>
          <w:lang w:val="uk-UA"/>
        </w:rPr>
        <w:t xml:space="preserve">орядок </w:t>
      </w:r>
      <w:r w:rsidR="0016079A">
        <w:rPr>
          <w:rFonts w:ascii="Times New Roman" w:hAnsi="Times New Roman"/>
          <w:b/>
          <w:sz w:val="28"/>
          <w:szCs w:val="28"/>
          <w:lang w:val="uk-UA"/>
        </w:rPr>
        <w:t xml:space="preserve">надання фінансової підтримки </w:t>
      </w:r>
      <w:r w:rsidRPr="00A42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079A">
        <w:rPr>
          <w:rFonts w:ascii="Times New Roman" w:hAnsi="Times New Roman"/>
          <w:b/>
          <w:sz w:val="28"/>
          <w:szCs w:val="28"/>
          <w:lang w:val="uk-UA"/>
        </w:rPr>
        <w:t>шляхом часткової компенсації відсоткових ставок за кредитами, що надаються на реалізацію проектів</w:t>
      </w:r>
      <w:r w:rsidR="0016079A" w:rsidRPr="0016079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6079A" w:rsidRPr="00A42CE6">
        <w:rPr>
          <w:rFonts w:ascii="Times New Roman" w:hAnsi="Times New Roman"/>
          <w:b/>
          <w:sz w:val="28"/>
          <w:szCs w:val="28"/>
          <w:lang w:val="uk-UA"/>
        </w:rPr>
        <w:t>суб’єктам  малого</w:t>
      </w:r>
    </w:p>
    <w:p w:rsidR="0016079A" w:rsidRPr="00A42CE6" w:rsidRDefault="0016079A" w:rsidP="009E30BD">
      <w:pPr>
        <w:spacing w:after="0" w:line="240" w:lineRule="auto"/>
        <w:ind w:left="1080" w:right="-388"/>
        <w:jc w:val="center"/>
        <w:rPr>
          <w:sz w:val="28"/>
          <w:szCs w:val="28"/>
          <w:lang w:val="uk-UA"/>
        </w:rPr>
      </w:pPr>
      <w:r w:rsidRPr="00A42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 w:rsidRPr="00A42CE6">
        <w:rPr>
          <w:rFonts w:ascii="Times New Roman" w:hAnsi="Times New Roman"/>
          <w:b/>
          <w:sz w:val="28"/>
          <w:szCs w:val="28"/>
          <w:lang w:val="uk-UA"/>
        </w:rPr>
        <w:t xml:space="preserve"> середнього </w:t>
      </w:r>
      <w:r>
        <w:rPr>
          <w:rFonts w:ascii="Times New Roman" w:hAnsi="Times New Roman"/>
          <w:b/>
          <w:sz w:val="28"/>
          <w:szCs w:val="28"/>
          <w:lang w:val="uk-UA"/>
        </w:rPr>
        <w:t>підприємництва  міста Чернівців</w:t>
      </w:r>
    </w:p>
    <w:p w:rsidR="009A44D6" w:rsidRDefault="009A44D6" w:rsidP="009E30BD">
      <w:pPr>
        <w:autoSpaceDE w:val="0"/>
        <w:autoSpaceDN w:val="0"/>
        <w:adjustRightInd w:val="0"/>
        <w:spacing w:after="0" w:line="240" w:lineRule="auto"/>
        <w:ind w:left="1080" w:right="-38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268BB" w:rsidRDefault="0016079A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992215">
        <w:rPr>
          <w:rFonts w:ascii="Times New Roman" w:hAnsi="Times New Roman"/>
          <w:sz w:val="28"/>
          <w:szCs w:val="28"/>
          <w:lang w:val="uk-UA"/>
        </w:rPr>
        <w:t>еруючись ст</w:t>
      </w:r>
      <w:r>
        <w:rPr>
          <w:rFonts w:ascii="Times New Roman" w:hAnsi="Times New Roman"/>
          <w:sz w:val="28"/>
          <w:szCs w:val="28"/>
          <w:lang w:val="uk-UA"/>
        </w:rPr>
        <w:t>аттями</w:t>
      </w:r>
      <w:r w:rsidRPr="00992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246">
        <w:rPr>
          <w:rFonts w:ascii="Times New Roman" w:hAnsi="Times New Roman"/>
          <w:sz w:val="28"/>
          <w:szCs w:val="28"/>
          <w:lang w:val="uk-UA"/>
        </w:rPr>
        <w:t xml:space="preserve">27, </w:t>
      </w:r>
      <w:r w:rsidRPr="00992215">
        <w:rPr>
          <w:rFonts w:ascii="Times New Roman" w:hAnsi="Times New Roman"/>
          <w:sz w:val="28"/>
          <w:szCs w:val="28"/>
          <w:lang w:val="uk-UA"/>
        </w:rPr>
        <w:t>59</w:t>
      </w:r>
      <w:r w:rsidR="00814E81" w:rsidRPr="00094FCF">
        <w:rPr>
          <w:color w:val="000000"/>
          <w:spacing w:val="3"/>
          <w:lang w:val="uk-UA"/>
        </w:rPr>
        <w:t xml:space="preserve"> </w:t>
      </w:r>
      <w:r w:rsidRPr="00992215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607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2215">
        <w:rPr>
          <w:rFonts w:ascii="Times New Roman" w:hAnsi="Times New Roman"/>
          <w:sz w:val="28"/>
          <w:szCs w:val="28"/>
          <w:lang w:val="uk-UA"/>
        </w:rPr>
        <w:t>відповідно до Закон</w:t>
      </w:r>
      <w:r w:rsidR="007F31D9">
        <w:rPr>
          <w:rFonts w:ascii="Times New Roman" w:hAnsi="Times New Roman"/>
          <w:sz w:val="28"/>
          <w:szCs w:val="28"/>
          <w:lang w:val="uk-UA"/>
        </w:rPr>
        <w:t>ів</w:t>
      </w:r>
      <w:r w:rsidRPr="00992215">
        <w:rPr>
          <w:rFonts w:ascii="Times New Roman" w:hAnsi="Times New Roman"/>
          <w:sz w:val="28"/>
          <w:szCs w:val="28"/>
          <w:lang w:val="uk-UA"/>
        </w:rPr>
        <w:t xml:space="preserve"> України «Про розвиток та державну підтримку малого і середнього підприємництва в Україні»</w:t>
      </w:r>
      <w:r w:rsidR="008563C6">
        <w:rPr>
          <w:rFonts w:ascii="Times New Roman" w:hAnsi="Times New Roman"/>
          <w:sz w:val="28"/>
          <w:szCs w:val="28"/>
          <w:lang w:val="uk-UA"/>
        </w:rPr>
        <w:t>,</w:t>
      </w:r>
      <w:r w:rsidRPr="00992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31D9">
        <w:rPr>
          <w:rFonts w:ascii="Times New Roman" w:hAnsi="Times New Roman"/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F7792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скликання  від 10.01.2017р. № 523 «Про затвердження Програми розвитку малого та середнього підприємництва в місті Чернівцях на 2017 </w:t>
      </w:r>
      <w:r w:rsidR="007F31D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2018 роки»</w:t>
      </w:r>
      <w:r w:rsidR="002B52A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992215" w:rsidRPr="00992215">
        <w:rPr>
          <w:rFonts w:ascii="Times New Roman" w:hAnsi="Times New Roman"/>
          <w:sz w:val="28"/>
          <w:szCs w:val="28"/>
          <w:lang w:val="uk-UA"/>
        </w:rPr>
        <w:t xml:space="preserve"> метою сприяння розвитку</w:t>
      </w:r>
      <w:r w:rsidR="007F31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2215" w:rsidRPr="00992215">
        <w:rPr>
          <w:rFonts w:ascii="Times New Roman" w:hAnsi="Times New Roman"/>
          <w:sz w:val="28"/>
          <w:szCs w:val="28"/>
          <w:lang w:val="uk-UA"/>
        </w:rPr>
        <w:t>підприємницької діяльності</w:t>
      </w:r>
      <w:r w:rsidR="002B52A4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7F31D9">
        <w:rPr>
          <w:rFonts w:ascii="Times New Roman" w:hAnsi="Times New Roman"/>
          <w:sz w:val="28"/>
          <w:szCs w:val="28"/>
          <w:lang w:val="uk-UA"/>
        </w:rPr>
        <w:t xml:space="preserve"> стимулювання </w:t>
      </w:r>
      <w:r w:rsidR="00992215" w:rsidRPr="00992215">
        <w:rPr>
          <w:rFonts w:ascii="Times New Roman" w:hAnsi="Times New Roman"/>
          <w:sz w:val="28"/>
          <w:szCs w:val="28"/>
          <w:lang w:val="uk-UA"/>
        </w:rPr>
        <w:t xml:space="preserve">створення нових робочих місць, </w:t>
      </w:r>
      <w:r w:rsidR="007A1573">
        <w:rPr>
          <w:rFonts w:ascii="Times New Roman" w:hAnsi="Times New Roman"/>
          <w:sz w:val="28"/>
          <w:szCs w:val="28"/>
          <w:lang w:val="uk-UA"/>
        </w:rPr>
        <w:t xml:space="preserve">Чернівецька </w:t>
      </w:r>
      <w:r w:rsidR="00992215" w:rsidRPr="00992215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</w:p>
    <w:p w:rsidR="009E30BD" w:rsidRPr="009E30BD" w:rsidRDefault="009E30BD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92215" w:rsidRDefault="000268BB" w:rsidP="009E30BD">
      <w:pPr>
        <w:spacing w:after="0" w:line="240" w:lineRule="auto"/>
        <w:ind w:left="1080" w:right="-388"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68BB">
        <w:rPr>
          <w:rFonts w:ascii="Times New Roman" w:hAnsi="Times New Roman"/>
          <w:b/>
          <w:sz w:val="28"/>
          <w:szCs w:val="28"/>
          <w:lang w:val="uk-UA"/>
        </w:rPr>
        <w:t>В И Р І Ш И Л А</w:t>
      </w:r>
      <w:r w:rsidR="00992215" w:rsidRPr="000268B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9E30BD" w:rsidRPr="009E30BD" w:rsidRDefault="009E30BD" w:rsidP="009E30BD">
      <w:pPr>
        <w:spacing w:after="0" w:line="240" w:lineRule="auto"/>
        <w:ind w:left="1080" w:right="-388" w:firstLine="54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C1CF1" w:rsidRDefault="0016079A" w:rsidP="009E30BD">
      <w:pPr>
        <w:tabs>
          <w:tab w:val="left" w:pos="540"/>
        </w:tabs>
        <w:spacing w:after="0" w:line="240" w:lineRule="auto"/>
        <w:ind w:left="1080" w:right="-38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1</w:t>
      </w:r>
      <w:r w:rsidR="00992215" w:rsidRPr="00CD1AC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Затвердити </w:t>
      </w:r>
      <w:r w:rsidR="00924E53">
        <w:rPr>
          <w:rFonts w:ascii="Times New Roman" w:eastAsia="Times New Roman" w:hAnsi="Times New Roman"/>
          <w:sz w:val="28"/>
          <w:szCs w:val="28"/>
          <w:lang w:val="uk-UA" w:eastAsia="ru-RU"/>
        </w:rPr>
        <w:t>Положення про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6079A">
        <w:rPr>
          <w:rFonts w:ascii="Times New Roman" w:hAnsi="Times New Roman"/>
          <w:sz w:val="28"/>
          <w:szCs w:val="28"/>
          <w:lang w:val="uk-UA"/>
        </w:rPr>
        <w:t>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</w:t>
      </w:r>
      <w:r>
        <w:rPr>
          <w:rFonts w:ascii="Times New Roman" w:hAnsi="Times New Roman"/>
          <w:sz w:val="28"/>
          <w:szCs w:val="28"/>
          <w:lang w:val="uk-UA"/>
        </w:rPr>
        <w:t>іста</w:t>
      </w:r>
      <w:r w:rsidRPr="0016079A">
        <w:rPr>
          <w:rFonts w:ascii="Times New Roman" w:hAnsi="Times New Roman"/>
          <w:sz w:val="28"/>
          <w:szCs w:val="28"/>
          <w:lang w:val="uk-UA"/>
        </w:rPr>
        <w:t xml:space="preserve"> Чернівців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(додається).</w:t>
      </w:r>
    </w:p>
    <w:p w:rsidR="00F32799" w:rsidRPr="009E30BD" w:rsidRDefault="00CD1ACA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16079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CD1ACA" w:rsidRPr="00CD1ACA" w:rsidRDefault="00F32799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CD1ACA" w:rsidRPr="00CD1ACA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CD1ACA" w:rsidRPr="00CD1ACA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Повторне відстеження результативності</w:t>
      </w:r>
      <w:r w:rsidR="00CD1ACA">
        <w:rPr>
          <w:rFonts w:ascii="Times New Roman" w:hAnsi="Times New Roman"/>
          <w:color w:val="000000"/>
          <w:sz w:val="28"/>
          <w:szCs w:val="28"/>
          <w:lang w:val="uk-UA"/>
        </w:rPr>
        <w:t xml:space="preserve"> дії</w:t>
      </w:r>
      <w:r w:rsidR="00CD1ACA" w:rsidRPr="00CD1ACA">
        <w:rPr>
          <w:rFonts w:ascii="Times New Roman" w:hAnsi="Times New Roman"/>
          <w:color w:val="000000"/>
          <w:sz w:val="28"/>
          <w:szCs w:val="28"/>
          <w:lang w:val="uk-UA"/>
        </w:rPr>
        <w:t xml:space="preserve"> цього рішення провести  </w:t>
      </w:r>
      <w:r w:rsidR="002B52A4">
        <w:rPr>
          <w:rFonts w:ascii="Times New Roman" w:hAnsi="Times New Roman"/>
          <w:color w:val="000000"/>
          <w:sz w:val="28"/>
          <w:szCs w:val="28"/>
          <w:lang w:val="uk-UA"/>
        </w:rPr>
        <w:t>через  рік</w:t>
      </w:r>
      <w:r w:rsidR="00CD1ACA" w:rsidRPr="00CD1ACA">
        <w:rPr>
          <w:rFonts w:ascii="Times New Roman" w:hAnsi="Times New Roman"/>
          <w:color w:val="000000"/>
          <w:sz w:val="28"/>
          <w:szCs w:val="28"/>
          <w:lang w:val="uk-UA"/>
        </w:rPr>
        <w:t xml:space="preserve"> з дня набрання ним чинності.</w:t>
      </w:r>
    </w:p>
    <w:p w:rsidR="00CD1ACA" w:rsidRPr="009E30BD" w:rsidRDefault="00CD1ACA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color w:val="000000"/>
          <w:sz w:val="16"/>
          <w:szCs w:val="16"/>
        </w:rPr>
      </w:pPr>
      <w:r w:rsidRPr="00CD1AC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D1ACA" w:rsidRDefault="00F32799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="00CD1ACA" w:rsidRPr="00CD1AC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CD1ACA" w:rsidRPr="00CD1ACA">
        <w:rPr>
          <w:rFonts w:ascii="Times New Roman" w:hAnsi="Times New Roman"/>
          <w:color w:val="000000"/>
          <w:sz w:val="28"/>
          <w:szCs w:val="28"/>
          <w:lang w:val="uk-UA"/>
        </w:rPr>
        <w:t>Рішення підлягає оприлюдненню</w:t>
      </w:r>
      <w:r w:rsidR="00CD1AC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D1ACA" w:rsidRPr="00CD1ACA">
        <w:rPr>
          <w:rFonts w:ascii="Times New Roman" w:hAnsi="Times New Roman"/>
          <w:color w:val="000000"/>
          <w:sz w:val="28"/>
          <w:szCs w:val="28"/>
          <w:lang w:val="uk-UA"/>
        </w:rPr>
        <w:t>на офіційному веб-порталі Чернівецької міської ради.</w:t>
      </w:r>
    </w:p>
    <w:p w:rsidR="00645D0E" w:rsidRPr="009E30BD" w:rsidRDefault="00645D0E" w:rsidP="009E30BD">
      <w:pPr>
        <w:spacing w:after="0" w:line="240" w:lineRule="auto"/>
        <w:ind w:left="1080" w:right="-388" w:firstLine="540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C563FE" w:rsidRDefault="00E720B4" w:rsidP="009E30BD">
      <w:pPr>
        <w:shd w:val="clear" w:color="auto" w:fill="FFFFFF"/>
        <w:spacing w:after="0" w:line="240" w:lineRule="auto"/>
        <w:ind w:left="1080" w:right="-388"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20B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="00992215" w:rsidRPr="007C1C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C563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  <w:r w:rsidR="00645D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F327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в.о.</w:t>
      </w:r>
      <w:r w:rsidR="00A17C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директора </w:t>
      </w:r>
      <w:r w:rsidR="00645D0E"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</w:t>
      </w:r>
      <w:r w:rsidR="00A17C5B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645D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економіки міської ради</w:t>
      </w:r>
      <w:r w:rsidR="00F327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Войтович Г.В.</w:t>
      </w:r>
    </w:p>
    <w:p w:rsidR="00C563FE" w:rsidRPr="009E30BD" w:rsidRDefault="00C563FE" w:rsidP="009E30BD">
      <w:pPr>
        <w:shd w:val="clear" w:color="auto" w:fill="FFFFFF"/>
        <w:spacing w:after="0" w:line="240" w:lineRule="auto"/>
        <w:ind w:left="1080" w:right="-388" w:firstLine="708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92215" w:rsidRDefault="00E720B4" w:rsidP="009E30BD">
      <w:pPr>
        <w:shd w:val="clear" w:color="auto" w:fill="FFFFFF"/>
        <w:spacing w:after="0" w:line="240" w:lineRule="auto"/>
        <w:ind w:left="1080" w:right="-388"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20B4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C563FE" w:rsidRPr="007C1CF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C563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рішення покласти на постійн</w:t>
      </w:r>
      <w:r w:rsidR="005161B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5161B8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з питань </w:t>
      </w:r>
      <w:r w:rsidR="00C563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економіки, 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підприємництва,</w:t>
      </w:r>
      <w:r w:rsidR="00C563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інвестицій та туризму</w:t>
      </w:r>
      <w:r w:rsidR="005161B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92215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Default="003B7701" w:rsidP="009E30BD">
      <w:pPr>
        <w:shd w:val="clear" w:color="auto" w:fill="FFFFFF"/>
        <w:spacing w:after="0" w:line="240" w:lineRule="auto"/>
        <w:ind w:left="1080" w:right="-38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1799" w:rsidRPr="00992215" w:rsidRDefault="005C1043" w:rsidP="009E30BD">
      <w:pPr>
        <w:shd w:val="clear" w:color="auto" w:fill="FFFFFF"/>
        <w:spacing w:after="0" w:line="240" w:lineRule="auto"/>
        <w:ind w:left="1080" w:right="-38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04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Чернівецький міський голова                                                          О.Каспрук</w:t>
      </w:r>
      <w:r w:rsidR="00561799" w:rsidRPr="006F6FA9">
        <w:t xml:space="preserve">                                                                                                                    </w:t>
      </w:r>
    </w:p>
    <w:sectPr w:rsidR="00561799" w:rsidRPr="00992215" w:rsidSect="009E30BD">
      <w:pgSz w:w="11906" w:h="16838"/>
      <w:pgMar w:top="567" w:right="1134" w:bottom="54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65" w:rsidRDefault="00F07365" w:rsidP="00695BE8">
      <w:pPr>
        <w:spacing w:after="0" w:line="240" w:lineRule="auto"/>
      </w:pPr>
      <w:r>
        <w:separator/>
      </w:r>
    </w:p>
  </w:endnote>
  <w:endnote w:type="continuationSeparator" w:id="0">
    <w:p w:rsidR="00F07365" w:rsidRDefault="00F07365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65" w:rsidRDefault="00F07365" w:rsidP="00695BE8">
      <w:pPr>
        <w:spacing w:after="0" w:line="240" w:lineRule="auto"/>
      </w:pPr>
      <w:r>
        <w:separator/>
      </w:r>
    </w:p>
  </w:footnote>
  <w:footnote w:type="continuationSeparator" w:id="0">
    <w:p w:rsidR="00F07365" w:rsidRDefault="00F07365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10266"/>
    <w:rsid w:val="00011149"/>
    <w:rsid w:val="00012219"/>
    <w:rsid w:val="00015B44"/>
    <w:rsid w:val="00024D07"/>
    <w:rsid w:val="000268BB"/>
    <w:rsid w:val="00027F96"/>
    <w:rsid w:val="00033912"/>
    <w:rsid w:val="00040F6B"/>
    <w:rsid w:val="00046B72"/>
    <w:rsid w:val="00051704"/>
    <w:rsid w:val="00076DC8"/>
    <w:rsid w:val="00082B9A"/>
    <w:rsid w:val="00085049"/>
    <w:rsid w:val="00094F7B"/>
    <w:rsid w:val="000A25E7"/>
    <w:rsid w:val="000A29A0"/>
    <w:rsid w:val="000A4DEA"/>
    <w:rsid w:val="000A52F1"/>
    <w:rsid w:val="000C1E81"/>
    <w:rsid w:val="000C6070"/>
    <w:rsid w:val="000C6837"/>
    <w:rsid w:val="000C6E33"/>
    <w:rsid w:val="000C706B"/>
    <w:rsid w:val="000D25D7"/>
    <w:rsid w:val="000D3615"/>
    <w:rsid w:val="000D6E7E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635AB"/>
    <w:rsid w:val="003639D3"/>
    <w:rsid w:val="00363F36"/>
    <w:rsid w:val="003714AF"/>
    <w:rsid w:val="003754D8"/>
    <w:rsid w:val="00375CB3"/>
    <w:rsid w:val="003764E8"/>
    <w:rsid w:val="003834F5"/>
    <w:rsid w:val="00385F23"/>
    <w:rsid w:val="00396FBC"/>
    <w:rsid w:val="00397C20"/>
    <w:rsid w:val="003A44E5"/>
    <w:rsid w:val="003A472E"/>
    <w:rsid w:val="003B7701"/>
    <w:rsid w:val="003C39A0"/>
    <w:rsid w:val="003C74B4"/>
    <w:rsid w:val="003C7A8C"/>
    <w:rsid w:val="003C7D04"/>
    <w:rsid w:val="003D0BB6"/>
    <w:rsid w:val="003D4063"/>
    <w:rsid w:val="003D4E76"/>
    <w:rsid w:val="003D6FEA"/>
    <w:rsid w:val="003E48E7"/>
    <w:rsid w:val="003E4BEE"/>
    <w:rsid w:val="003F22A3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10A5"/>
    <w:rsid w:val="00481591"/>
    <w:rsid w:val="004A477B"/>
    <w:rsid w:val="004A5A14"/>
    <w:rsid w:val="004A5BF8"/>
    <w:rsid w:val="004A65AF"/>
    <w:rsid w:val="004B198A"/>
    <w:rsid w:val="004B601E"/>
    <w:rsid w:val="004B6A99"/>
    <w:rsid w:val="004C2485"/>
    <w:rsid w:val="004C5E99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5848"/>
    <w:rsid w:val="005306F3"/>
    <w:rsid w:val="00535EF8"/>
    <w:rsid w:val="00537307"/>
    <w:rsid w:val="005464D7"/>
    <w:rsid w:val="00550726"/>
    <w:rsid w:val="00556AFC"/>
    <w:rsid w:val="00560F04"/>
    <w:rsid w:val="00561799"/>
    <w:rsid w:val="00572E16"/>
    <w:rsid w:val="00575B16"/>
    <w:rsid w:val="00580B2E"/>
    <w:rsid w:val="0058223E"/>
    <w:rsid w:val="00585462"/>
    <w:rsid w:val="0058787D"/>
    <w:rsid w:val="00591945"/>
    <w:rsid w:val="00595169"/>
    <w:rsid w:val="005B079D"/>
    <w:rsid w:val="005B1B74"/>
    <w:rsid w:val="005B24C1"/>
    <w:rsid w:val="005B4505"/>
    <w:rsid w:val="005C1043"/>
    <w:rsid w:val="005C2760"/>
    <w:rsid w:val="005C38DD"/>
    <w:rsid w:val="005C4174"/>
    <w:rsid w:val="005D10A4"/>
    <w:rsid w:val="005D1744"/>
    <w:rsid w:val="005D185D"/>
    <w:rsid w:val="00604AC2"/>
    <w:rsid w:val="006111ED"/>
    <w:rsid w:val="00615500"/>
    <w:rsid w:val="00623A19"/>
    <w:rsid w:val="00625767"/>
    <w:rsid w:val="00632134"/>
    <w:rsid w:val="00633372"/>
    <w:rsid w:val="006418BE"/>
    <w:rsid w:val="00645D0E"/>
    <w:rsid w:val="00652617"/>
    <w:rsid w:val="0065565D"/>
    <w:rsid w:val="006649F8"/>
    <w:rsid w:val="00664D05"/>
    <w:rsid w:val="00684CB5"/>
    <w:rsid w:val="00695B48"/>
    <w:rsid w:val="00695BE8"/>
    <w:rsid w:val="006A0C1F"/>
    <w:rsid w:val="006B1A3F"/>
    <w:rsid w:val="006B72A3"/>
    <w:rsid w:val="006C19C4"/>
    <w:rsid w:val="006C1DBB"/>
    <w:rsid w:val="006D6E5A"/>
    <w:rsid w:val="006E1FE3"/>
    <w:rsid w:val="006E4E55"/>
    <w:rsid w:val="006F6FA9"/>
    <w:rsid w:val="00707753"/>
    <w:rsid w:val="00710A59"/>
    <w:rsid w:val="007115FF"/>
    <w:rsid w:val="00724547"/>
    <w:rsid w:val="00725AA0"/>
    <w:rsid w:val="007448C7"/>
    <w:rsid w:val="00746E55"/>
    <w:rsid w:val="00747BA0"/>
    <w:rsid w:val="00753F15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908"/>
    <w:rsid w:val="007B7DE6"/>
    <w:rsid w:val="007C023A"/>
    <w:rsid w:val="007C1CF1"/>
    <w:rsid w:val="007C350A"/>
    <w:rsid w:val="007C3F9A"/>
    <w:rsid w:val="007C78FD"/>
    <w:rsid w:val="007D44EC"/>
    <w:rsid w:val="007D63A4"/>
    <w:rsid w:val="007D74EB"/>
    <w:rsid w:val="007E5F06"/>
    <w:rsid w:val="007E619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443A"/>
    <w:rsid w:val="0084772C"/>
    <w:rsid w:val="0085171C"/>
    <w:rsid w:val="008523E0"/>
    <w:rsid w:val="008563C6"/>
    <w:rsid w:val="008641EF"/>
    <w:rsid w:val="00871CDF"/>
    <w:rsid w:val="0087778F"/>
    <w:rsid w:val="00897085"/>
    <w:rsid w:val="008A0797"/>
    <w:rsid w:val="008A152C"/>
    <w:rsid w:val="008A5D22"/>
    <w:rsid w:val="008B157F"/>
    <w:rsid w:val="008B2D66"/>
    <w:rsid w:val="008B5D0B"/>
    <w:rsid w:val="008C7AFD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768E"/>
    <w:rsid w:val="00972FD3"/>
    <w:rsid w:val="00974E62"/>
    <w:rsid w:val="00976D20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2CE"/>
    <w:rsid w:val="009C4352"/>
    <w:rsid w:val="009C51C4"/>
    <w:rsid w:val="009C58F3"/>
    <w:rsid w:val="009E09BD"/>
    <w:rsid w:val="009E191A"/>
    <w:rsid w:val="009E30BD"/>
    <w:rsid w:val="009E333F"/>
    <w:rsid w:val="009F2082"/>
    <w:rsid w:val="009F5AE3"/>
    <w:rsid w:val="00A15796"/>
    <w:rsid w:val="00A17C5B"/>
    <w:rsid w:val="00A22CD9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6BAD"/>
    <w:rsid w:val="00AF1CCC"/>
    <w:rsid w:val="00AF526F"/>
    <w:rsid w:val="00B03132"/>
    <w:rsid w:val="00B0369E"/>
    <w:rsid w:val="00B041A4"/>
    <w:rsid w:val="00B05EF2"/>
    <w:rsid w:val="00B06843"/>
    <w:rsid w:val="00B2192F"/>
    <w:rsid w:val="00B254ED"/>
    <w:rsid w:val="00B327CC"/>
    <w:rsid w:val="00B36DB7"/>
    <w:rsid w:val="00B37B4A"/>
    <w:rsid w:val="00B40AF4"/>
    <w:rsid w:val="00B50D68"/>
    <w:rsid w:val="00B60E4A"/>
    <w:rsid w:val="00B72481"/>
    <w:rsid w:val="00B82285"/>
    <w:rsid w:val="00B83F31"/>
    <w:rsid w:val="00B86BFF"/>
    <w:rsid w:val="00BA0BD6"/>
    <w:rsid w:val="00BA7AA4"/>
    <w:rsid w:val="00BB3EBC"/>
    <w:rsid w:val="00BB6FF5"/>
    <w:rsid w:val="00BB7A97"/>
    <w:rsid w:val="00BC09ED"/>
    <w:rsid w:val="00BD0760"/>
    <w:rsid w:val="00BE1680"/>
    <w:rsid w:val="00BE2B5D"/>
    <w:rsid w:val="00BE60BF"/>
    <w:rsid w:val="00BF39B1"/>
    <w:rsid w:val="00BF510C"/>
    <w:rsid w:val="00BF7C85"/>
    <w:rsid w:val="00C00AB9"/>
    <w:rsid w:val="00C12A7C"/>
    <w:rsid w:val="00C142FE"/>
    <w:rsid w:val="00C14982"/>
    <w:rsid w:val="00C2720F"/>
    <w:rsid w:val="00C30E54"/>
    <w:rsid w:val="00C327AE"/>
    <w:rsid w:val="00C35F3B"/>
    <w:rsid w:val="00C3610E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128C"/>
    <w:rsid w:val="00CB42EE"/>
    <w:rsid w:val="00CC27AB"/>
    <w:rsid w:val="00CC72FE"/>
    <w:rsid w:val="00CD1ACA"/>
    <w:rsid w:val="00CD53ED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2058B"/>
    <w:rsid w:val="00D373E3"/>
    <w:rsid w:val="00D43B70"/>
    <w:rsid w:val="00D43D87"/>
    <w:rsid w:val="00D46964"/>
    <w:rsid w:val="00D47B3E"/>
    <w:rsid w:val="00D572A5"/>
    <w:rsid w:val="00D577A7"/>
    <w:rsid w:val="00D6363C"/>
    <w:rsid w:val="00D70F34"/>
    <w:rsid w:val="00D71B76"/>
    <w:rsid w:val="00D735CF"/>
    <w:rsid w:val="00D73B05"/>
    <w:rsid w:val="00D81FFB"/>
    <w:rsid w:val="00D87C11"/>
    <w:rsid w:val="00DB1830"/>
    <w:rsid w:val="00DB68E0"/>
    <w:rsid w:val="00DC632E"/>
    <w:rsid w:val="00DE1178"/>
    <w:rsid w:val="00DF4B42"/>
    <w:rsid w:val="00E10361"/>
    <w:rsid w:val="00E15B18"/>
    <w:rsid w:val="00E21758"/>
    <w:rsid w:val="00E2177A"/>
    <w:rsid w:val="00E2789A"/>
    <w:rsid w:val="00E36440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C0384"/>
    <w:rsid w:val="00EC2683"/>
    <w:rsid w:val="00EC63B4"/>
    <w:rsid w:val="00ED6E23"/>
    <w:rsid w:val="00ED799A"/>
    <w:rsid w:val="00EE50EB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07365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6DF5"/>
    <w:rsid w:val="00F77927"/>
    <w:rsid w:val="00F95943"/>
    <w:rsid w:val="00F97924"/>
    <w:rsid w:val="00FB6603"/>
    <w:rsid w:val="00FC36BB"/>
    <w:rsid w:val="00FC6F3F"/>
    <w:rsid w:val="00FD7600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E063-E74D-4E22-8966-B14C1189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2017-09-18T09:16:00Z</cp:lastPrinted>
  <dcterms:created xsi:type="dcterms:W3CDTF">2017-09-20T12:45:00Z</dcterms:created>
  <dcterms:modified xsi:type="dcterms:W3CDTF">2017-09-20T12:45:00Z</dcterms:modified>
</cp:coreProperties>
</file>