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ED" w:rsidRDefault="00132FED" w:rsidP="000B449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</w:t>
      </w:r>
      <w:r w:rsidR="005F6213" w:rsidRPr="00B54BAC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       </w:t>
      </w:r>
    </w:p>
    <w:p w:rsidR="005F6213" w:rsidRPr="00B54BAC" w:rsidRDefault="00132FED" w:rsidP="000B449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</w:t>
      </w:r>
      <w:r w:rsidR="005F6213" w:rsidRPr="00B54BAC">
        <w:rPr>
          <w:sz w:val="28"/>
          <w:szCs w:val="28"/>
        </w:rPr>
        <w:t xml:space="preserve"> </w:t>
      </w:r>
      <w:r w:rsidR="005F6213" w:rsidRPr="00B54BAC">
        <w:rPr>
          <w:b/>
          <w:sz w:val="28"/>
          <w:szCs w:val="28"/>
        </w:rPr>
        <w:t>Додаток 1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633CD">
        <w:rPr>
          <w:b/>
          <w:sz w:val="28"/>
          <w:szCs w:val="28"/>
        </w:rPr>
        <w:t xml:space="preserve">  </w:t>
      </w:r>
      <w:r w:rsidR="00B54BAC">
        <w:rPr>
          <w:b/>
          <w:sz w:val="28"/>
          <w:szCs w:val="28"/>
        </w:rPr>
        <w:t xml:space="preserve">    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3E4EB9" w:rsidRPr="003E4EB9" w:rsidRDefault="005F6213" w:rsidP="003E4EB9">
      <w:pPr>
        <w:rPr>
          <w:b/>
          <w:sz w:val="26"/>
          <w:szCs w:val="26"/>
          <w:u w:val="single"/>
        </w:rPr>
      </w:pPr>
      <w:r w:rsidRPr="00E31A16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="00B54BAC" w:rsidRPr="00E31A16">
        <w:rPr>
          <w:b/>
          <w:sz w:val="28"/>
          <w:szCs w:val="28"/>
        </w:rPr>
        <w:t xml:space="preserve">                  </w:t>
      </w:r>
      <w:r w:rsidR="00DA743C">
        <w:rPr>
          <w:b/>
          <w:sz w:val="28"/>
          <w:szCs w:val="28"/>
          <w:u w:val="single"/>
        </w:rPr>
        <w:t>18.02.</w:t>
      </w:r>
      <w:r w:rsidR="003E4EB9">
        <w:rPr>
          <w:b/>
          <w:sz w:val="28"/>
          <w:szCs w:val="28"/>
          <w:u w:val="single"/>
        </w:rPr>
        <w:t>20</w:t>
      </w:r>
      <w:r w:rsidR="0033262C">
        <w:rPr>
          <w:b/>
          <w:sz w:val="28"/>
          <w:szCs w:val="28"/>
          <w:u w:val="single"/>
        </w:rPr>
        <w:t>20</w:t>
      </w:r>
      <w:r w:rsidRPr="00E31A16">
        <w:rPr>
          <w:b/>
          <w:sz w:val="28"/>
          <w:szCs w:val="28"/>
        </w:rPr>
        <w:t xml:space="preserve"> № </w:t>
      </w:r>
      <w:r w:rsidR="003E4EB9">
        <w:rPr>
          <w:b/>
          <w:sz w:val="28"/>
          <w:szCs w:val="28"/>
        </w:rPr>
        <w:t xml:space="preserve"> </w:t>
      </w:r>
      <w:r w:rsidR="00DA743C" w:rsidRPr="00DA743C">
        <w:rPr>
          <w:b/>
          <w:sz w:val="28"/>
          <w:szCs w:val="28"/>
          <w:u w:val="single"/>
        </w:rPr>
        <w:t>60-р</w:t>
      </w:r>
    </w:p>
    <w:p w:rsidR="005F6213" w:rsidRDefault="005F6213" w:rsidP="005F6213">
      <w:pPr>
        <w:jc w:val="center"/>
        <w:rPr>
          <w:b/>
          <w:sz w:val="26"/>
          <w:szCs w:val="26"/>
        </w:rPr>
      </w:pPr>
    </w:p>
    <w:p w:rsidR="005F6213" w:rsidRPr="008633CD" w:rsidRDefault="005F6213" w:rsidP="005F6213">
      <w:pPr>
        <w:jc w:val="center"/>
        <w:rPr>
          <w:b/>
          <w:sz w:val="32"/>
          <w:szCs w:val="32"/>
        </w:rPr>
      </w:pPr>
      <w:r w:rsidRPr="008633CD">
        <w:rPr>
          <w:b/>
          <w:sz w:val="32"/>
          <w:szCs w:val="32"/>
        </w:rPr>
        <w:t>Заходи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з підготовки об’єктів господарського комплексу, житлово-комунального господарства та соціальної 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сфери до експлуатації в умовах осінньо-зимового періоду 20</w:t>
      </w:r>
      <w:r w:rsidR="0033262C">
        <w:rPr>
          <w:b/>
          <w:sz w:val="28"/>
          <w:szCs w:val="28"/>
        </w:rPr>
        <w:t>20</w:t>
      </w:r>
      <w:r w:rsidR="00E31A16">
        <w:rPr>
          <w:b/>
          <w:sz w:val="28"/>
          <w:szCs w:val="28"/>
        </w:rPr>
        <w:t>-202</w:t>
      </w:r>
      <w:r w:rsidR="0033262C">
        <w:rPr>
          <w:b/>
          <w:sz w:val="28"/>
          <w:szCs w:val="28"/>
        </w:rPr>
        <w:t>1</w:t>
      </w:r>
      <w:r w:rsidRPr="00B54BAC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132FE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</w:t>
      </w:r>
    </w:p>
    <w:p w:rsidR="005F6213" w:rsidRDefault="005F6213" w:rsidP="005F6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322"/>
        <w:gridCol w:w="1649"/>
        <w:gridCol w:w="1440"/>
        <w:gridCol w:w="565"/>
        <w:gridCol w:w="579"/>
        <w:gridCol w:w="710"/>
        <w:gridCol w:w="728"/>
        <w:gridCol w:w="1055"/>
        <w:gridCol w:w="1223"/>
        <w:gridCol w:w="1260"/>
        <w:gridCol w:w="900"/>
        <w:gridCol w:w="1620"/>
      </w:tblGrid>
      <w:tr w:rsidR="005F6213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081EE2">
            <w:pPr>
              <w:ind w:right="-6"/>
              <w:jc w:val="center"/>
              <w:rPr>
                <w:b/>
              </w:rPr>
            </w:pPr>
            <w:r w:rsidRPr="00215225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4328160</wp:posOffset>
                      </wp:positionH>
                      <wp:positionV relativeFrom="paragraph">
                        <wp:posOffset>347980</wp:posOffset>
                      </wp:positionV>
                      <wp:extent cx="0" cy="0"/>
                      <wp:effectExtent l="11430" t="5080" r="7620" b="1397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0CED9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27.4pt" to="340.8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" o:allowincell="f"/>
                  </w:pict>
                </mc:Fallback>
              </mc:AlternateContent>
            </w:r>
            <w:r w:rsidR="005F6213" w:rsidRPr="00215225">
              <w:rPr>
                <w:b/>
              </w:rPr>
              <w:t>№</w:t>
            </w:r>
          </w:p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з/п</w:t>
            </w:r>
          </w:p>
        </w:tc>
        <w:tc>
          <w:tcPr>
            <w:tcW w:w="2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 xml:space="preserve">Зміст 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</w:tc>
        <w:tc>
          <w:tcPr>
            <w:tcW w:w="164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Обсяги</w:t>
            </w:r>
          </w:p>
          <w:p w:rsidR="005F6213" w:rsidRPr="00215225" w:rsidRDefault="005F6213">
            <w:pPr>
              <w:ind w:left="-16"/>
              <w:jc w:val="center"/>
              <w:rPr>
                <w:b/>
              </w:rPr>
            </w:pPr>
            <w:r w:rsidRPr="00215225">
              <w:rPr>
                <w:b/>
              </w:rPr>
              <w:t xml:space="preserve"> виконання  на  рік в натуральних показниках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Попередня вартість (тис.грн)</w:t>
            </w:r>
          </w:p>
        </w:tc>
        <w:tc>
          <w:tcPr>
            <w:tcW w:w="258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В т.ч. по кварталах</w:t>
            </w:r>
          </w:p>
        </w:tc>
        <w:tc>
          <w:tcPr>
            <w:tcW w:w="1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Термін</w:t>
            </w:r>
          </w:p>
          <w:p w:rsidR="005F6213" w:rsidRPr="00215225" w:rsidRDefault="005F6213">
            <w:pPr>
              <w:ind w:left="-76"/>
              <w:jc w:val="center"/>
              <w:rPr>
                <w:b/>
              </w:rPr>
            </w:pPr>
            <w:r w:rsidRPr="00215225">
              <w:rPr>
                <w:b/>
              </w:rPr>
              <w:t>виконання</w:t>
            </w:r>
          </w:p>
        </w:tc>
        <w:tc>
          <w:tcPr>
            <w:tcW w:w="338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 (тис.грн.)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</w:t>
            </w:r>
          </w:p>
        </w:tc>
      </w:tr>
      <w:tr w:rsidR="005F6213">
        <w:trPr>
          <w:cantSplit/>
          <w:trHeight w:val="54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215225">
              <w:rPr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pStyle w:val="9"/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м.Чернівці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Власні кошти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>
        <w:trPr>
          <w:cantSplit/>
          <w:trHeight w:val="29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III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IV</w:t>
            </w: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    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5F6213" w:rsidRPr="00AC4918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  <w:rPr>
                <w:noProof/>
              </w:rPr>
            </w:pPr>
            <w:r w:rsidRPr="00AC4918">
              <w:rPr>
                <w:noProof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  <w:tr w:rsidR="005F6213" w:rsidRPr="00AC4918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132FED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</w:tbl>
    <w:p w:rsidR="000A4F2F" w:rsidRDefault="005F6213" w:rsidP="005F6213">
      <w:pPr>
        <w:jc w:val="both"/>
      </w:pPr>
      <w:r w:rsidRPr="00AC4918">
        <w:t xml:space="preserve">                </w:t>
      </w:r>
    </w:p>
    <w:p w:rsidR="005F6213" w:rsidRDefault="005F6213" w:rsidP="005F6213">
      <w:pPr>
        <w:jc w:val="both"/>
      </w:pPr>
      <w:r w:rsidRPr="00AC4918">
        <w:t xml:space="preserve">               </w:t>
      </w:r>
    </w:p>
    <w:p w:rsidR="00014AD1" w:rsidRPr="00AC4918" w:rsidRDefault="00014AD1" w:rsidP="005F6213">
      <w:pPr>
        <w:jc w:val="both"/>
      </w:pPr>
    </w:p>
    <w:p w:rsidR="005045DE" w:rsidRDefault="005F6213" w:rsidP="005045DE">
      <w:pPr>
        <w:rPr>
          <w:b/>
          <w:sz w:val="28"/>
          <w:szCs w:val="28"/>
        </w:rPr>
      </w:pPr>
      <w:r w:rsidRPr="00AC4918">
        <w:rPr>
          <w:b/>
          <w:sz w:val="28"/>
          <w:szCs w:val="28"/>
        </w:rPr>
        <w:t xml:space="preserve">     </w:t>
      </w:r>
    </w:p>
    <w:p w:rsidR="005045DE" w:rsidRPr="00D9771A" w:rsidRDefault="008B78BB" w:rsidP="008B78BB">
      <w:pPr>
        <w:rPr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 Чернівецької міської ради</w:t>
      </w:r>
      <w:r w:rsidRPr="00D9771A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                   </w:t>
      </w:r>
      <w:r w:rsidRPr="00D9771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</w:t>
      </w:r>
      <w:r w:rsidRPr="00D977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 Бабюк</w:t>
      </w:r>
    </w:p>
    <w:sectPr w:rsidR="005045DE" w:rsidRPr="00D9771A" w:rsidSect="00E31A1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562" w:rsidRDefault="005C4562" w:rsidP="00D74B86">
      <w:r>
        <w:separator/>
      </w:r>
    </w:p>
  </w:endnote>
  <w:endnote w:type="continuationSeparator" w:id="0">
    <w:p w:rsidR="005C4562" w:rsidRDefault="005C4562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562" w:rsidRDefault="005C4562" w:rsidP="00D74B86">
      <w:r>
        <w:separator/>
      </w:r>
    </w:p>
  </w:footnote>
  <w:footnote w:type="continuationSeparator" w:id="0">
    <w:p w:rsidR="005C4562" w:rsidRDefault="005C4562" w:rsidP="00D74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81EE2"/>
    <w:rsid w:val="000A4347"/>
    <w:rsid w:val="000A4F2F"/>
    <w:rsid w:val="000A7EC8"/>
    <w:rsid w:val="000B4499"/>
    <w:rsid w:val="000C1F9B"/>
    <w:rsid w:val="000C2754"/>
    <w:rsid w:val="00132FED"/>
    <w:rsid w:val="0013630F"/>
    <w:rsid w:val="00153EF1"/>
    <w:rsid w:val="00161E16"/>
    <w:rsid w:val="001922BE"/>
    <w:rsid w:val="001A2DC8"/>
    <w:rsid w:val="001C0527"/>
    <w:rsid w:val="001C7803"/>
    <w:rsid w:val="001D416A"/>
    <w:rsid w:val="001E264C"/>
    <w:rsid w:val="00215225"/>
    <w:rsid w:val="002162B5"/>
    <w:rsid w:val="002432F8"/>
    <w:rsid w:val="002540A9"/>
    <w:rsid w:val="002C4793"/>
    <w:rsid w:val="002D7AAF"/>
    <w:rsid w:val="002E67F5"/>
    <w:rsid w:val="00310913"/>
    <w:rsid w:val="0033262C"/>
    <w:rsid w:val="003333F5"/>
    <w:rsid w:val="003D1230"/>
    <w:rsid w:val="003E0EFA"/>
    <w:rsid w:val="003E4EB9"/>
    <w:rsid w:val="00412D8C"/>
    <w:rsid w:val="0041717D"/>
    <w:rsid w:val="004307A7"/>
    <w:rsid w:val="00441907"/>
    <w:rsid w:val="004552B9"/>
    <w:rsid w:val="0046548A"/>
    <w:rsid w:val="00474A00"/>
    <w:rsid w:val="004826F9"/>
    <w:rsid w:val="004B5220"/>
    <w:rsid w:val="004D5D77"/>
    <w:rsid w:val="00501BBE"/>
    <w:rsid w:val="005045DE"/>
    <w:rsid w:val="00526894"/>
    <w:rsid w:val="00536447"/>
    <w:rsid w:val="00575E7C"/>
    <w:rsid w:val="005976F0"/>
    <w:rsid w:val="005A37EB"/>
    <w:rsid w:val="005B3FEF"/>
    <w:rsid w:val="005C4562"/>
    <w:rsid w:val="005D1E1F"/>
    <w:rsid w:val="005E4E1C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308F"/>
    <w:rsid w:val="006B55F8"/>
    <w:rsid w:val="006D7C8B"/>
    <w:rsid w:val="00707DD1"/>
    <w:rsid w:val="007142E1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E1F5A"/>
    <w:rsid w:val="007E6536"/>
    <w:rsid w:val="008110E0"/>
    <w:rsid w:val="00814C6E"/>
    <w:rsid w:val="00816375"/>
    <w:rsid w:val="00842D67"/>
    <w:rsid w:val="00843F36"/>
    <w:rsid w:val="008633CD"/>
    <w:rsid w:val="00890761"/>
    <w:rsid w:val="008933F8"/>
    <w:rsid w:val="00896F5E"/>
    <w:rsid w:val="008A07A0"/>
    <w:rsid w:val="008B14E3"/>
    <w:rsid w:val="008B78BB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50F53"/>
    <w:rsid w:val="00974771"/>
    <w:rsid w:val="009B6D8C"/>
    <w:rsid w:val="009C4A7C"/>
    <w:rsid w:val="009F2556"/>
    <w:rsid w:val="00A01919"/>
    <w:rsid w:val="00A27294"/>
    <w:rsid w:val="00A35431"/>
    <w:rsid w:val="00A84B15"/>
    <w:rsid w:val="00AC24A1"/>
    <w:rsid w:val="00AC4918"/>
    <w:rsid w:val="00AE703D"/>
    <w:rsid w:val="00B03062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206AF"/>
    <w:rsid w:val="00C243A5"/>
    <w:rsid w:val="00C624E9"/>
    <w:rsid w:val="00C86486"/>
    <w:rsid w:val="00C95F07"/>
    <w:rsid w:val="00CB055D"/>
    <w:rsid w:val="00CE4E41"/>
    <w:rsid w:val="00D651F3"/>
    <w:rsid w:val="00D74B86"/>
    <w:rsid w:val="00D9771A"/>
    <w:rsid w:val="00DA5C53"/>
    <w:rsid w:val="00DA743C"/>
    <w:rsid w:val="00DD08F9"/>
    <w:rsid w:val="00DF6E5F"/>
    <w:rsid w:val="00E04D64"/>
    <w:rsid w:val="00E147D4"/>
    <w:rsid w:val="00E20AFC"/>
    <w:rsid w:val="00E22D01"/>
    <w:rsid w:val="00E31A16"/>
    <w:rsid w:val="00E63FEE"/>
    <w:rsid w:val="00E72508"/>
    <w:rsid w:val="00E86D50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A6D30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CDE84-C2A0-4489-B6EE-138283E0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2018-02-19T15:09:00Z</cp:lastPrinted>
  <dcterms:created xsi:type="dcterms:W3CDTF">2020-02-19T08:44:00Z</dcterms:created>
  <dcterms:modified xsi:type="dcterms:W3CDTF">2020-02-19T08:44:00Z</dcterms:modified>
</cp:coreProperties>
</file>