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7F1" w:rsidRDefault="00F417F1" w:rsidP="00F417F1">
      <w:pPr>
        <w:spacing w:line="240" w:lineRule="auto"/>
        <w:ind w:left="-540"/>
        <w:jc w:val="center"/>
        <w:rPr>
          <w:rFonts w:ascii="Times New Roman" w:hAnsi="Times New Roman" w:cs="Times New Roman"/>
          <w:b/>
          <w:sz w:val="36"/>
          <w:szCs w:val="36"/>
        </w:rPr>
      </w:pPr>
      <w:r>
        <w:rPr>
          <w:b/>
          <w:noProof/>
          <w:sz w:val="36"/>
          <w:szCs w:val="36"/>
          <w:lang w:val="en-US" w:eastAsia="en-US"/>
        </w:rPr>
        <w:drawing>
          <wp:inline distT="0" distB="0" distL="0" distR="0">
            <wp:extent cx="467995" cy="6908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7995" cy="690880"/>
                    </a:xfrm>
                    <a:prstGeom prst="rect">
                      <a:avLst/>
                    </a:prstGeom>
                    <a:noFill/>
                    <a:ln w="9525">
                      <a:noFill/>
                      <a:miter lim="800000"/>
                      <a:headEnd/>
                      <a:tailEnd/>
                    </a:ln>
                  </pic:spPr>
                </pic:pic>
              </a:graphicData>
            </a:graphic>
          </wp:inline>
        </w:drawing>
      </w:r>
    </w:p>
    <w:p w:rsidR="00F417F1" w:rsidRDefault="00F417F1" w:rsidP="00F417F1">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У К Р А Ї Н А</w:t>
      </w:r>
    </w:p>
    <w:p w:rsidR="00F417F1" w:rsidRDefault="00F417F1" w:rsidP="00F417F1">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Чернівецький міський голова</w:t>
      </w:r>
    </w:p>
    <w:p w:rsidR="00F417F1" w:rsidRDefault="00F417F1" w:rsidP="00F417F1">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Р О З П О Р Я Д Ж Е Н Н Я</w:t>
      </w:r>
    </w:p>
    <w:p w:rsidR="00F417F1" w:rsidRDefault="00F417F1" w:rsidP="00F417F1">
      <w:pPr>
        <w:spacing w:line="240" w:lineRule="auto"/>
        <w:rPr>
          <w:rFonts w:ascii="13,5" w:hAnsi="13,5" w:cs="Times New Roman"/>
          <w:b/>
          <w:sz w:val="27"/>
          <w:szCs w:val="27"/>
        </w:rPr>
      </w:pPr>
    </w:p>
    <w:p w:rsidR="00F417F1" w:rsidRPr="00951750" w:rsidRDefault="00A13EDB" w:rsidP="00F417F1">
      <w:pPr>
        <w:spacing w:line="240" w:lineRule="auto"/>
        <w:rPr>
          <w:rFonts w:ascii="13,5" w:hAnsi="13,5" w:cs="Times New Roman"/>
          <w:b/>
          <w:bCs/>
          <w:sz w:val="28"/>
          <w:szCs w:val="28"/>
        </w:rPr>
      </w:pPr>
      <w:r>
        <w:rPr>
          <w:rFonts w:ascii="13,5" w:hAnsi="13,5" w:cs="Times New Roman"/>
          <w:b/>
          <w:sz w:val="28"/>
          <w:szCs w:val="28"/>
        </w:rPr>
        <w:t xml:space="preserve"> 14</w:t>
      </w:r>
      <w:r w:rsidR="00F417F1">
        <w:rPr>
          <w:rFonts w:ascii="13,5" w:hAnsi="13,5" w:cs="Times New Roman"/>
          <w:b/>
          <w:sz w:val="28"/>
          <w:szCs w:val="28"/>
        </w:rPr>
        <w:t>.02.</w:t>
      </w:r>
      <w:r w:rsidR="00F417F1" w:rsidRPr="00951750">
        <w:rPr>
          <w:rFonts w:ascii="13,5" w:hAnsi="13,5" w:cs="Times New Roman"/>
          <w:b/>
          <w:sz w:val="28"/>
          <w:szCs w:val="28"/>
        </w:rPr>
        <w:t>20</w:t>
      </w:r>
      <w:r w:rsidR="00F417F1">
        <w:rPr>
          <w:rFonts w:ascii="13,5" w:hAnsi="13,5" w:cs="Times New Roman"/>
          <w:b/>
          <w:sz w:val="28"/>
          <w:szCs w:val="28"/>
        </w:rPr>
        <w:t>20</w:t>
      </w:r>
      <w:r w:rsidR="00F417F1" w:rsidRPr="00951750">
        <w:rPr>
          <w:rFonts w:ascii="13,5" w:hAnsi="13,5" w:cs="Times New Roman"/>
          <w:b/>
          <w:sz w:val="28"/>
          <w:szCs w:val="28"/>
          <w:lang w:val="ru-RU"/>
        </w:rPr>
        <w:t xml:space="preserve"> </w:t>
      </w:r>
      <w:r w:rsidR="00F417F1" w:rsidRPr="00951750">
        <w:rPr>
          <w:rFonts w:ascii="13,5" w:hAnsi="13,5" w:cs="Times New Roman"/>
          <w:b/>
          <w:bCs/>
          <w:sz w:val="28"/>
          <w:szCs w:val="28"/>
        </w:rPr>
        <w:t xml:space="preserve">  № </w:t>
      </w:r>
      <w:r w:rsidR="00F417F1">
        <w:rPr>
          <w:rFonts w:ascii="13,5" w:hAnsi="13,5" w:cs="Times New Roman"/>
          <w:b/>
          <w:bCs/>
          <w:sz w:val="28"/>
          <w:szCs w:val="28"/>
        </w:rPr>
        <w:t xml:space="preserve">  </w:t>
      </w:r>
      <w:r>
        <w:rPr>
          <w:rFonts w:ascii="13,5" w:hAnsi="13,5" w:cs="Times New Roman"/>
          <w:b/>
          <w:bCs/>
          <w:sz w:val="28"/>
          <w:szCs w:val="28"/>
        </w:rPr>
        <w:t>59</w:t>
      </w:r>
      <w:r w:rsidR="00F417F1">
        <w:rPr>
          <w:rFonts w:ascii="13,5" w:hAnsi="13,5" w:cs="Times New Roman"/>
          <w:b/>
          <w:bCs/>
          <w:sz w:val="28"/>
          <w:szCs w:val="28"/>
        </w:rPr>
        <w:t xml:space="preserve"> </w:t>
      </w:r>
      <w:r w:rsidR="00F417F1" w:rsidRPr="00951750">
        <w:rPr>
          <w:rFonts w:ascii="13,5" w:hAnsi="13,5" w:cs="Times New Roman"/>
          <w:b/>
          <w:bCs/>
          <w:sz w:val="28"/>
          <w:szCs w:val="28"/>
        </w:rPr>
        <w:t xml:space="preserve"> - </w:t>
      </w:r>
      <w:r w:rsidR="00F417F1">
        <w:rPr>
          <w:rFonts w:ascii="13,5" w:hAnsi="13,5" w:cs="Times New Roman"/>
          <w:b/>
          <w:bCs/>
          <w:sz w:val="28"/>
          <w:szCs w:val="28"/>
        </w:rPr>
        <w:t xml:space="preserve"> </w:t>
      </w:r>
      <w:r w:rsidR="00F417F1" w:rsidRPr="00951750">
        <w:rPr>
          <w:rFonts w:ascii="13,5" w:hAnsi="13,5" w:cs="Times New Roman"/>
          <w:b/>
          <w:bCs/>
          <w:sz w:val="28"/>
          <w:szCs w:val="28"/>
        </w:rPr>
        <w:t xml:space="preserve">р    </w:t>
      </w:r>
      <w:r w:rsidR="00F417F1" w:rsidRPr="00951750">
        <w:rPr>
          <w:rFonts w:ascii="13,5" w:hAnsi="13,5" w:cs="Times New Roman"/>
          <w:b/>
          <w:bCs/>
          <w:sz w:val="28"/>
          <w:szCs w:val="28"/>
        </w:rPr>
        <w:tab/>
      </w:r>
      <w:r w:rsidR="00F417F1" w:rsidRPr="00951750">
        <w:rPr>
          <w:rFonts w:ascii="13,5" w:hAnsi="13,5" w:cs="Times New Roman"/>
          <w:b/>
          <w:bCs/>
          <w:sz w:val="28"/>
          <w:szCs w:val="28"/>
        </w:rPr>
        <w:tab/>
      </w:r>
      <w:r w:rsidR="00F417F1" w:rsidRPr="00951750">
        <w:rPr>
          <w:rFonts w:ascii="13,5" w:hAnsi="13,5" w:cs="Times New Roman"/>
          <w:b/>
          <w:bCs/>
          <w:sz w:val="28"/>
          <w:szCs w:val="28"/>
        </w:rPr>
        <w:tab/>
      </w:r>
      <w:r w:rsidR="00F417F1" w:rsidRPr="00951750">
        <w:rPr>
          <w:rFonts w:ascii="13,5" w:hAnsi="13,5" w:cs="Times New Roman"/>
          <w:b/>
          <w:bCs/>
          <w:sz w:val="28"/>
          <w:szCs w:val="28"/>
        </w:rPr>
        <w:tab/>
        <w:t xml:space="preserve">           </w:t>
      </w:r>
      <w:r w:rsidR="00F417F1" w:rsidRPr="00951750">
        <w:rPr>
          <w:rFonts w:ascii="13,5" w:hAnsi="13,5" w:cs="Times New Roman"/>
          <w:b/>
          <w:bCs/>
          <w:sz w:val="28"/>
          <w:szCs w:val="28"/>
          <w:lang w:val="ru-RU"/>
        </w:rPr>
        <w:tab/>
        <w:t xml:space="preserve">     </w:t>
      </w:r>
      <w:r w:rsidR="00F417F1">
        <w:rPr>
          <w:rFonts w:ascii="13,5" w:hAnsi="13,5" w:cs="Times New Roman"/>
          <w:b/>
          <w:bCs/>
          <w:sz w:val="28"/>
          <w:szCs w:val="28"/>
          <w:lang w:val="ru-RU"/>
        </w:rPr>
        <w:t xml:space="preserve">     </w:t>
      </w:r>
      <w:r w:rsidR="00F417F1" w:rsidRPr="00951750">
        <w:rPr>
          <w:rFonts w:ascii="13,5" w:hAnsi="13,5" w:cs="Times New Roman"/>
          <w:b/>
          <w:bCs/>
          <w:sz w:val="28"/>
          <w:szCs w:val="28"/>
          <w:lang w:val="ru-RU"/>
        </w:rPr>
        <w:t xml:space="preserve">    </w:t>
      </w:r>
      <w:r w:rsidR="00F417F1" w:rsidRPr="00951750">
        <w:rPr>
          <w:rFonts w:ascii="13,5" w:hAnsi="13,5" w:cs="Times New Roman"/>
          <w:b/>
          <w:bCs/>
          <w:sz w:val="28"/>
          <w:szCs w:val="28"/>
        </w:rPr>
        <w:t>м. Чернівці</w:t>
      </w:r>
    </w:p>
    <w:tbl>
      <w:tblPr>
        <w:tblW w:w="0" w:type="auto"/>
        <w:tblLayout w:type="fixed"/>
        <w:tblCellMar>
          <w:left w:w="70" w:type="dxa"/>
          <w:right w:w="70" w:type="dxa"/>
        </w:tblCellMar>
        <w:tblLook w:val="04A0" w:firstRow="1" w:lastRow="0" w:firstColumn="1" w:lastColumn="0" w:noHBand="0" w:noVBand="1"/>
      </w:tblPr>
      <w:tblGrid>
        <w:gridCol w:w="4210"/>
        <w:gridCol w:w="5042"/>
      </w:tblGrid>
      <w:tr w:rsidR="00F417F1" w:rsidRPr="00FD29A7" w:rsidTr="00591209">
        <w:tc>
          <w:tcPr>
            <w:tcW w:w="4210" w:type="dxa"/>
            <w:hideMark/>
          </w:tcPr>
          <w:p w:rsidR="00F417F1" w:rsidRPr="00FD29A7" w:rsidRDefault="00F417F1" w:rsidP="00591209">
            <w:pPr>
              <w:spacing w:line="240" w:lineRule="auto"/>
              <w:ind w:right="468"/>
              <w:contextualSpacing/>
              <w:jc w:val="both"/>
              <w:rPr>
                <w:rFonts w:ascii="13,5" w:hAnsi="13,5" w:cs="Times New Roman"/>
                <w:b/>
                <w:bCs/>
                <w:sz w:val="28"/>
                <w:szCs w:val="28"/>
              </w:rPr>
            </w:pPr>
          </w:p>
          <w:p w:rsidR="00F417F1" w:rsidRPr="00FD29A7" w:rsidRDefault="00F417F1" w:rsidP="00591209">
            <w:pPr>
              <w:spacing w:line="240" w:lineRule="auto"/>
              <w:ind w:right="468"/>
              <w:contextualSpacing/>
              <w:jc w:val="both"/>
              <w:rPr>
                <w:rFonts w:ascii="13,5" w:hAnsi="13,5" w:cs="Times New Roman"/>
                <w:b/>
                <w:sz w:val="28"/>
                <w:szCs w:val="28"/>
              </w:rPr>
            </w:pPr>
            <w:r w:rsidRPr="00FD29A7">
              <w:rPr>
                <w:rFonts w:ascii="13,5" w:hAnsi="13,5" w:cs="Times New Roman"/>
                <w:b/>
                <w:bCs/>
                <w:sz w:val="28"/>
                <w:szCs w:val="28"/>
              </w:rPr>
              <w:t>Про скликання чергової сесії Чернівецької  міської   ради   VІІ    скликання</w:t>
            </w:r>
          </w:p>
        </w:tc>
        <w:tc>
          <w:tcPr>
            <w:tcW w:w="5042" w:type="dxa"/>
          </w:tcPr>
          <w:p w:rsidR="00F417F1" w:rsidRPr="00FD29A7" w:rsidRDefault="00F417F1" w:rsidP="00591209">
            <w:pPr>
              <w:spacing w:line="240" w:lineRule="auto"/>
              <w:jc w:val="both"/>
              <w:rPr>
                <w:rFonts w:ascii="13,5" w:hAnsi="13,5" w:cs="Times New Roman"/>
                <w:b/>
                <w:sz w:val="28"/>
                <w:szCs w:val="28"/>
              </w:rPr>
            </w:pPr>
          </w:p>
        </w:tc>
      </w:tr>
    </w:tbl>
    <w:p w:rsidR="00F417F1" w:rsidRPr="00FD29A7" w:rsidRDefault="00F417F1" w:rsidP="00F417F1">
      <w:pPr>
        <w:spacing w:line="240" w:lineRule="auto"/>
        <w:contextualSpacing/>
        <w:jc w:val="both"/>
        <w:rPr>
          <w:rFonts w:ascii="13,5" w:hAnsi="13,5" w:cs="Times New Roman"/>
          <w:b/>
          <w:bCs/>
          <w:sz w:val="28"/>
          <w:szCs w:val="28"/>
        </w:rPr>
      </w:pPr>
      <w:r w:rsidRPr="00FD29A7">
        <w:rPr>
          <w:rFonts w:ascii="13,5" w:hAnsi="13,5" w:cs="Times New Roman"/>
          <w:b/>
          <w:bCs/>
          <w:sz w:val="28"/>
          <w:szCs w:val="28"/>
        </w:rPr>
        <w:tab/>
      </w:r>
    </w:p>
    <w:p w:rsidR="0043609A" w:rsidRDefault="0043609A" w:rsidP="00F417F1">
      <w:pPr>
        <w:spacing w:line="240" w:lineRule="auto"/>
        <w:ind w:firstLine="708"/>
        <w:contextualSpacing/>
        <w:jc w:val="both"/>
        <w:rPr>
          <w:rFonts w:ascii="13,5" w:hAnsi="13,5" w:cs="Times New Roman"/>
          <w:sz w:val="28"/>
          <w:szCs w:val="28"/>
        </w:rPr>
      </w:pPr>
    </w:p>
    <w:p w:rsidR="00F417F1" w:rsidRPr="00FD29A7" w:rsidRDefault="00F417F1" w:rsidP="00F417F1">
      <w:pPr>
        <w:spacing w:line="240" w:lineRule="auto"/>
        <w:ind w:firstLine="708"/>
        <w:contextualSpacing/>
        <w:jc w:val="both"/>
        <w:rPr>
          <w:rFonts w:ascii="13,5" w:hAnsi="13,5" w:cs="Times New Roman"/>
          <w:sz w:val="28"/>
          <w:szCs w:val="28"/>
        </w:rPr>
      </w:pPr>
      <w:r w:rsidRPr="00FD29A7">
        <w:rPr>
          <w:rFonts w:ascii="13,5" w:hAnsi="13,5" w:cs="Times New Roman"/>
          <w:sz w:val="28"/>
          <w:szCs w:val="28"/>
        </w:rPr>
        <w:t xml:space="preserve">Відповідно до статей 42 та 46 Закону України «Про місцеве самоврядування   в  Україні»: </w:t>
      </w:r>
    </w:p>
    <w:p w:rsidR="00F417F1" w:rsidRDefault="00F417F1" w:rsidP="00F417F1">
      <w:pPr>
        <w:spacing w:line="240" w:lineRule="auto"/>
        <w:ind w:firstLine="708"/>
        <w:contextualSpacing/>
        <w:jc w:val="both"/>
        <w:rPr>
          <w:rFonts w:ascii="13,5" w:hAnsi="13,5" w:cs="Times New Roman"/>
          <w:sz w:val="28"/>
          <w:szCs w:val="28"/>
        </w:rPr>
      </w:pPr>
    </w:p>
    <w:p w:rsidR="0043609A" w:rsidRPr="00FD29A7" w:rsidRDefault="0043609A" w:rsidP="00F417F1">
      <w:pPr>
        <w:spacing w:line="240" w:lineRule="auto"/>
        <w:ind w:firstLine="708"/>
        <w:contextualSpacing/>
        <w:jc w:val="both"/>
        <w:rPr>
          <w:rFonts w:ascii="13,5" w:hAnsi="13,5" w:cs="Times New Roman"/>
          <w:sz w:val="28"/>
          <w:szCs w:val="28"/>
        </w:rPr>
      </w:pPr>
    </w:p>
    <w:p w:rsidR="00F417F1" w:rsidRPr="00FD29A7" w:rsidRDefault="00F417F1" w:rsidP="00F417F1">
      <w:pPr>
        <w:spacing w:line="240" w:lineRule="auto"/>
        <w:contextualSpacing/>
        <w:jc w:val="both"/>
        <w:rPr>
          <w:rFonts w:ascii="13,5" w:hAnsi="13,5" w:cs="Times New Roman"/>
          <w:b/>
          <w:bCs/>
          <w:sz w:val="28"/>
          <w:szCs w:val="28"/>
        </w:rPr>
      </w:pPr>
      <w:r w:rsidRPr="00FD29A7">
        <w:rPr>
          <w:rFonts w:ascii="13,5" w:hAnsi="13,5" w:cs="Times New Roman"/>
          <w:sz w:val="28"/>
          <w:szCs w:val="28"/>
        </w:rPr>
        <w:tab/>
      </w:r>
      <w:r w:rsidRPr="00FD29A7">
        <w:rPr>
          <w:rFonts w:ascii="13,5" w:hAnsi="13,5" w:cs="Times New Roman"/>
          <w:b/>
          <w:bCs/>
          <w:sz w:val="28"/>
          <w:szCs w:val="28"/>
        </w:rPr>
        <w:t xml:space="preserve">І. Скликати чергову сесію Чернівецької міської ради VІІ скликання </w:t>
      </w:r>
      <w:r w:rsidRPr="00FD29A7">
        <w:rPr>
          <w:rFonts w:ascii="13,5" w:hAnsi="13,5" w:cs="Times New Roman"/>
          <w:b/>
          <w:bCs/>
          <w:sz w:val="28"/>
          <w:szCs w:val="28"/>
        </w:rPr>
        <w:br/>
      </w:r>
      <w:r>
        <w:rPr>
          <w:rFonts w:ascii="13,5" w:hAnsi="13,5" w:cs="Times New Roman"/>
          <w:b/>
          <w:bCs/>
          <w:sz w:val="28"/>
          <w:szCs w:val="28"/>
        </w:rPr>
        <w:t>27</w:t>
      </w:r>
      <w:r w:rsidRPr="00FD29A7">
        <w:rPr>
          <w:rFonts w:ascii="13,5" w:hAnsi="13,5" w:cs="Times New Roman"/>
          <w:b/>
          <w:bCs/>
          <w:sz w:val="28"/>
          <w:szCs w:val="28"/>
        </w:rPr>
        <w:t xml:space="preserve">  </w:t>
      </w:r>
      <w:r>
        <w:rPr>
          <w:rFonts w:ascii="13,5" w:hAnsi="13,5" w:cs="Times New Roman"/>
          <w:b/>
          <w:bCs/>
          <w:sz w:val="28"/>
          <w:szCs w:val="28"/>
        </w:rPr>
        <w:t>лютого</w:t>
      </w:r>
      <w:r w:rsidRPr="00FD29A7">
        <w:rPr>
          <w:rFonts w:ascii="13,5" w:hAnsi="13,5" w:cs="Times New Roman"/>
          <w:b/>
          <w:bCs/>
          <w:sz w:val="28"/>
          <w:szCs w:val="28"/>
        </w:rPr>
        <w:t xml:space="preserve">  2020 року  о  10.00  годині  в  сесійній  залі  міської ради. </w:t>
      </w:r>
    </w:p>
    <w:p w:rsidR="00F417F1" w:rsidRDefault="00F417F1" w:rsidP="00F417F1">
      <w:pPr>
        <w:spacing w:line="240" w:lineRule="auto"/>
        <w:contextualSpacing/>
        <w:jc w:val="both"/>
        <w:rPr>
          <w:rFonts w:ascii="13,5" w:hAnsi="13,5" w:cs="Times New Roman"/>
          <w:b/>
          <w:bCs/>
          <w:sz w:val="28"/>
          <w:szCs w:val="28"/>
        </w:rPr>
      </w:pPr>
    </w:p>
    <w:p w:rsidR="00F417F1" w:rsidRPr="00FD29A7" w:rsidRDefault="00F417F1" w:rsidP="00F417F1">
      <w:pPr>
        <w:spacing w:line="240" w:lineRule="auto"/>
        <w:ind w:firstLine="708"/>
        <w:contextualSpacing/>
        <w:jc w:val="both"/>
        <w:rPr>
          <w:rFonts w:ascii="13,5" w:hAnsi="13,5" w:cs="Times New Roman"/>
          <w:b/>
          <w:bCs/>
          <w:sz w:val="28"/>
          <w:szCs w:val="28"/>
        </w:rPr>
      </w:pPr>
      <w:r w:rsidRPr="00FD29A7">
        <w:rPr>
          <w:rFonts w:ascii="13,5" w:hAnsi="13,5" w:cs="Times New Roman"/>
          <w:b/>
          <w:bCs/>
          <w:sz w:val="28"/>
          <w:szCs w:val="28"/>
        </w:rPr>
        <w:t>ІІ. На  розгляд  сесії  міської ради VІІ скликання внести такі питання:</w:t>
      </w:r>
    </w:p>
    <w:p w:rsidR="0043609A" w:rsidRDefault="0043609A" w:rsidP="00390B5D">
      <w:pPr>
        <w:spacing w:line="240" w:lineRule="auto"/>
        <w:contextualSpacing/>
        <w:jc w:val="both"/>
      </w:pPr>
    </w:p>
    <w:p w:rsidR="0043609A" w:rsidRDefault="0043609A" w:rsidP="00390B5D">
      <w:pPr>
        <w:spacing w:line="240" w:lineRule="auto"/>
        <w:contextualSpacing/>
        <w:jc w:val="both"/>
      </w:pPr>
    </w:p>
    <w:p w:rsidR="00AB2E38" w:rsidRDefault="00AB2E38"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Pr="00465309">
        <w:rPr>
          <w:rFonts w:ascii="Times New Roman" w:hAnsi="Times New Roman" w:cs="Times New Roman"/>
          <w:color w:val="000000"/>
          <w:sz w:val="28"/>
          <w:szCs w:val="28"/>
          <w:shd w:val="clear" w:color="auto" w:fill="FFFFFF"/>
        </w:rPr>
        <w:t xml:space="preserve">. </w:t>
      </w:r>
      <w:r w:rsidR="0079659A">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Pr="00465309">
        <w:rPr>
          <w:rFonts w:ascii="Times New Roman" w:hAnsi="Times New Roman" w:cs="Times New Roman"/>
          <w:color w:val="000000"/>
          <w:sz w:val="28"/>
          <w:szCs w:val="28"/>
          <w:shd w:val="clear" w:color="auto" w:fill="FFFFFF"/>
        </w:rPr>
        <w:t>Про розгляд електронної петиції № 177 гр. Аврама В.В. «Встановлення баків для сміття в житловому районі бульвар Героїв Крут»</w:t>
      </w:r>
      <w:r>
        <w:rPr>
          <w:rFonts w:ascii="Times New Roman" w:hAnsi="Times New Roman" w:cs="Times New Roman"/>
          <w:color w:val="000000"/>
          <w:sz w:val="28"/>
          <w:szCs w:val="28"/>
          <w:shd w:val="clear" w:color="auto" w:fill="FFFFFF"/>
        </w:rPr>
        <w:t>.</w:t>
      </w:r>
    </w:p>
    <w:p w:rsidR="00390B5D" w:rsidRPr="00FD29A7" w:rsidRDefault="00390B5D" w:rsidP="00390B5D">
      <w:pPr>
        <w:spacing w:line="240" w:lineRule="auto"/>
        <w:contextualSpacing/>
        <w:jc w:val="both"/>
        <w:rPr>
          <w:rFonts w:ascii="13,5" w:hAnsi="13,5" w:cs="Times New Roman"/>
          <w:sz w:val="28"/>
          <w:szCs w:val="28"/>
          <w:shd w:val="clear" w:color="auto" w:fill="FFFFFF"/>
        </w:rPr>
      </w:pPr>
      <w:r>
        <w:rPr>
          <w:rFonts w:ascii="13,5" w:hAnsi="13,5" w:cs="Times New Roman"/>
          <w:sz w:val="28"/>
          <w:szCs w:val="28"/>
          <w:shd w:val="clear" w:color="auto" w:fill="FFFFFF"/>
        </w:rPr>
        <w:t xml:space="preserve">     </w:t>
      </w:r>
      <w:r w:rsidRPr="00FD29A7">
        <w:rPr>
          <w:rFonts w:ascii="13,5" w:hAnsi="13,5" w:cs="Times New Roman"/>
          <w:sz w:val="28"/>
          <w:szCs w:val="28"/>
          <w:shd w:val="clear" w:color="auto" w:fill="FFFFFF"/>
        </w:rPr>
        <w:t>Доповідає:</w:t>
      </w:r>
      <w:r w:rsidRPr="00FD29A7">
        <w:rPr>
          <w:rFonts w:ascii="13,5" w:hAnsi="13,5" w:cs="Times New Roman"/>
          <w:b/>
          <w:sz w:val="28"/>
          <w:szCs w:val="28"/>
          <w:shd w:val="clear" w:color="auto" w:fill="FFFFFF"/>
        </w:rPr>
        <w:t xml:space="preserve"> Бурак Олександр Кризонтович</w:t>
      </w:r>
      <w:r w:rsidRPr="00FD29A7">
        <w:rPr>
          <w:rFonts w:ascii="13,5" w:hAnsi="13,5"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390B5D" w:rsidRDefault="00390B5D" w:rsidP="00390B5D">
      <w:pPr>
        <w:spacing w:line="240" w:lineRule="auto"/>
        <w:contextualSpacing/>
        <w:jc w:val="both"/>
        <w:rPr>
          <w:rFonts w:ascii="Times New Roman" w:hAnsi="Times New Roman" w:cs="Times New Roman"/>
          <w:color w:val="000000"/>
          <w:sz w:val="28"/>
          <w:szCs w:val="28"/>
          <w:shd w:val="clear" w:color="auto" w:fill="FFFFFF"/>
        </w:rPr>
      </w:pPr>
    </w:p>
    <w:p w:rsidR="0043609A" w:rsidRDefault="0043609A" w:rsidP="0043609A">
      <w:pPr>
        <w:spacing w:line="240" w:lineRule="auto"/>
        <w:contextualSpacing/>
        <w:jc w:val="both"/>
        <w:rPr>
          <w:rFonts w:ascii="Times New Roman" w:hAnsi="Times New Roman" w:cs="Times New Roman"/>
          <w:sz w:val="28"/>
          <w:szCs w:val="28"/>
        </w:rPr>
      </w:pPr>
      <w:bookmarkStart w:id="0" w:name="bookmark3"/>
      <w:r>
        <w:rPr>
          <w:rFonts w:ascii="Times New Roman" w:hAnsi="Times New Roman" w:cs="Times New Roman"/>
          <w:sz w:val="28"/>
          <w:szCs w:val="28"/>
        </w:rPr>
        <w:t xml:space="preserve">2.  </w:t>
      </w:r>
      <w:r w:rsidRPr="0043609A">
        <w:rPr>
          <w:rFonts w:ascii="Times New Roman" w:hAnsi="Times New Roman" w:cs="Times New Roman"/>
          <w:sz w:val="28"/>
          <w:szCs w:val="28"/>
        </w:rPr>
        <w:t>Про облаштування інклюзивних ігрових майданчиків у м.Чернівцях</w:t>
      </w:r>
      <w:r w:rsidR="004C6D1A">
        <w:rPr>
          <w:rFonts w:ascii="Times New Roman" w:hAnsi="Times New Roman" w:cs="Times New Roman"/>
          <w:sz w:val="28"/>
          <w:szCs w:val="28"/>
        </w:rPr>
        <w:t xml:space="preserve"> в порядку реалізації місцевої ініціативи</w:t>
      </w:r>
      <w:r>
        <w:rPr>
          <w:rFonts w:ascii="Times New Roman" w:hAnsi="Times New Roman" w:cs="Times New Roman"/>
          <w:sz w:val="28"/>
          <w:szCs w:val="28"/>
        </w:rPr>
        <w:t>.</w:t>
      </w:r>
    </w:p>
    <w:p w:rsidR="0043609A" w:rsidRDefault="0043609A" w:rsidP="0043609A">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     </w:t>
      </w:r>
      <w:bookmarkEnd w:id="0"/>
      <w:r w:rsidRPr="00FD29A7">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Свіріденко Любов Степанівна</w:t>
      </w:r>
      <w:r w:rsidRPr="00FD29A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голова громадської організації «Чернівецьке товариство інвалідів «Мрія»</w:t>
      </w:r>
      <w:r w:rsidR="004C6D1A">
        <w:rPr>
          <w:rFonts w:ascii="Times New Roman" w:hAnsi="Times New Roman" w:cs="Times New Roman"/>
          <w:color w:val="000000"/>
          <w:sz w:val="28"/>
          <w:szCs w:val="28"/>
          <w:shd w:val="clear" w:color="auto" w:fill="FFFFFF"/>
        </w:rPr>
        <w:t>, представник ініціативної групи</w:t>
      </w:r>
      <w:r>
        <w:rPr>
          <w:rFonts w:ascii="Times New Roman" w:hAnsi="Times New Roman" w:cs="Times New Roman"/>
          <w:color w:val="000000"/>
          <w:sz w:val="28"/>
          <w:szCs w:val="28"/>
          <w:shd w:val="clear" w:color="auto" w:fill="FFFFFF"/>
        </w:rPr>
        <w:t>.</w:t>
      </w:r>
    </w:p>
    <w:p w:rsidR="0043609A" w:rsidRDefault="0043609A" w:rsidP="0043609A">
      <w:pPr>
        <w:spacing w:line="240" w:lineRule="auto"/>
        <w:contextualSpacing/>
        <w:jc w:val="both"/>
        <w:rPr>
          <w:rFonts w:ascii="Times New Roman" w:hAnsi="Times New Roman" w:cs="Times New Roman"/>
          <w:color w:val="000000"/>
          <w:sz w:val="28"/>
          <w:szCs w:val="28"/>
          <w:shd w:val="clear" w:color="auto" w:fill="FFFFFF"/>
        </w:rPr>
      </w:pPr>
    </w:p>
    <w:p w:rsidR="00AB2E38" w:rsidRDefault="0043609A"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AB2E38"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Про затвердження Програми розвитку інвестиційної діяльності в місті Чернівцях на 2020-2023 роки</w:t>
      </w:r>
      <w:r w:rsidR="0079659A">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 </w:t>
      </w:r>
    </w:p>
    <w:p w:rsidR="0079659A" w:rsidRPr="00FD29A7" w:rsidRDefault="00390B5D"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79659A" w:rsidRPr="00FD29A7">
        <w:rPr>
          <w:rFonts w:ascii="Times New Roman" w:hAnsi="Times New Roman" w:cs="Times New Roman"/>
          <w:color w:val="000000"/>
          <w:sz w:val="28"/>
          <w:szCs w:val="28"/>
          <w:shd w:val="clear" w:color="auto" w:fill="FFFFFF"/>
        </w:rPr>
        <w:t xml:space="preserve">Доповідає: </w:t>
      </w:r>
      <w:r w:rsidR="0079659A" w:rsidRPr="00FD29A7">
        <w:rPr>
          <w:rFonts w:ascii="Times New Roman" w:hAnsi="Times New Roman" w:cs="Times New Roman"/>
          <w:b/>
          <w:color w:val="000000"/>
          <w:sz w:val="28"/>
          <w:szCs w:val="28"/>
          <w:shd w:val="clear" w:color="auto" w:fill="FFFFFF"/>
        </w:rPr>
        <w:t>Гавриш Віталій Ярославович</w:t>
      </w:r>
      <w:r w:rsidR="0079659A" w:rsidRPr="00FD29A7">
        <w:rPr>
          <w:rFonts w:ascii="Times New Roman" w:hAnsi="Times New Roman" w:cs="Times New Roman"/>
          <w:color w:val="000000"/>
          <w:sz w:val="28"/>
          <w:szCs w:val="28"/>
          <w:shd w:val="clear" w:color="auto" w:fill="FFFFFF"/>
        </w:rPr>
        <w:t xml:space="preserve"> – директор департаменту розвитку міської ради.</w:t>
      </w:r>
    </w:p>
    <w:p w:rsidR="0079659A" w:rsidRDefault="0079659A" w:rsidP="00390B5D">
      <w:pPr>
        <w:spacing w:line="240" w:lineRule="auto"/>
        <w:contextualSpacing/>
        <w:jc w:val="both"/>
        <w:rPr>
          <w:rFonts w:ascii="Times New Roman" w:hAnsi="Times New Roman" w:cs="Times New Roman"/>
          <w:color w:val="000000"/>
          <w:sz w:val="28"/>
          <w:szCs w:val="28"/>
          <w:shd w:val="clear" w:color="auto" w:fill="FFFFFF"/>
        </w:rPr>
      </w:pPr>
    </w:p>
    <w:p w:rsidR="0043609A" w:rsidRDefault="0043609A" w:rsidP="00390B5D">
      <w:pPr>
        <w:spacing w:line="240" w:lineRule="auto"/>
        <w:contextualSpacing/>
        <w:jc w:val="both"/>
        <w:rPr>
          <w:rFonts w:ascii="Times New Roman" w:hAnsi="Times New Roman" w:cs="Times New Roman"/>
          <w:color w:val="000000"/>
          <w:sz w:val="28"/>
          <w:szCs w:val="28"/>
          <w:shd w:val="clear" w:color="auto" w:fill="FFFFFF"/>
        </w:rPr>
      </w:pPr>
    </w:p>
    <w:p w:rsidR="00D349F2" w:rsidRDefault="0043609A"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4</w:t>
      </w:r>
      <w:r w:rsidR="00F417F1">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465309" w:rsidRPr="00465309">
        <w:rPr>
          <w:rFonts w:ascii="Times New Roman" w:hAnsi="Times New Roman" w:cs="Times New Roman"/>
          <w:color w:val="000000"/>
          <w:sz w:val="28"/>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r w:rsidR="00390B5D">
        <w:rPr>
          <w:rFonts w:ascii="Times New Roman" w:hAnsi="Times New Roman" w:cs="Times New Roman"/>
          <w:color w:val="000000"/>
          <w:sz w:val="28"/>
          <w:szCs w:val="28"/>
          <w:shd w:val="clear" w:color="auto" w:fill="FFFFFF"/>
        </w:rPr>
        <w:t xml:space="preserve">. </w:t>
      </w:r>
      <w:r w:rsidR="00465309" w:rsidRPr="00465309">
        <w:rPr>
          <w:rFonts w:ascii="Times New Roman" w:hAnsi="Times New Roman" w:cs="Times New Roman"/>
          <w:color w:val="000000"/>
          <w:sz w:val="28"/>
          <w:szCs w:val="28"/>
          <w:shd w:val="clear" w:color="auto" w:fill="FFFFFF"/>
        </w:rPr>
        <w:t xml:space="preserve"> </w:t>
      </w:r>
    </w:p>
    <w:p w:rsidR="00AB2E38" w:rsidRDefault="00390B5D" w:rsidP="00390B5D">
      <w:pPr>
        <w:spacing w:line="240" w:lineRule="auto"/>
        <w:ind w:firstLine="708"/>
        <w:contextualSpacing/>
        <w:jc w:val="both"/>
        <w:rPr>
          <w:rFonts w:ascii="13,5" w:hAnsi="13,5" w:cs="Times New Roman"/>
          <w:b/>
          <w:sz w:val="28"/>
          <w:szCs w:val="28"/>
          <w:shd w:val="clear" w:color="auto" w:fill="FFFFFF"/>
        </w:rPr>
      </w:pPr>
      <w:r w:rsidRPr="00FD29A7">
        <w:rPr>
          <w:rFonts w:ascii="13,5" w:hAnsi="13,5" w:cs="Times New Roman"/>
          <w:sz w:val="28"/>
          <w:szCs w:val="28"/>
          <w:shd w:val="clear" w:color="auto" w:fill="FFFFFF"/>
        </w:rPr>
        <w:t>Доповідає:</w:t>
      </w:r>
      <w:r w:rsidRPr="00FD29A7">
        <w:rPr>
          <w:rFonts w:ascii="13,5" w:hAnsi="13,5" w:cs="Times New Roman"/>
          <w:b/>
          <w:sz w:val="28"/>
          <w:szCs w:val="28"/>
          <w:shd w:val="clear" w:color="auto" w:fill="FFFFFF"/>
        </w:rPr>
        <w:t xml:space="preserve"> </w:t>
      </w:r>
      <w:r w:rsidRPr="00390B5D">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390B5D">
        <w:rPr>
          <w:rFonts w:ascii="Times New Roman" w:hAnsi="Times New Roman" w:cs="Times New Roman"/>
          <w:b/>
          <w:sz w:val="28"/>
          <w:szCs w:val="28"/>
          <w:shd w:val="clear" w:color="auto" w:fill="FFFFFF"/>
        </w:rPr>
        <w:t>к</w:t>
      </w:r>
      <w:r>
        <w:rPr>
          <w:rFonts w:ascii="13,5" w:hAnsi="13,5" w:cs="Times New Roman"/>
          <w:b/>
          <w:sz w:val="28"/>
          <w:szCs w:val="28"/>
          <w:shd w:val="clear" w:color="auto" w:fill="FFFFFF"/>
        </w:rPr>
        <w:t xml:space="preserve"> О.К. </w:t>
      </w:r>
    </w:p>
    <w:p w:rsidR="0043609A" w:rsidRDefault="0043609A" w:rsidP="00390B5D">
      <w:pPr>
        <w:spacing w:line="240" w:lineRule="auto"/>
        <w:ind w:firstLine="708"/>
        <w:contextualSpacing/>
        <w:jc w:val="both"/>
        <w:rPr>
          <w:rFonts w:ascii="13,5" w:hAnsi="13,5" w:cs="Times New Roman"/>
          <w:b/>
          <w:sz w:val="28"/>
          <w:szCs w:val="28"/>
          <w:shd w:val="clear" w:color="auto" w:fill="FFFFFF"/>
        </w:rPr>
      </w:pPr>
    </w:p>
    <w:p w:rsidR="00AB2E38" w:rsidRDefault="0043609A"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AB2E38"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Про хід виконання Програми розвитку міського комунального підприємства «Чернівціспецкомунтранс» м.Чернівців на 2017-2018 роки, затвердженої рішенням Чернівецької міської ради VІІ скликання від 27.02.2017р. № 594 та продовженої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на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2017-2020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роки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рішенням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Чернівецької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міської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ради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VІІ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скликання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від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19.06.2018р. </w:t>
      </w:r>
      <w:r w:rsidR="00B810F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1293</w:t>
      </w:r>
      <w:r w:rsidR="00205908">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 </w:t>
      </w:r>
      <w:r w:rsidR="00205908">
        <w:rPr>
          <w:rFonts w:ascii="Times New Roman" w:hAnsi="Times New Roman" w:cs="Times New Roman"/>
          <w:color w:val="000000"/>
          <w:sz w:val="28"/>
          <w:szCs w:val="28"/>
          <w:shd w:val="clear" w:color="auto" w:fill="FFFFFF"/>
        </w:rPr>
        <w:t xml:space="preserve"> </w:t>
      </w:r>
    </w:p>
    <w:p w:rsidR="00205908" w:rsidRDefault="00205908" w:rsidP="00205908">
      <w:pPr>
        <w:spacing w:line="240" w:lineRule="auto"/>
        <w:ind w:firstLine="708"/>
        <w:contextualSpacing/>
        <w:jc w:val="both"/>
        <w:rPr>
          <w:rFonts w:ascii="13,5" w:hAnsi="13,5" w:cs="Times New Roman"/>
          <w:b/>
          <w:sz w:val="28"/>
          <w:szCs w:val="28"/>
          <w:shd w:val="clear" w:color="auto" w:fill="FFFFFF"/>
        </w:rPr>
      </w:pPr>
      <w:r w:rsidRPr="00FD29A7">
        <w:rPr>
          <w:rFonts w:ascii="13,5" w:hAnsi="13,5" w:cs="Times New Roman"/>
          <w:sz w:val="28"/>
          <w:szCs w:val="28"/>
          <w:shd w:val="clear" w:color="auto" w:fill="FFFFFF"/>
        </w:rPr>
        <w:t>Доповідає:</w:t>
      </w:r>
      <w:r w:rsidRPr="00FD29A7">
        <w:rPr>
          <w:rFonts w:ascii="13,5" w:hAnsi="13,5" w:cs="Times New Roman"/>
          <w:b/>
          <w:sz w:val="28"/>
          <w:szCs w:val="28"/>
          <w:shd w:val="clear" w:color="auto" w:fill="FFFFFF"/>
        </w:rPr>
        <w:t xml:space="preserve"> </w:t>
      </w:r>
      <w:r w:rsidRPr="00390B5D">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390B5D">
        <w:rPr>
          <w:rFonts w:ascii="Times New Roman" w:hAnsi="Times New Roman" w:cs="Times New Roman"/>
          <w:b/>
          <w:sz w:val="28"/>
          <w:szCs w:val="28"/>
          <w:shd w:val="clear" w:color="auto" w:fill="FFFFFF"/>
        </w:rPr>
        <w:t>к</w:t>
      </w:r>
      <w:r>
        <w:rPr>
          <w:rFonts w:ascii="13,5" w:hAnsi="13,5" w:cs="Times New Roman"/>
          <w:b/>
          <w:sz w:val="28"/>
          <w:szCs w:val="28"/>
          <w:shd w:val="clear" w:color="auto" w:fill="FFFFFF"/>
        </w:rPr>
        <w:t xml:space="preserve"> О.К. </w:t>
      </w:r>
    </w:p>
    <w:p w:rsidR="00205908" w:rsidRDefault="00205908" w:rsidP="00390B5D">
      <w:pPr>
        <w:spacing w:line="240" w:lineRule="auto"/>
        <w:contextualSpacing/>
        <w:jc w:val="both"/>
        <w:rPr>
          <w:rFonts w:ascii="Times New Roman" w:hAnsi="Times New Roman" w:cs="Times New Roman"/>
          <w:color w:val="000000"/>
          <w:sz w:val="28"/>
          <w:szCs w:val="28"/>
          <w:shd w:val="clear" w:color="auto" w:fill="FFFFFF"/>
        </w:rPr>
      </w:pPr>
    </w:p>
    <w:p w:rsidR="00E73207" w:rsidRDefault="0043609A" w:rsidP="00E73207">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E73207">
        <w:rPr>
          <w:rFonts w:ascii="Times New Roman" w:hAnsi="Times New Roman" w:cs="Times New Roman"/>
          <w:color w:val="000000"/>
          <w:sz w:val="28"/>
          <w:szCs w:val="28"/>
          <w:shd w:val="clear" w:color="auto" w:fill="FFFFFF"/>
        </w:rPr>
        <w:t xml:space="preserve">. </w:t>
      </w:r>
      <w:r w:rsidR="00E73207" w:rsidRPr="00561C74">
        <w:rPr>
          <w:rFonts w:ascii="Times New Roman" w:hAnsi="Times New Roman" w:cs="Times New Roman"/>
          <w:color w:val="000000"/>
          <w:sz w:val="28"/>
          <w:szCs w:val="28"/>
          <w:shd w:val="clear" w:color="auto" w:fill="FFFFFF"/>
        </w:rPr>
        <w:t>Про визнання таким, що втратило чинність рішення Чернівецької міської ради від 26.05.2016</w:t>
      </w:r>
      <w:r w:rsidR="00E73207">
        <w:rPr>
          <w:rFonts w:ascii="Times New Roman" w:hAnsi="Times New Roman" w:cs="Times New Roman"/>
          <w:color w:val="000000"/>
          <w:sz w:val="28"/>
          <w:szCs w:val="28"/>
          <w:shd w:val="clear" w:color="auto" w:fill="FFFFFF"/>
        </w:rPr>
        <w:t xml:space="preserve">р. </w:t>
      </w:r>
      <w:r w:rsidR="00E73207" w:rsidRPr="00561C74">
        <w:rPr>
          <w:rFonts w:ascii="Times New Roman" w:hAnsi="Times New Roman" w:cs="Times New Roman"/>
          <w:color w:val="000000"/>
          <w:sz w:val="28"/>
          <w:szCs w:val="28"/>
          <w:shd w:val="clear" w:color="auto" w:fill="FFFFFF"/>
        </w:rPr>
        <w:t>№264 «Про затвердження про</w:t>
      </w:r>
      <w:r w:rsidR="003D5F22">
        <w:rPr>
          <w:rFonts w:ascii="Times New Roman" w:hAnsi="Times New Roman" w:cs="Times New Roman"/>
          <w:color w:val="000000"/>
          <w:sz w:val="28"/>
          <w:szCs w:val="28"/>
          <w:shd w:val="clear" w:color="auto" w:fill="FFFFFF"/>
        </w:rPr>
        <w:t>є</w:t>
      </w:r>
      <w:r w:rsidR="00E73207" w:rsidRPr="00561C74">
        <w:rPr>
          <w:rFonts w:ascii="Times New Roman" w:hAnsi="Times New Roman" w:cs="Times New Roman"/>
          <w:color w:val="000000"/>
          <w:sz w:val="28"/>
          <w:szCs w:val="28"/>
          <w:shd w:val="clear" w:color="auto" w:fill="FFFFFF"/>
        </w:rPr>
        <w:t>кту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w:t>
      </w:r>
      <w:r w:rsidR="00E73207">
        <w:rPr>
          <w:rFonts w:ascii="Times New Roman" w:hAnsi="Times New Roman" w:cs="Times New Roman"/>
          <w:color w:val="000000"/>
          <w:sz w:val="28"/>
          <w:szCs w:val="28"/>
          <w:shd w:val="clear" w:color="auto" w:fill="FFFFFF"/>
        </w:rPr>
        <w:t xml:space="preserve"> (повторний розгляд від 19.12.2019р.).</w:t>
      </w:r>
    </w:p>
    <w:p w:rsidR="00E73207" w:rsidRDefault="00E73207" w:rsidP="00E73207">
      <w:pPr>
        <w:spacing w:line="240" w:lineRule="auto"/>
        <w:ind w:firstLine="708"/>
        <w:contextualSpacing/>
        <w:jc w:val="both"/>
        <w:rPr>
          <w:rFonts w:ascii="13,5" w:hAnsi="13,5" w:cs="Times New Roman"/>
          <w:b/>
          <w:sz w:val="28"/>
          <w:szCs w:val="28"/>
          <w:shd w:val="clear" w:color="auto" w:fill="FFFFFF"/>
        </w:rPr>
      </w:pPr>
      <w:r w:rsidRPr="00343A6E">
        <w:rPr>
          <w:rFonts w:ascii="13,5" w:hAnsi="13,5" w:cs="Times New Roman"/>
          <w:sz w:val="28"/>
          <w:szCs w:val="28"/>
          <w:shd w:val="clear" w:color="auto" w:fill="FFFFFF"/>
        </w:rPr>
        <w:t xml:space="preserve">Доповідає: </w:t>
      </w:r>
      <w:r w:rsidRPr="00343A6E">
        <w:rPr>
          <w:rFonts w:ascii="13,5" w:hAnsi="13,5" w:cs="Times New Roman"/>
          <w:b/>
          <w:sz w:val="28"/>
          <w:szCs w:val="28"/>
          <w:shd w:val="clear" w:color="auto" w:fill="FFFFFF"/>
        </w:rPr>
        <w:t>Шиба</w:t>
      </w:r>
      <w:r>
        <w:rPr>
          <w:rFonts w:ascii="13,5" w:hAnsi="13,5" w:cs="Times New Roman"/>
          <w:b/>
          <w:sz w:val="28"/>
          <w:szCs w:val="28"/>
          <w:shd w:val="clear" w:color="auto" w:fill="FFFFFF"/>
        </w:rPr>
        <w:t xml:space="preserve"> О.М.</w:t>
      </w:r>
    </w:p>
    <w:p w:rsidR="00E73207" w:rsidRDefault="00E73207" w:rsidP="00E73207">
      <w:pPr>
        <w:spacing w:line="240" w:lineRule="auto"/>
        <w:contextualSpacing/>
        <w:jc w:val="both"/>
        <w:rPr>
          <w:rFonts w:ascii="Times New Roman" w:hAnsi="Times New Roman" w:cs="Times New Roman"/>
          <w:color w:val="000000"/>
          <w:sz w:val="28"/>
          <w:szCs w:val="28"/>
          <w:shd w:val="clear" w:color="auto" w:fill="FFFFFF"/>
        </w:rPr>
      </w:pPr>
    </w:p>
    <w:p w:rsidR="00E73207" w:rsidRPr="00FF6D27" w:rsidRDefault="0043609A" w:rsidP="00E73207">
      <w:pPr>
        <w:spacing w:line="240" w:lineRule="auto"/>
        <w:contextualSpacing/>
        <w:jc w:val="both"/>
        <w:rPr>
          <w:rFonts w:ascii="13,5" w:hAnsi="13,5" w:cs="Times New Roman"/>
          <w:sz w:val="28"/>
          <w:szCs w:val="28"/>
          <w:shd w:val="clear" w:color="auto" w:fill="FFFFFF"/>
        </w:rPr>
      </w:pPr>
      <w:r>
        <w:rPr>
          <w:rFonts w:ascii="13,5" w:hAnsi="13,5" w:cs="Times New Roman"/>
          <w:sz w:val="28"/>
          <w:szCs w:val="28"/>
          <w:shd w:val="clear" w:color="auto" w:fill="FFFFFF"/>
        </w:rPr>
        <w:t>7</w:t>
      </w:r>
      <w:r w:rsidR="00E73207" w:rsidRPr="00FF6D27">
        <w:rPr>
          <w:rFonts w:ascii="13,5" w:hAnsi="13,5" w:cs="Times New Roman"/>
          <w:sz w:val="28"/>
          <w:szCs w:val="28"/>
          <w:shd w:val="clear" w:color="auto" w:fill="FFFFFF"/>
        </w:rPr>
        <w:t xml:space="preserve">.  Про надання </w:t>
      </w:r>
      <w:r w:rsidR="00E73207">
        <w:rPr>
          <w:rFonts w:ascii="13,5" w:hAnsi="13,5" w:cs="Times New Roman"/>
          <w:sz w:val="28"/>
          <w:szCs w:val="28"/>
          <w:shd w:val="clear" w:color="auto" w:fill="FFFFFF"/>
        </w:rPr>
        <w:t xml:space="preserve"> </w:t>
      </w:r>
      <w:r w:rsidR="00E73207" w:rsidRPr="00FF6D27">
        <w:rPr>
          <w:rFonts w:ascii="13,5" w:hAnsi="13,5" w:cs="Times New Roman"/>
          <w:sz w:val="28"/>
          <w:szCs w:val="28"/>
          <w:shd w:val="clear" w:color="auto" w:fill="FFFFFF"/>
        </w:rPr>
        <w:t xml:space="preserve">дозволу </w:t>
      </w:r>
      <w:r w:rsidR="00E73207">
        <w:rPr>
          <w:rFonts w:ascii="13,5" w:hAnsi="13,5" w:cs="Times New Roman"/>
          <w:sz w:val="28"/>
          <w:szCs w:val="28"/>
          <w:shd w:val="clear" w:color="auto" w:fill="FFFFFF"/>
        </w:rPr>
        <w:t xml:space="preserve"> директору  МКП </w:t>
      </w:r>
      <w:r w:rsidR="00E73207">
        <w:rPr>
          <w:rFonts w:ascii="13,5" w:hAnsi="13,5" w:cs="Times New Roman" w:hint="eastAsia"/>
          <w:sz w:val="28"/>
          <w:szCs w:val="28"/>
          <w:shd w:val="clear" w:color="auto" w:fill="FFFFFF"/>
        </w:rPr>
        <w:t>«</w:t>
      </w:r>
      <w:r w:rsidR="00E73207">
        <w:rPr>
          <w:rFonts w:ascii="13,5" w:hAnsi="13,5" w:cs="Times New Roman"/>
          <w:sz w:val="28"/>
          <w:szCs w:val="28"/>
          <w:shd w:val="clear" w:color="auto" w:fill="FFFFFF"/>
        </w:rPr>
        <w:t>Газкомплектприлад</w:t>
      </w:r>
      <w:r w:rsidR="00E73207">
        <w:rPr>
          <w:rFonts w:ascii="13,5" w:hAnsi="13,5" w:cs="Times New Roman" w:hint="eastAsia"/>
          <w:sz w:val="28"/>
          <w:szCs w:val="28"/>
          <w:shd w:val="clear" w:color="auto" w:fill="FFFFFF"/>
        </w:rPr>
        <w:t>»</w:t>
      </w:r>
      <w:r w:rsidR="00E73207">
        <w:rPr>
          <w:rFonts w:ascii="13,5" w:hAnsi="13,5" w:cs="Times New Roman"/>
          <w:sz w:val="28"/>
          <w:szCs w:val="28"/>
          <w:shd w:val="clear" w:color="auto" w:fill="FFFFFF"/>
        </w:rPr>
        <w:t xml:space="preserve"> на здійснення  поділу </w:t>
      </w:r>
      <w:r w:rsidR="003D5F22">
        <w:rPr>
          <w:rFonts w:ascii="13,5" w:hAnsi="13,5" w:cs="Times New Roman"/>
          <w:sz w:val="28"/>
          <w:szCs w:val="28"/>
          <w:shd w:val="clear" w:color="auto" w:fill="FFFFFF"/>
        </w:rPr>
        <w:t xml:space="preserve"> </w:t>
      </w:r>
      <w:r w:rsidR="00E73207">
        <w:rPr>
          <w:rFonts w:ascii="13,5" w:hAnsi="13,5" w:cs="Times New Roman"/>
          <w:sz w:val="28"/>
          <w:szCs w:val="28"/>
          <w:shd w:val="clear" w:color="auto" w:fill="FFFFFF"/>
        </w:rPr>
        <w:t>та вилучення частини  земельної  ділянки  за  адресою вул.</w:t>
      </w:r>
      <w:r w:rsidR="003D5F22">
        <w:rPr>
          <w:rFonts w:ascii="13,5" w:hAnsi="13,5" w:cs="Times New Roman"/>
          <w:sz w:val="28"/>
          <w:szCs w:val="28"/>
          <w:shd w:val="clear" w:color="auto" w:fill="FFFFFF"/>
        </w:rPr>
        <w:t xml:space="preserve"> </w:t>
      </w:r>
      <w:r w:rsidR="00E73207">
        <w:rPr>
          <w:rFonts w:ascii="13,5" w:hAnsi="13,5" w:cs="Times New Roman"/>
          <w:sz w:val="28"/>
          <w:szCs w:val="28"/>
          <w:shd w:val="clear" w:color="auto" w:fill="FFFFFF"/>
        </w:rPr>
        <w:t>Р.Шухевича, 8-А (повторний розгляд</w:t>
      </w:r>
      <w:r w:rsidR="00033F35">
        <w:rPr>
          <w:rFonts w:ascii="13,5" w:hAnsi="13,5" w:cs="Times New Roman"/>
          <w:sz w:val="28"/>
          <w:szCs w:val="28"/>
          <w:shd w:val="clear" w:color="auto" w:fill="FFFFFF"/>
        </w:rPr>
        <w:t xml:space="preserve"> від 19.12.2019р.</w:t>
      </w:r>
      <w:r w:rsidR="00E73207">
        <w:rPr>
          <w:rFonts w:ascii="13,5" w:hAnsi="13,5" w:cs="Times New Roman"/>
          <w:sz w:val="28"/>
          <w:szCs w:val="28"/>
          <w:shd w:val="clear" w:color="auto" w:fill="FFFFFF"/>
        </w:rPr>
        <w:t>).</w:t>
      </w:r>
    </w:p>
    <w:p w:rsidR="00E73207" w:rsidRDefault="00E73207" w:rsidP="00E73207">
      <w:pPr>
        <w:spacing w:line="240" w:lineRule="auto"/>
        <w:ind w:firstLine="708"/>
        <w:contextualSpacing/>
        <w:jc w:val="both"/>
        <w:rPr>
          <w:rFonts w:ascii="13,5" w:hAnsi="13,5" w:cs="Times New Roman"/>
          <w:b/>
          <w:sz w:val="28"/>
          <w:szCs w:val="28"/>
          <w:shd w:val="clear" w:color="auto" w:fill="FFFFFF"/>
        </w:rPr>
      </w:pPr>
      <w:r w:rsidRPr="00343A6E">
        <w:rPr>
          <w:rFonts w:ascii="13,5" w:hAnsi="13,5" w:cs="Times New Roman"/>
          <w:sz w:val="28"/>
          <w:szCs w:val="28"/>
          <w:shd w:val="clear" w:color="auto" w:fill="FFFFFF"/>
        </w:rPr>
        <w:t xml:space="preserve">Доповідає: </w:t>
      </w:r>
      <w:r w:rsidRPr="00343A6E">
        <w:rPr>
          <w:rFonts w:ascii="13,5" w:hAnsi="13,5" w:cs="Times New Roman"/>
          <w:b/>
          <w:sz w:val="28"/>
          <w:szCs w:val="28"/>
          <w:shd w:val="clear" w:color="auto" w:fill="FFFFFF"/>
        </w:rPr>
        <w:t>Шиба</w:t>
      </w:r>
      <w:r>
        <w:rPr>
          <w:rFonts w:ascii="13,5" w:hAnsi="13,5" w:cs="Times New Roman"/>
          <w:b/>
          <w:sz w:val="28"/>
          <w:szCs w:val="28"/>
          <w:shd w:val="clear" w:color="auto" w:fill="FFFFFF"/>
        </w:rPr>
        <w:t xml:space="preserve"> О.М.</w:t>
      </w:r>
    </w:p>
    <w:p w:rsidR="0043609A" w:rsidRDefault="0043609A" w:rsidP="00E73207">
      <w:pPr>
        <w:spacing w:line="240" w:lineRule="auto"/>
        <w:ind w:firstLine="708"/>
        <w:contextualSpacing/>
        <w:jc w:val="both"/>
        <w:rPr>
          <w:rFonts w:ascii="13,5" w:hAnsi="13,5" w:cs="Times New Roman"/>
          <w:b/>
          <w:sz w:val="28"/>
          <w:szCs w:val="28"/>
          <w:shd w:val="clear" w:color="auto" w:fill="FFFFFF"/>
        </w:rPr>
      </w:pPr>
    </w:p>
    <w:p w:rsidR="00205908" w:rsidRDefault="0043609A"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w:t>
      </w:r>
      <w:r w:rsidR="00465309"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465309" w:rsidRPr="00465309">
        <w:rPr>
          <w:rFonts w:ascii="Times New Roman" w:hAnsi="Times New Roman" w:cs="Times New Roman"/>
          <w:color w:val="000000"/>
          <w:sz w:val="28"/>
          <w:szCs w:val="28"/>
          <w:shd w:val="clear" w:color="auto" w:fill="FFFFFF"/>
        </w:rPr>
        <w:t>Про виконання будівельних робіт із зовнішньої теплової ізоляції стін, дахів, горищ, цокольних та підвальних поверхів пам’яток культурної спадщини та будинків в межах історичних ареалів м.Чернівців</w:t>
      </w:r>
      <w:r w:rsidR="00205908">
        <w:rPr>
          <w:rFonts w:ascii="Times New Roman" w:hAnsi="Times New Roman" w:cs="Times New Roman"/>
          <w:color w:val="000000"/>
          <w:sz w:val="28"/>
          <w:szCs w:val="28"/>
          <w:shd w:val="clear" w:color="auto" w:fill="FFFFFF"/>
        </w:rPr>
        <w:t xml:space="preserve">. </w:t>
      </w:r>
    </w:p>
    <w:p w:rsidR="00D349F2" w:rsidRDefault="00205908" w:rsidP="00205908">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205908">
        <w:rPr>
          <w:rFonts w:ascii="Times New Roman" w:hAnsi="Times New Roman" w:cs="Times New Roman"/>
          <w:b/>
          <w:color w:val="000000"/>
          <w:sz w:val="28"/>
          <w:szCs w:val="28"/>
          <w:shd w:val="clear" w:color="auto" w:fill="FFFFFF"/>
        </w:rPr>
        <w:t>Пушкова Олена Дмитрівна</w:t>
      </w:r>
      <w:r>
        <w:rPr>
          <w:rFonts w:ascii="Times New Roman" w:hAnsi="Times New Roman" w:cs="Times New Roman"/>
          <w:color w:val="000000"/>
          <w:sz w:val="28"/>
          <w:szCs w:val="28"/>
          <w:shd w:val="clear" w:color="auto" w:fill="FFFFFF"/>
        </w:rPr>
        <w:t xml:space="preserve"> </w:t>
      </w:r>
      <w:r w:rsidRPr="00205908">
        <w:rPr>
          <w:rFonts w:ascii="Times New Roman" w:hAnsi="Times New Roman" w:cs="Times New Roman"/>
          <w:b/>
          <w:color w:val="000000"/>
          <w:sz w:val="28"/>
          <w:szCs w:val="28"/>
          <w:shd w:val="clear" w:color="auto" w:fill="FFFFFF"/>
        </w:rPr>
        <w:t xml:space="preserve">- </w:t>
      </w:r>
      <w:r>
        <w:rPr>
          <w:rFonts w:ascii="Times New Roman" w:hAnsi="Times New Roman" w:cs="Times New Roman"/>
          <w:color w:val="000000"/>
          <w:sz w:val="28"/>
          <w:szCs w:val="28"/>
          <w:shd w:val="clear" w:color="auto" w:fill="FFFFFF"/>
        </w:rPr>
        <w:t>начальник</w:t>
      </w:r>
      <w:r w:rsidR="00465309" w:rsidRPr="0046530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в</w:t>
      </w:r>
      <w:r w:rsidR="00465309" w:rsidRPr="00465309">
        <w:rPr>
          <w:rFonts w:ascii="Times New Roman" w:hAnsi="Times New Roman" w:cs="Times New Roman"/>
          <w:color w:val="000000"/>
          <w:sz w:val="28"/>
          <w:szCs w:val="28"/>
          <w:shd w:val="clear" w:color="auto" w:fill="FFFFFF"/>
        </w:rPr>
        <w:t>ідділ</w:t>
      </w:r>
      <w:r>
        <w:rPr>
          <w:rFonts w:ascii="Times New Roman" w:hAnsi="Times New Roman" w:cs="Times New Roman"/>
          <w:color w:val="000000"/>
          <w:sz w:val="28"/>
          <w:szCs w:val="28"/>
          <w:shd w:val="clear" w:color="auto" w:fill="FFFFFF"/>
        </w:rPr>
        <w:t>у</w:t>
      </w:r>
      <w:r w:rsidR="00465309" w:rsidRPr="00465309">
        <w:rPr>
          <w:rFonts w:ascii="Times New Roman" w:hAnsi="Times New Roman" w:cs="Times New Roman"/>
          <w:color w:val="000000"/>
          <w:sz w:val="28"/>
          <w:szCs w:val="28"/>
          <w:shd w:val="clear" w:color="auto" w:fill="FFFFFF"/>
        </w:rPr>
        <w:t xml:space="preserve"> охорони культурної спадщини</w:t>
      </w:r>
      <w:r>
        <w:rPr>
          <w:rFonts w:ascii="Times New Roman" w:hAnsi="Times New Roman" w:cs="Times New Roman"/>
          <w:color w:val="000000"/>
          <w:sz w:val="28"/>
          <w:szCs w:val="28"/>
          <w:shd w:val="clear" w:color="auto" w:fill="FFFFFF"/>
        </w:rPr>
        <w:t>.</w:t>
      </w:r>
      <w:r w:rsidR="00465309" w:rsidRPr="00465309">
        <w:rPr>
          <w:rFonts w:ascii="Times New Roman" w:hAnsi="Times New Roman" w:cs="Times New Roman"/>
          <w:color w:val="000000"/>
          <w:sz w:val="28"/>
          <w:szCs w:val="28"/>
          <w:shd w:val="clear" w:color="auto" w:fill="FFFFFF"/>
        </w:rPr>
        <w:t xml:space="preserve"> </w:t>
      </w:r>
    </w:p>
    <w:p w:rsidR="00205908" w:rsidRDefault="00205908"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43609A"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9</w:t>
      </w:r>
      <w:r w:rsidR="00465309"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465309" w:rsidRPr="00465309">
        <w:rPr>
          <w:rFonts w:ascii="Times New Roman" w:hAnsi="Times New Roman" w:cs="Times New Roman"/>
          <w:color w:val="000000"/>
          <w:sz w:val="28"/>
          <w:szCs w:val="28"/>
          <w:shd w:val="clear" w:color="auto" w:fill="FFFFFF"/>
        </w:rPr>
        <w:t>Про звітування депутатів Чернівецької міської ради VІІ скликання перед виборцями</w:t>
      </w:r>
      <w:r w:rsidR="00205908">
        <w:rPr>
          <w:rFonts w:ascii="Times New Roman" w:hAnsi="Times New Roman" w:cs="Times New Roman"/>
          <w:color w:val="000000"/>
          <w:sz w:val="28"/>
          <w:szCs w:val="28"/>
          <w:shd w:val="clear" w:color="auto" w:fill="FFFFFF"/>
        </w:rPr>
        <w:t xml:space="preserve">. </w:t>
      </w:r>
      <w:r w:rsidR="00465309" w:rsidRPr="00465309">
        <w:rPr>
          <w:rFonts w:ascii="Times New Roman" w:hAnsi="Times New Roman" w:cs="Times New Roman"/>
          <w:color w:val="000000"/>
          <w:sz w:val="28"/>
          <w:szCs w:val="28"/>
          <w:shd w:val="clear" w:color="auto" w:fill="FFFFFF"/>
        </w:rPr>
        <w:t xml:space="preserve"> </w:t>
      </w:r>
      <w:r w:rsidR="00205908">
        <w:rPr>
          <w:rFonts w:ascii="Times New Roman" w:hAnsi="Times New Roman" w:cs="Times New Roman"/>
          <w:color w:val="000000"/>
          <w:sz w:val="28"/>
          <w:szCs w:val="28"/>
          <w:shd w:val="clear" w:color="auto" w:fill="FFFFFF"/>
        </w:rPr>
        <w:t xml:space="preserve"> </w:t>
      </w:r>
    </w:p>
    <w:p w:rsidR="00205908" w:rsidRPr="00205908" w:rsidRDefault="00205908"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205908">
        <w:rPr>
          <w:rFonts w:ascii="Times New Roman" w:hAnsi="Times New Roman" w:cs="Times New Roman"/>
          <w:b/>
          <w:color w:val="000000"/>
          <w:sz w:val="28"/>
          <w:szCs w:val="28"/>
          <w:shd w:val="clear" w:color="auto" w:fill="FFFFFF"/>
        </w:rPr>
        <w:t>Продан Василь Сафронович</w:t>
      </w:r>
      <w:r>
        <w:rPr>
          <w:rFonts w:ascii="Times New Roman" w:hAnsi="Times New Roman" w:cs="Times New Roman"/>
          <w:color w:val="000000"/>
          <w:sz w:val="28"/>
          <w:szCs w:val="28"/>
          <w:shd w:val="clear" w:color="auto" w:fill="FFFFFF"/>
        </w:rPr>
        <w:t xml:space="preserve"> – секретар Чернівецької міської ради </w:t>
      </w:r>
      <w:r>
        <w:rPr>
          <w:rFonts w:ascii="Times New Roman" w:hAnsi="Times New Roman" w:cs="Times New Roman"/>
          <w:color w:val="000000"/>
          <w:sz w:val="28"/>
          <w:szCs w:val="28"/>
          <w:shd w:val="clear" w:color="auto" w:fill="FFFFFF"/>
          <w:lang w:val="en-US"/>
        </w:rPr>
        <w:t>VII</w:t>
      </w:r>
      <w:r>
        <w:rPr>
          <w:rFonts w:ascii="Times New Roman" w:hAnsi="Times New Roman" w:cs="Times New Roman"/>
          <w:color w:val="000000"/>
          <w:sz w:val="28"/>
          <w:szCs w:val="28"/>
          <w:shd w:val="clear" w:color="auto" w:fill="FFFFFF"/>
        </w:rPr>
        <w:t xml:space="preserve">  скликання.</w:t>
      </w:r>
    </w:p>
    <w:p w:rsidR="00271BED" w:rsidRDefault="00271BED" w:rsidP="00271BED">
      <w:pPr>
        <w:spacing w:line="240" w:lineRule="auto"/>
        <w:ind w:firstLine="708"/>
        <w:contextualSpacing/>
        <w:jc w:val="both"/>
        <w:rPr>
          <w:rFonts w:ascii="Tahoma" w:hAnsi="Tahoma" w:cs="Tahoma"/>
          <w:color w:val="000000"/>
          <w:sz w:val="15"/>
          <w:szCs w:val="15"/>
          <w:shd w:val="clear" w:color="auto" w:fill="FFFFFF"/>
        </w:rPr>
      </w:pPr>
    </w:p>
    <w:p w:rsidR="00727769" w:rsidRDefault="00727769" w:rsidP="00390B5D">
      <w:pPr>
        <w:spacing w:line="240" w:lineRule="auto"/>
        <w:contextualSpacing/>
        <w:jc w:val="both"/>
        <w:rPr>
          <w:rFonts w:ascii="Times New Roman" w:hAnsi="Times New Roman" w:cs="Times New Roman"/>
          <w:color w:val="000000"/>
          <w:sz w:val="28"/>
          <w:szCs w:val="28"/>
          <w:shd w:val="clear" w:color="auto" w:fill="FFFFFF"/>
        </w:rPr>
      </w:pPr>
    </w:p>
    <w:p w:rsidR="00AB2E38" w:rsidRDefault="00E73207"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8A6980">
        <w:rPr>
          <w:rFonts w:ascii="Times New Roman" w:hAnsi="Times New Roman" w:cs="Times New Roman"/>
          <w:color w:val="000000"/>
          <w:sz w:val="28"/>
          <w:szCs w:val="28"/>
          <w:shd w:val="clear" w:color="auto" w:fill="FFFFFF"/>
        </w:rPr>
        <w:t>0</w:t>
      </w:r>
      <w:r w:rsidR="00AB2E38"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Про розгляд звернень юридичних осіб щодо надання дозволів на складання проєктів землеустрою щодо відведення земельних ділянок</w:t>
      </w:r>
      <w:r w:rsidR="00205908">
        <w:rPr>
          <w:rFonts w:ascii="Times New Roman" w:hAnsi="Times New Roman" w:cs="Times New Roman"/>
          <w:color w:val="000000"/>
          <w:sz w:val="28"/>
          <w:szCs w:val="28"/>
          <w:shd w:val="clear" w:color="auto" w:fill="FFFFFF"/>
        </w:rPr>
        <w:t>.</w:t>
      </w:r>
      <w:r w:rsidR="00AB2E38" w:rsidRPr="00465309">
        <w:rPr>
          <w:rFonts w:ascii="Times New Roman" w:hAnsi="Times New Roman" w:cs="Times New Roman"/>
          <w:color w:val="000000"/>
          <w:sz w:val="28"/>
          <w:szCs w:val="28"/>
          <w:shd w:val="clear" w:color="auto" w:fill="FFFFFF"/>
        </w:rPr>
        <w:t xml:space="preserve"> </w:t>
      </w:r>
      <w:r w:rsidR="00205908">
        <w:rPr>
          <w:rFonts w:ascii="Times New Roman" w:hAnsi="Times New Roman" w:cs="Times New Roman"/>
          <w:color w:val="000000"/>
          <w:sz w:val="28"/>
          <w:szCs w:val="28"/>
          <w:shd w:val="clear" w:color="auto" w:fill="FFFFFF"/>
        </w:rPr>
        <w:t xml:space="preserve"> </w:t>
      </w:r>
    </w:p>
    <w:p w:rsidR="00B06726" w:rsidRPr="00FD29A7" w:rsidRDefault="00B06726" w:rsidP="00B06726">
      <w:pPr>
        <w:spacing w:line="240" w:lineRule="auto"/>
        <w:ind w:firstLine="708"/>
        <w:contextualSpacing/>
        <w:jc w:val="both"/>
        <w:rPr>
          <w:rFonts w:ascii="13,5" w:eastAsia="Times New Roman" w:hAnsi="13,5" w:cs="Times New Roman"/>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Сергій Макарович –</w:t>
      </w:r>
      <w:r w:rsidRPr="00FD29A7">
        <w:rPr>
          <w:rFonts w:ascii="13,5" w:hAnsi="13,5" w:cs="Times New Roman"/>
          <w:sz w:val="28"/>
          <w:szCs w:val="28"/>
          <w:shd w:val="clear" w:color="auto" w:fill="FFFFFF"/>
        </w:rPr>
        <w:t xml:space="preserve"> </w:t>
      </w:r>
      <w:r w:rsidRPr="00FD29A7">
        <w:rPr>
          <w:rFonts w:ascii="13,5" w:eastAsia="Times New Roman" w:hAnsi="13,5" w:cs="Times New Roman"/>
          <w:sz w:val="28"/>
          <w:szCs w:val="28"/>
          <w:shd w:val="clear" w:color="auto" w:fill="FFFFFF"/>
        </w:rPr>
        <w:t>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205908" w:rsidRDefault="00205908"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727769"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1</w:t>
      </w:r>
      <w:r w:rsidR="008A6980">
        <w:rPr>
          <w:rFonts w:ascii="Times New Roman" w:hAnsi="Times New Roman" w:cs="Times New Roman"/>
          <w:color w:val="000000"/>
          <w:sz w:val="28"/>
          <w:szCs w:val="28"/>
          <w:shd w:val="clear" w:color="auto" w:fill="FFFFFF"/>
        </w:rPr>
        <w:t>1</w:t>
      </w:r>
      <w:r w:rsidR="00AB2E38"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AB2E38" w:rsidRPr="00465309">
        <w:rPr>
          <w:rFonts w:ascii="Times New Roman" w:hAnsi="Times New Roman" w:cs="Times New Roman"/>
          <w:color w:val="000000"/>
          <w:sz w:val="28"/>
          <w:szCs w:val="28"/>
          <w:shd w:val="clear" w:color="auto" w:fill="FFFFFF"/>
        </w:rPr>
        <w:t xml:space="preserve">Про розгляд звернень </w:t>
      </w:r>
      <w:r w:rsidR="001C572E">
        <w:rPr>
          <w:rFonts w:ascii="Times New Roman" w:hAnsi="Times New Roman" w:cs="Times New Roman"/>
          <w:color w:val="000000"/>
          <w:sz w:val="28"/>
          <w:szCs w:val="28"/>
          <w:shd w:val="clear" w:color="auto" w:fill="FFFFFF"/>
        </w:rPr>
        <w:t xml:space="preserve">пільгової категорії </w:t>
      </w:r>
      <w:r w:rsidR="00AB2E38" w:rsidRPr="00465309">
        <w:rPr>
          <w:rFonts w:ascii="Times New Roman" w:hAnsi="Times New Roman" w:cs="Times New Roman"/>
          <w:color w:val="000000"/>
          <w:sz w:val="28"/>
          <w:szCs w:val="28"/>
          <w:shd w:val="clear" w:color="auto" w:fill="FFFFFF"/>
        </w:rPr>
        <w:t>громадян про надання дозволів на складання проєктів землеустрою щодо відведення земельних ділянок</w:t>
      </w:r>
      <w:r w:rsidR="00205908">
        <w:rPr>
          <w:rFonts w:ascii="Times New Roman" w:hAnsi="Times New Roman" w:cs="Times New Roman"/>
          <w:color w:val="000000"/>
          <w:sz w:val="28"/>
          <w:szCs w:val="28"/>
          <w:shd w:val="clear" w:color="auto" w:fill="FFFFFF"/>
        </w:rPr>
        <w:t>.</w:t>
      </w:r>
    </w:p>
    <w:p w:rsidR="00B06726" w:rsidRPr="00FD29A7" w:rsidRDefault="00B06726" w:rsidP="00B06726">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AB2E38" w:rsidRDefault="00205908"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AB2E38" w:rsidRDefault="00AB2E38"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8A6980">
        <w:rPr>
          <w:rFonts w:ascii="Times New Roman" w:hAnsi="Times New Roman" w:cs="Times New Roman"/>
          <w:color w:val="000000"/>
          <w:sz w:val="28"/>
          <w:szCs w:val="28"/>
          <w:shd w:val="clear" w:color="auto" w:fill="FFFFFF"/>
        </w:rPr>
        <w:t>2</w:t>
      </w:r>
      <w:r w:rsidRPr="00465309">
        <w:rPr>
          <w:rFonts w:ascii="Times New Roman" w:hAnsi="Times New Roman" w:cs="Times New Roman"/>
          <w:color w:val="000000"/>
          <w:sz w:val="28"/>
          <w:szCs w:val="28"/>
          <w:shd w:val="clear" w:color="auto" w:fill="FFFFFF"/>
        </w:rPr>
        <w:t>. Про розгляд звернень громадян щодо надання дозволів на складання проєктів землеустрою щодо відведення земельних ділянок</w:t>
      </w:r>
      <w:r w:rsidR="00205908">
        <w:rPr>
          <w:rFonts w:ascii="Times New Roman" w:hAnsi="Times New Roman" w:cs="Times New Roman"/>
          <w:color w:val="000000"/>
          <w:sz w:val="28"/>
          <w:szCs w:val="28"/>
          <w:shd w:val="clear" w:color="auto" w:fill="FFFFFF"/>
        </w:rPr>
        <w:t xml:space="preserve">. </w:t>
      </w:r>
      <w:r w:rsidRPr="00465309">
        <w:rPr>
          <w:rFonts w:ascii="Times New Roman" w:hAnsi="Times New Roman" w:cs="Times New Roman"/>
          <w:color w:val="000000"/>
          <w:sz w:val="28"/>
          <w:szCs w:val="28"/>
          <w:shd w:val="clear" w:color="auto" w:fill="FFFFFF"/>
        </w:rPr>
        <w:t xml:space="preserve"> </w:t>
      </w:r>
      <w:r w:rsidR="00205908">
        <w:rPr>
          <w:rFonts w:ascii="Times New Roman" w:hAnsi="Times New Roman" w:cs="Times New Roman"/>
          <w:color w:val="000000"/>
          <w:sz w:val="28"/>
          <w:szCs w:val="28"/>
          <w:shd w:val="clear" w:color="auto" w:fill="FFFFFF"/>
        </w:rPr>
        <w:t xml:space="preserve"> </w:t>
      </w:r>
    </w:p>
    <w:p w:rsidR="00B06726" w:rsidRPr="00FD29A7" w:rsidRDefault="00205908" w:rsidP="00B06726">
      <w:pPr>
        <w:spacing w:line="240" w:lineRule="auto"/>
        <w:ind w:firstLine="708"/>
        <w:contextualSpacing/>
        <w:jc w:val="both"/>
        <w:rPr>
          <w:rFonts w:ascii="13,5" w:hAnsi="13,5" w:cs="Times New Roman"/>
          <w:b/>
          <w:sz w:val="28"/>
          <w:szCs w:val="28"/>
          <w:shd w:val="clear" w:color="auto" w:fill="FFFFFF"/>
        </w:rPr>
      </w:pPr>
      <w:r>
        <w:rPr>
          <w:rFonts w:ascii="Times New Roman" w:hAnsi="Times New Roman" w:cs="Times New Roman"/>
          <w:sz w:val="28"/>
          <w:szCs w:val="28"/>
          <w:shd w:val="clear" w:color="auto" w:fill="FFFFFF"/>
        </w:rPr>
        <w:t xml:space="preserve"> </w:t>
      </w:r>
      <w:r w:rsidR="00B06726" w:rsidRPr="00FD29A7">
        <w:rPr>
          <w:rFonts w:ascii="Times New Roman" w:hAnsi="Times New Roman" w:cs="Times New Roman"/>
          <w:sz w:val="28"/>
          <w:szCs w:val="28"/>
          <w:shd w:val="clear" w:color="auto" w:fill="FFFFFF"/>
        </w:rPr>
        <w:t xml:space="preserve">Доповідає: </w:t>
      </w:r>
      <w:r w:rsidR="00B06726" w:rsidRPr="00FD29A7">
        <w:rPr>
          <w:rFonts w:ascii="13,5" w:hAnsi="13,5" w:cs="Times New Roman"/>
          <w:b/>
          <w:sz w:val="28"/>
          <w:szCs w:val="28"/>
          <w:shd w:val="clear" w:color="auto" w:fill="FFFFFF"/>
        </w:rPr>
        <w:t>Хропот С.М.</w:t>
      </w:r>
    </w:p>
    <w:p w:rsidR="00205908" w:rsidRDefault="00205908"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AB2E38" w:rsidP="00390B5D">
      <w:pPr>
        <w:spacing w:line="240" w:lineRule="auto"/>
        <w:contextualSpacing/>
        <w:jc w:val="both"/>
        <w:rPr>
          <w:rFonts w:ascii="Times New Roman" w:hAnsi="Times New Roman" w:cs="Times New Roman"/>
          <w:color w:val="000000"/>
          <w:sz w:val="28"/>
          <w:szCs w:val="28"/>
          <w:shd w:val="clear" w:color="auto" w:fill="FFFFFF"/>
        </w:rPr>
      </w:pPr>
      <w:r w:rsidRPr="00465309">
        <w:rPr>
          <w:rFonts w:ascii="Times New Roman" w:hAnsi="Times New Roman" w:cs="Times New Roman"/>
          <w:color w:val="000000"/>
          <w:sz w:val="28"/>
          <w:szCs w:val="28"/>
          <w:shd w:val="clear" w:color="auto" w:fill="FFFFFF"/>
        </w:rPr>
        <w:t>1</w:t>
      </w:r>
      <w:r w:rsidR="008A6980">
        <w:rPr>
          <w:rFonts w:ascii="Times New Roman" w:hAnsi="Times New Roman" w:cs="Times New Roman"/>
          <w:color w:val="000000"/>
          <w:sz w:val="28"/>
          <w:szCs w:val="28"/>
          <w:shd w:val="clear" w:color="auto" w:fill="FFFFFF"/>
        </w:rPr>
        <w:t>3</w:t>
      </w:r>
      <w:r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Pr="00465309">
        <w:rPr>
          <w:rFonts w:ascii="Times New Roman" w:hAnsi="Times New Roman" w:cs="Times New Roman"/>
          <w:color w:val="000000"/>
          <w:sz w:val="28"/>
          <w:szCs w:val="28"/>
          <w:shd w:val="clear" w:color="auto" w:fill="FFFFFF"/>
        </w:rPr>
        <w:t>Про розгляд звернення фізичної особи – підприємця Пентескул О.М. щодо надання дозволу на тимчасове користування окремими елементами благоустрою комунальної власності для розміщення літнього торгового майданчика</w:t>
      </w:r>
      <w:r w:rsidR="00205908">
        <w:rPr>
          <w:rFonts w:ascii="Times New Roman" w:hAnsi="Times New Roman" w:cs="Times New Roman"/>
          <w:color w:val="000000"/>
          <w:sz w:val="28"/>
          <w:szCs w:val="28"/>
          <w:shd w:val="clear" w:color="auto" w:fill="FFFFFF"/>
        </w:rPr>
        <w:t>.</w:t>
      </w:r>
    </w:p>
    <w:p w:rsidR="00B06726" w:rsidRPr="00FD29A7" w:rsidRDefault="00B06726" w:rsidP="00B06726">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205908" w:rsidRPr="00E034F5" w:rsidRDefault="00205908" w:rsidP="00205908">
      <w:pPr>
        <w:spacing w:line="240" w:lineRule="auto"/>
        <w:ind w:firstLine="708"/>
        <w:contextualSpacing/>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 xml:space="preserve"> </w:t>
      </w:r>
    </w:p>
    <w:p w:rsidR="00205908" w:rsidRDefault="00A05DEB" w:rsidP="00390B5D">
      <w:pPr>
        <w:spacing w:line="240" w:lineRule="auto"/>
        <w:contextualSpacing/>
        <w:jc w:val="both"/>
        <w:rPr>
          <w:rFonts w:ascii="Times New Roman" w:hAnsi="Times New Roman" w:cs="Times New Roman"/>
          <w:color w:val="000000"/>
          <w:sz w:val="28"/>
          <w:szCs w:val="28"/>
          <w:shd w:val="clear" w:color="auto" w:fill="FFFFFF"/>
        </w:rPr>
      </w:pPr>
      <w:r w:rsidRPr="00465309">
        <w:rPr>
          <w:rFonts w:ascii="Times New Roman" w:hAnsi="Times New Roman" w:cs="Times New Roman"/>
          <w:color w:val="000000"/>
          <w:sz w:val="28"/>
          <w:szCs w:val="28"/>
          <w:shd w:val="clear" w:color="auto" w:fill="FFFFFF"/>
        </w:rPr>
        <w:t>1</w:t>
      </w:r>
      <w:r w:rsidR="008A6980">
        <w:rPr>
          <w:rFonts w:ascii="Times New Roman" w:hAnsi="Times New Roman" w:cs="Times New Roman"/>
          <w:color w:val="000000"/>
          <w:sz w:val="28"/>
          <w:szCs w:val="28"/>
          <w:shd w:val="clear" w:color="auto" w:fill="FFFFFF"/>
        </w:rPr>
        <w:t>4</w:t>
      </w:r>
      <w:r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Pr="00465309">
        <w:rPr>
          <w:rFonts w:ascii="Times New Roman" w:hAnsi="Times New Roman" w:cs="Times New Roman"/>
          <w:color w:val="000000"/>
          <w:sz w:val="28"/>
          <w:szCs w:val="28"/>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r w:rsidR="00205908">
        <w:rPr>
          <w:rFonts w:ascii="Times New Roman" w:hAnsi="Times New Roman" w:cs="Times New Roman"/>
          <w:color w:val="000000"/>
          <w:sz w:val="28"/>
          <w:szCs w:val="28"/>
          <w:shd w:val="clear" w:color="auto" w:fill="FFFFFF"/>
        </w:rPr>
        <w:t>.</w:t>
      </w:r>
    </w:p>
    <w:p w:rsidR="00B06726" w:rsidRPr="00FD29A7" w:rsidRDefault="00B06726" w:rsidP="00B06726">
      <w:pPr>
        <w:spacing w:line="240" w:lineRule="auto"/>
        <w:ind w:firstLine="709"/>
        <w:contextualSpacing/>
        <w:jc w:val="both"/>
        <w:rPr>
          <w:rFonts w:ascii="Times New Roman" w:hAnsi="Times New Roman" w:cs="Times New Roman"/>
          <w:bCs/>
          <w:sz w:val="28"/>
          <w:szCs w:val="28"/>
          <w:lang w:val="ru-RU"/>
        </w:rPr>
      </w:pPr>
      <w:r w:rsidRPr="00FD29A7">
        <w:rPr>
          <w:rFonts w:ascii="Times New Roman" w:hAnsi="Times New Roman" w:cs="Times New Roman"/>
          <w:sz w:val="28"/>
          <w:szCs w:val="28"/>
          <w:shd w:val="clear" w:color="auto" w:fill="FFFFFF"/>
        </w:rPr>
        <w:t>Доповідає:</w:t>
      </w:r>
      <w:r w:rsidRPr="00FD29A7">
        <w:rPr>
          <w:rFonts w:ascii="Times New Roman" w:hAnsi="Times New Roman" w:cs="Times New Roman"/>
          <w:sz w:val="28"/>
          <w:szCs w:val="28"/>
          <w:shd w:val="clear" w:color="auto" w:fill="FFFFFF"/>
          <w:lang w:val="ru-RU"/>
        </w:rPr>
        <w:t xml:space="preserve"> </w:t>
      </w:r>
      <w:r w:rsidRPr="00FD29A7">
        <w:rPr>
          <w:rFonts w:ascii="Times New Roman" w:hAnsi="Times New Roman" w:cs="Times New Roman"/>
          <w:b/>
          <w:sz w:val="28"/>
          <w:szCs w:val="28"/>
          <w:shd w:val="clear" w:color="auto" w:fill="FFFFFF"/>
          <w:lang w:val="ru-RU"/>
        </w:rPr>
        <w:t>Гаврилица Мар’</w:t>
      </w:r>
      <w:r w:rsidRPr="00FD29A7">
        <w:rPr>
          <w:rFonts w:ascii="Times New Roman" w:hAnsi="Times New Roman" w:cs="Times New Roman"/>
          <w:b/>
          <w:sz w:val="28"/>
          <w:szCs w:val="28"/>
          <w:shd w:val="clear" w:color="auto" w:fill="FFFFFF"/>
        </w:rPr>
        <w:t>яна Ярославівна</w:t>
      </w:r>
      <w:r w:rsidRPr="00FD29A7">
        <w:rPr>
          <w:rFonts w:ascii="Times New Roman" w:hAnsi="Times New Roman" w:cs="Times New Roman"/>
          <w:sz w:val="28"/>
          <w:szCs w:val="28"/>
          <w:shd w:val="clear" w:color="auto" w:fill="FFFFFF"/>
        </w:rPr>
        <w:t xml:space="preserve"> – заступник директора департаменту, начальник управління земельних ресурсів </w:t>
      </w:r>
      <w:r w:rsidRPr="00FD29A7">
        <w:rPr>
          <w:rFonts w:ascii="Times New Roman" w:hAnsi="Times New Roman" w:cs="Times New Roman"/>
          <w:bCs/>
          <w:sz w:val="28"/>
          <w:szCs w:val="28"/>
        </w:rPr>
        <w:t>департаменту містобудівного комплексу та земельних відносин міської ради.</w:t>
      </w:r>
    </w:p>
    <w:p w:rsidR="00205908" w:rsidRDefault="00205908"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727769"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8A6980">
        <w:rPr>
          <w:rFonts w:ascii="Times New Roman" w:hAnsi="Times New Roman" w:cs="Times New Roman"/>
          <w:color w:val="000000"/>
          <w:sz w:val="28"/>
          <w:szCs w:val="28"/>
          <w:shd w:val="clear" w:color="auto" w:fill="FFFFFF"/>
        </w:rPr>
        <w:t>5</w:t>
      </w:r>
      <w:r w:rsidR="00A05DEB"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A05DEB" w:rsidRPr="00465309">
        <w:rPr>
          <w:rFonts w:ascii="Times New Roman" w:hAnsi="Times New Roman" w:cs="Times New Roman"/>
          <w:color w:val="000000"/>
          <w:sz w:val="28"/>
          <w:szCs w:val="28"/>
          <w:shd w:val="clear" w:color="auto" w:fill="FFFFFF"/>
        </w:rPr>
        <w:t>Про включення земельної ділянки за адресою 2 провул.Рокитянський,7 до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r w:rsidR="00205908">
        <w:rPr>
          <w:rFonts w:ascii="Times New Roman" w:hAnsi="Times New Roman" w:cs="Times New Roman"/>
          <w:color w:val="000000"/>
          <w:sz w:val="28"/>
          <w:szCs w:val="28"/>
          <w:shd w:val="clear" w:color="auto" w:fill="FFFFFF"/>
        </w:rPr>
        <w:t xml:space="preserve">. </w:t>
      </w:r>
    </w:p>
    <w:p w:rsidR="00205908" w:rsidRPr="00E034F5" w:rsidRDefault="00205908" w:rsidP="00205908">
      <w:pPr>
        <w:spacing w:line="240" w:lineRule="auto"/>
        <w:ind w:firstLine="708"/>
        <w:contextualSpacing/>
        <w:jc w:val="both"/>
        <w:rPr>
          <w:rFonts w:ascii="Times New Roman" w:hAnsi="Times New Roman" w:cs="Times New Roman"/>
          <w:b/>
          <w:sz w:val="28"/>
          <w:szCs w:val="28"/>
          <w:shd w:val="clear" w:color="auto" w:fill="FFFFFF"/>
        </w:rPr>
      </w:pPr>
      <w:r>
        <w:rPr>
          <w:rFonts w:ascii="Times New Roman" w:hAnsi="Times New Roman" w:cs="Times New Roman"/>
          <w:color w:val="000000"/>
          <w:sz w:val="28"/>
          <w:szCs w:val="28"/>
          <w:shd w:val="clear" w:color="auto" w:fill="FFFFFF"/>
        </w:rPr>
        <w:t xml:space="preserve"> </w:t>
      </w: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A05DEB" w:rsidRDefault="00A05DEB"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727769"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8A6980">
        <w:rPr>
          <w:rFonts w:ascii="Times New Roman" w:hAnsi="Times New Roman" w:cs="Times New Roman"/>
          <w:color w:val="000000"/>
          <w:sz w:val="28"/>
          <w:szCs w:val="28"/>
          <w:shd w:val="clear" w:color="auto" w:fill="FFFFFF"/>
        </w:rPr>
        <w:t>6</w:t>
      </w:r>
      <w:r w:rsidR="00A05DEB" w:rsidRPr="00465309">
        <w:rPr>
          <w:rFonts w:ascii="Times New Roman" w:hAnsi="Times New Roman" w:cs="Times New Roman"/>
          <w:color w:val="000000"/>
          <w:sz w:val="28"/>
          <w:szCs w:val="28"/>
          <w:shd w:val="clear" w:color="auto" w:fill="FFFFFF"/>
        </w:rPr>
        <w:t xml:space="preserve">. </w:t>
      </w:r>
      <w:r w:rsidR="002A25A2">
        <w:rPr>
          <w:rFonts w:ascii="Times New Roman" w:hAnsi="Times New Roman" w:cs="Times New Roman"/>
          <w:color w:val="000000"/>
          <w:sz w:val="28"/>
          <w:szCs w:val="28"/>
          <w:shd w:val="clear" w:color="auto" w:fill="FFFFFF"/>
        </w:rPr>
        <w:t xml:space="preserve"> </w:t>
      </w:r>
      <w:r w:rsidR="00A05DEB" w:rsidRPr="00465309">
        <w:rPr>
          <w:rFonts w:ascii="Times New Roman" w:hAnsi="Times New Roman" w:cs="Times New Roman"/>
          <w:color w:val="000000"/>
          <w:sz w:val="28"/>
          <w:szCs w:val="28"/>
          <w:shd w:val="clear" w:color="auto" w:fill="FFFFFF"/>
        </w:rPr>
        <w:t>Про затвердження проєкту землеустрою щодо відведення земельної ділянки за адресою вул.Таманська,12-В, умов продажу земельних ділянок несільськогосподарського призначення, право оренди яких виставлятиметься на земельні торги окремими лотами, включення земельних ділянок до переліку земельних ділянок, які виставлятимуться на земельні торги у формі аукціону окремими лотами, визнання такими, що втратили чинність та внесення змін до окремих пунктів рішень з цих питань</w:t>
      </w:r>
      <w:r w:rsidR="00205908">
        <w:rPr>
          <w:rFonts w:ascii="Times New Roman" w:hAnsi="Times New Roman" w:cs="Times New Roman"/>
          <w:color w:val="000000"/>
          <w:sz w:val="28"/>
          <w:szCs w:val="28"/>
          <w:shd w:val="clear" w:color="auto" w:fill="FFFFFF"/>
        </w:rPr>
        <w:t>.</w:t>
      </w:r>
    </w:p>
    <w:p w:rsidR="00205908" w:rsidRPr="00E034F5" w:rsidRDefault="00A05DEB" w:rsidP="00205908">
      <w:pPr>
        <w:spacing w:line="240" w:lineRule="auto"/>
        <w:ind w:firstLine="708"/>
        <w:contextualSpacing/>
        <w:jc w:val="both"/>
        <w:rPr>
          <w:rFonts w:ascii="Times New Roman" w:hAnsi="Times New Roman" w:cs="Times New Roman"/>
          <w:b/>
          <w:sz w:val="28"/>
          <w:szCs w:val="28"/>
          <w:shd w:val="clear" w:color="auto" w:fill="FFFFFF"/>
        </w:rPr>
      </w:pPr>
      <w:r w:rsidRPr="00465309">
        <w:rPr>
          <w:rFonts w:ascii="Times New Roman" w:hAnsi="Times New Roman" w:cs="Times New Roman"/>
          <w:color w:val="000000"/>
          <w:sz w:val="28"/>
          <w:szCs w:val="28"/>
          <w:shd w:val="clear" w:color="auto" w:fill="FFFFFF"/>
        </w:rPr>
        <w:t xml:space="preserve"> </w:t>
      </w:r>
      <w:r w:rsidR="00205908" w:rsidRPr="00AC0537">
        <w:rPr>
          <w:rFonts w:ascii="Times New Roman" w:hAnsi="Times New Roman" w:cs="Times New Roman"/>
          <w:sz w:val="28"/>
          <w:szCs w:val="28"/>
          <w:shd w:val="clear" w:color="auto" w:fill="FFFFFF"/>
        </w:rPr>
        <w:t>Доповідає:</w:t>
      </w:r>
      <w:r w:rsidR="00205908" w:rsidRPr="00E034F5">
        <w:rPr>
          <w:rFonts w:ascii="Times New Roman" w:hAnsi="Times New Roman" w:cs="Times New Roman"/>
          <w:sz w:val="28"/>
          <w:szCs w:val="28"/>
          <w:shd w:val="clear" w:color="auto" w:fill="FFFFFF"/>
        </w:rPr>
        <w:t xml:space="preserve"> </w:t>
      </w:r>
      <w:r w:rsidR="00205908" w:rsidRPr="00E034F5">
        <w:rPr>
          <w:rFonts w:ascii="Times New Roman" w:hAnsi="Times New Roman" w:cs="Times New Roman"/>
          <w:b/>
          <w:sz w:val="28"/>
          <w:szCs w:val="28"/>
          <w:shd w:val="clear" w:color="auto" w:fill="FFFFFF"/>
        </w:rPr>
        <w:t>Гаврилица М.Я.</w:t>
      </w:r>
    </w:p>
    <w:p w:rsidR="00A05DEB" w:rsidRDefault="00A05DEB" w:rsidP="00390B5D">
      <w:pPr>
        <w:spacing w:line="240" w:lineRule="auto"/>
        <w:contextualSpacing/>
        <w:jc w:val="both"/>
        <w:rPr>
          <w:rFonts w:ascii="Times New Roman" w:hAnsi="Times New Roman" w:cs="Times New Roman"/>
          <w:color w:val="000000"/>
          <w:sz w:val="28"/>
          <w:szCs w:val="28"/>
          <w:shd w:val="clear" w:color="auto" w:fill="FFFFFF"/>
        </w:rPr>
      </w:pPr>
    </w:p>
    <w:p w:rsidR="00784005" w:rsidRPr="00024352" w:rsidRDefault="00727769" w:rsidP="00784005">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1</w:t>
      </w:r>
      <w:r w:rsidR="008A6980">
        <w:rPr>
          <w:rFonts w:ascii="Times New Roman" w:hAnsi="Times New Roman" w:cs="Times New Roman"/>
          <w:color w:val="000000"/>
          <w:sz w:val="27"/>
          <w:szCs w:val="27"/>
          <w:shd w:val="clear" w:color="auto" w:fill="FFFFFF"/>
        </w:rPr>
        <w:t>7</w:t>
      </w:r>
      <w:r w:rsidR="00784005" w:rsidRPr="00784005">
        <w:rPr>
          <w:rFonts w:ascii="Times New Roman" w:hAnsi="Times New Roman" w:cs="Times New Roman"/>
          <w:color w:val="000000"/>
          <w:sz w:val="27"/>
          <w:szCs w:val="27"/>
          <w:shd w:val="clear" w:color="auto" w:fill="FFFFFF"/>
        </w:rPr>
        <w:t>.</w:t>
      </w:r>
      <w:r w:rsidR="00784005" w:rsidRPr="00024352">
        <w:rPr>
          <w:rFonts w:ascii="Times New Roman" w:hAnsi="Times New Roman" w:cs="Times New Roman"/>
          <w:color w:val="000000"/>
          <w:sz w:val="27"/>
          <w:szCs w:val="27"/>
          <w:shd w:val="clear" w:color="auto" w:fill="FFFFFF"/>
        </w:rPr>
        <w:t xml:space="preserve">  </w:t>
      </w:r>
      <w:r w:rsidR="00A24344">
        <w:rPr>
          <w:rFonts w:ascii="Times New Roman" w:hAnsi="Times New Roman" w:cs="Times New Roman"/>
          <w:color w:val="000000"/>
          <w:sz w:val="27"/>
          <w:szCs w:val="27"/>
          <w:shd w:val="clear" w:color="auto" w:fill="FFFFFF"/>
        </w:rPr>
        <w:t xml:space="preserve"> </w:t>
      </w:r>
      <w:r w:rsidR="002A25A2">
        <w:rPr>
          <w:rFonts w:ascii="Times New Roman" w:hAnsi="Times New Roman" w:cs="Times New Roman"/>
          <w:color w:val="000000"/>
          <w:sz w:val="27"/>
          <w:szCs w:val="27"/>
          <w:shd w:val="clear" w:color="auto" w:fill="FFFFFF"/>
        </w:rPr>
        <w:t xml:space="preserve"> </w:t>
      </w:r>
      <w:r w:rsidR="00784005" w:rsidRPr="00024352">
        <w:rPr>
          <w:rFonts w:ascii="Times New Roman" w:hAnsi="Times New Roman" w:cs="Times New Roman"/>
          <w:color w:val="000000"/>
          <w:sz w:val="27"/>
          <w:szCs w:val="27"/>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00784005">
        <w:rPr>
          <w:rFonts w:ascii="Times New Roman" w:hAnsi="Times New Roman" w:cs="Times New Roman"/>
          <w:color w:val="000000"/>
          <w:sz w:val="27"/>
          <w:szCs w:val="27"/>
          <w:shd w:val="clear" w:color="auto" w:fill="FFFFFF"/>
        </w:rPr>
        <w:t xml:space="preserve"> (повторний розгляд від 31.10.2019р., 28.11.2019р.)</w:t>
      </w:r>
      <w:r w:rsidR="00784005" w:rsidRPr="00024352">
        <w:rPr>
          <w:rFonts w:ascii="Times New Roman" w:hAnsi="Times New Roman" w:cs="Times New Roman"/>
          <w:color w:val="000000"/>
          <w:sz w:val="27"/>
          <w:szCs w:val="27"/>
          <w:shd w:val="clear" w:color="auto" w:fill="FFFFFF"/>
        </w:rPr>
        <w:t>.</w:t>
      </w:r>
    </w:p>
    <w:p w:rsidR="00784005" w:rsidRPr="00024352" w:rsidRDefault="00784005" w:rsidP="00784005">
      <w:pPr>
        <w:tabs>
          <w:tab w:val="left" w:pos="1260"/>
        </w:tabs>
        <w:spacing w:line="240" w:lineRule="auto"/>
        <w:ind w:firstLine="709"/>
        <w:contextualSpacing/>
        <w:jc w:val="both"/>
        <w:rPr>
          <w:rFonts w:ascii="Times New Roman" w:hAnsi="Times New Roman" w:cs="Times New Roman"/>
          <w:b/>
          <w:sz w:val="27"/>
          <w:szCs w:val="27"/>
          <w:shd w:val="clear" w:color="auto" w:fill="FFFFFF"/>
        </w:rPr>
      </w:pPr>
      <w:r w:rsidRPr="00024352">
        <w:rPr>
          <w:rFonts w:ascii="Times New Roman" w:hAnsi="Times New Roman" w:cs="Times New Roman"/>
          <w:color w:val="000000"/>
          <w:sz w:val="27"/>
          <w:szCs w:val="27"/>
          <w:shd w:val="clear" w:color="auto" w:fill="FFFFFF"/>
        </w:rPr>
        <w:t xml:space="preserve"> </w:t>
      </w:r>
      <w:r w:rsidRPr="00024352">
        <w:rPr>
          <w:rFonts w:ascii="Times New Roman" w:hAnsi="Times New Roman" w:cs="Times New Roman"/>
          <w:sz w:val="27"/>
          <w:szCs w:val="27"/>
          <w:shd w:val="clear" w:color="auto" w:fill="FFFFFF"/>
        </w:rPr>
        <w:t xml:space="preserve">Доповідає: </w:t>
      </w:r>
      <w:r w:rsidRPr="00024352">
        <w:rPr>
          <w:rFonts w:ascii="Times New Roman" w:hAnsi="Times New Roman" w:cs="Times New Roman"/>
          <w:b/>
          <w:sz w:val="27"/>
          <w:szCs w:val="27"/>
          <w:shd w:val="clear" w:color="auto" w:fill="FFFFFF"/>
        </w:rPr>
        <w:t>Гаврилица М. Я.</w:t>
      </w:r>
    </w:p>
    <w:p w:rsidR="00784005" w:rsidRDefault="00784005" w:rsidP="00390B5D">
      <w:pPr>
        <w:spacing w:line="240" w:lineRule="auto"/>
        <w:contextualSpacing/>
        <w:jc w:val="both"/>
        <w:rPr>
          <w:rFonts w:ascii="Times New Roman" w:hAnsi="Times New Roman" w:cs="Times New Roman"/>
          <w:color w:val="000000"/>
          <w:sz w:val="28"/>
          <w:szCs w:val="28"/>
          <w:shd w:val="clear" w:color="auto" w:fill="FFFFFF"/>
        </w:rPr>
      </w:pPr>
    </w:p>
    <w:p w:rsidR="008A6980" w:rsidRDefault="008A6980" w:rsidP="00390B5D">
      <w:pPr>
        <w:spacing w:line="240" w:lineRule="auto"/>
        <w:contextualSpacing/>
        <w:jc w:val="both"/>
        <w:rPr>
          <w:rFonts w:ascii="Times New Roman" w:hAnsi="Times New Roman" w:cs="Times New Roman"/>
          <w:color w:val="000000"/>
          <w:sz w:val="28"/>
          <w:szCs w:val="28"/>
          <w:shd w:val="clear" w:color="auto" w:fill="FFFFFF"/>
        </w:rPr>
      </w:pPr>
    </w:p>
    <w:p w:rsidR="00A05DEB" w:rsidRDefault="00A05DEB" w:rsidP="00390B5D">
      <w:pPr>
        <w:spacing w:line="240" w:lineRule="auto"/>
        <w:contextualSpacing/>
        <w:jc w:val="both"/>
        <w:rPr>
          <w:rFonts w:ascii="Times New Roman" w:hAnsi="Times New Roman" w:cs="Times New Roman"/>
          <w:color w:val="000000"/>
          <w:sz w:val="28"/>
          <w:szCs w:val="28"/>
          <w:shd w:val="clear" w:color="auto" w:fill="FFFFFF"/>
        </w:rPr>
      </w:pPr>
      <w:r w:rsidRPr="00465309">
        <w:rPr>
          <w:rFonts w:ascii="Times New Roman" w:hAnsi="Times New Roman" w:cs="Times New Roman"/>
          <w:color w:val="000000"/>
          <w:sz w:val="28"/>
          <w:szCs w:val="28"/>
          <w:shd w:val="clear" w:color="auto" w:fill="FFFFFF"/>
        </w:rPr>
        <w:t>1</w:t>
      </w:r>
      <w:r w:rsidR="008A6980">
        <w:rPr>
          <w:rFonts w:ascii="Times New Roman" w:hAnsi="Times New Roman" w:cs="Times New Roman"/>
          <w:color w:val="000000"/>
          <w:sz w:val="28"/>
          <w:szCs w:val="28"/>
          <w:shd w:val="clear" w:color="auto" w:fill="FFFFFF"/>
        </w:rPr>
        <w:t>8</w:t>
      </w:r>
      <w:r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2A25A2">
        <w:rPr>
          <w:rFonts w:ascii="Times New Roman" w:hAnsi="Times New Roman" w:cs="Times New Roman"/>
          <w:color w:val="000000"/>
          <w:sz w:val="28"/>
          <w:szCs w:val="28"/>
          <w:shd w:val="clear" w:color="auto" w:fill="FFFFFF"/>
        </w:rPr>
        <w:t xml:space="preserve"> </w:t>
      </w:r>
      <w:r w:rsidRPr="00465309">
        <w:rPr>
          <w:rFonts w:ascii="Times New Roman" w:hAnsi="Times New Roman" w:cs="Times New Roman"/>
          <w:color w:val="000000"/>
          <w:sz w:val="28"/>
          <w:szCs w:val="28"/>
          <w:shd w:val="clear" w:color="auto" w:fill="FFFFFF"/>
        </w:rPr>
        <w:t xml:space="preserve">Про розгляд звернень юридичних та фізичних осіб щодо надання дозволів на складання проєктів землеустрою щодо відведення земельних ділянок, надання </w:t>
      </w:r>
      <w:r w:rsidRPr="00465309">
        <w:rPr>
          <w:rFonts w:ascii="Times New Roman" w:hAnsi="Times New Roman" w:cs="Times New Roman"/>
          <w:color w:val="000000"/>
          <w:sz w:val="28"/>
          <w:szCs w:val="28"/>
          <w:shd w:val="clear" w:color="auto" w:fill="FFFFFF"/>
        </w:rPr>
        <w:lastRenderedPageBreak/>
        <w:t>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r w:rsidR="00205908">
        <w:rPr>
          <w:rFonts w:ascii="Times New Roman" w:hAnsi="Times New Roman" w:cs="Times New Roman"/>
          <w:color w:val="000000"/>
          <w:sz w:val="28"/>
          <w:szCs w:val="28"/>
          <w:shd w:val="clear" w:color="auto" w:fill="FFFFFF"/>
        </w:rPr>
        <w:t xml:space="preserve">. </w:t>
      </w:r>
    </w:p>
    <w:p w:rsidR="00205908" w:rsidRPr="00E034F5" w:rsidRDefault="00205908" w:rsidP="00205908">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205908" w:rsidRDefault="00205908"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8A6980"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19</w:t>
      </w:r>
      <w:r w:rsidR="00A05DEB"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2A25A2">
        <w:rPr>
          <w:rFonts w:ascii="Times New Roman" w:hAnsi="Times New Roman" w:cs="Times New Roman"/>
          <w:color w:val="000000"/>
          <w:sz w:val="28"/>
          <w:szCs w:val="28"/>
          <w:shd w:val="clear" w:color="auto" w:fill="FFFFFF"/>
        </w:rPr>
        <w:t xml:space="preserve"> </w:t>
      </w:r>
      <w:r w:rsidR="00A05DEB" w:rsidRPr="00465309">
        <w:rPr>
          <w:rFonts w:ascii="Times New Roman" w:hAnsi="Times New Roman" w:cs="Times New Roman"/>
          <w:color w:val="000000"/>
          <w:sz w:val="28"/>
          <w:szCs w:val="28"/>
          <w:shd w:val="clear" w:color="auto" w:fill="FFFFFF"/>
        </w:rPr>
        <w:t>Про розгляд звернень юридичних осіб і фізичних осіб-підприємців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00205908">
        <w:rPr>
          <w:rFonts w:ascii="Times New Roman" w:hAnsi="Times New Roman" w:cs="Times New Roman"/>
          <w:color w:val="000000"/>
          <w:sz w:val="28"/>
          <w:szCs w:val="28"/>
          <w:shd w:val="clear" w:color="auto" w:fill="FFFFFF"/>
        </w:rPr>
        <w:t>.</w:t>
      </w:r>
    </w:p>
    <w:p w:rsidR="00205908" w:rsidRPr="00E034F5" w:rsidRDefault="00A05DEB" w:rsidP="00205908">
      <w:pPr>
        <w:spacing w:line="240" w:lineRule="auto"/>
        <w:ind w:firstLine="708"/>
        <w:contextualSpacing/>
        <w:jc w:val="both"/>
        <w:rPr>
          <w:rFonts w:ascii="Times New Roman" w:hAnsi="Times New Roman" w:cs="Times New Roman"/>
          <w:b/>
          <w:sz w:val="28"/>
          <w:szCs w:val="28"/>
          <w:shd w:val="clear" w:color="auto" w:fill="FFFFFF"/>
        </w:rPr>
      </w:pPr>
      <w:r w:rsidRPr="00465309">
        <w:rPr>
          <w:rFonts w:ascii="Times New Roman" w:hAnsi="Times New Roman" w:cs="Times New Roman"/>
          <w:color w:val="000000"/>
          <w:sz w:val="28"/>
          <w:szCs w:val="28"/>
          <w:shd w:val="clear" w:color="auto" w:fill="FFFFFF"/>
        </w:rPr>
        <w:t xml:space="preserve"> </w:t>
      </w:r>
      <w:r w:rsidR="00205908" w:rsidRPr="00AC0537">
        <w:rPr>
          <w:rFonts w:ascii="Times New Roman" w:hAnsi="Times New Roman" w:cs="Times New Roman"/>
          <w:sz w:val="28"/>
          <w:szCs w:val="28"/>
          <w:shd w:val="clear" w:color="auto" w:fill="FFFFFF"/>
        </w:rPr>
        <w:t>Доповідає:</w:t>
      </w:r>
      <w:r w:rsidR="00205908" w:rsidRPr="00E034F5">
        <w:rPr>
          <w:rFonts w:ascii="Times New Roman" w:hAnsi="Times New Roman" w:cs="Times New Roman"/>
          <w:sz w:val="28"/>
          <w:szCs w:val="28"/>
          <w:shd w:val="clear" w:color="auto" w:fill="FFFFFF"/>
        </w:rPr>
        <w:t xml:space="preserve"> </w:t>
      </w:r>
      <w:r w:rsidR="00205908" w:rsidRPr="00E034F5">
        <w:rPr>
          <w:rFonts w:ascii="Times New Roman" w:hAnsi="Times New Roman" w:cs="Times New Roman"/>
          <w:b/>
          <w:sz w:val="28"/>
          <w:szCs w:val="28"/>
          <w:shd w:val="clear" w:color="auto" w:fill="FFFFFF"/>
        </w:rPr>
        <w:t>Гаврилица М.Я.</w:t>
      </w:r>
    </w:p>
    <w:p w:rsidR="00A05DEB" w:rsidRDefault="00A05DEB"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8A6980"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w:t>
      </w:r>
      <w:r w:rsidR="00A05DEB"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A05DEB" w:rsidRPr="00465309">
        <w:rPr>
          <w:rFonts w:ascii="Times New Roman" w:hAnsi="Times New Roman" w:cs="Times New Roman"/>
          <w:color w:val="000000"/>
          <w:sz w:val="28"/>
          <w:szCs w:val="28"/>
          <w:shd w:val="clear" w:color="auto" w:fill="FFFFFF"/>
        </w:rPr>
        <w:t>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окремих пунктів рішень з цих питань</w:t>
      </w:r>
      <w:r w:rsidR="00205908">
        <w:rPr>
          <w:rFonts w:ascii="Times New Roman" w:hAnsi="Times New Roman" w:cs="Times New Roman"/>
          <w:color w:val="000000"/>
          <w:sz w:val="28"/>
          <w:szCs w:val="28"/>
          <w:shd w:val="clear" w:color="auto" w:fill="FFFFFF"/>
        </w:rPr>
        <w:t xml:space="preserve">. </w:t>
      </w:r>
    </w:p>
    <w:p w:rsidR="00205908" w:rsidRPr="00E034F5" w:rsidRDefault="00A05DEB" w:rsidP="00205908">
      <w:pPr>
        <w:spacing w:line="240" w:lineRule="auto"/>
        <w:ind w:firstLine="708"/>
        <w:contextualSpacing/>
        <w:jc w:val="both"/>
        <w:rPr>
          <w:rFonts w:ascii="Times New Roman" w:hAnsi="Times New Roman" w:cs="Times New Roman"/>
          <w:b/>
          <w:sz w:val="28"/>
          <w:szCs w:val="28"/>
          <w:shd w:val="clear" w:color="auto" w:fill="FFFFFF"/>
        </w:rPr>
      </w:pPr>
      <w:r w:rsidRPr="00465309">
        <w:rPr>
          <w:rFonts w:ascii="Times New Roman" w:hAnsi="Times New Roman" w:cs="Times New Roman"/>
          <w:color w:val="000000"/>
          <w:sz w:val="28"/>
          <w:szCs w:val="28"/>
          <w:shd w:val="clear" w:color="auto" w:fill="FFFFFF"/>
        </w:rPr>
        <w:t xml:space="preserve"> </w:t>
      </w:r>
      <w:r w:rsidR="00205908" w:rsidRPr="00AC0537">
        <w:rPr>
          <w:rFonts w:ascii="Times New Roman" w:hAnsi="Times New Roman" w:cs="Times New Roman"/>
          <w:sz w:val="28"/>
          <w:szCs w:val="28"/>
          <w:shd w:val="clear" w:color="auto" w:fill="FFFFFF"/>
        </w:rPr>
        <w:t>Доповідає:</w:t>
      </w:r>
      <w:r w:rsidR="00205908" w:rsidRPr="00E034F5">
        <w:rPr>
          <w:rFonts w:ascii="Times New Roman" w:hAnsi="Times New Roman" w:cs="Times New Roman"/>
          <w:sz w:val="28"/>
          <w:szCs w:val="28"/>
          <w:shd w:val="clear" w:color="auto" w:fill="FFFFFF"/>
        </w:rPr>
        <w:t xml:space="preserve"> </w:t>
      </w:r>
      <w:r w:rsidR="00205908" w:rsidRPr="00E034F5">
        <w:rPr>
          <w:rFonts w:ascii="Times New Roman" w:hAnsi="Times New Roman" w:cs="Times New Roman"/>
          <w:b/>
          <w:sz w:val="28"/>
          <w:szCs w:val="28"/>
          <w:shd w:val="clear" w:color="auto" w:fill="FFFFFF"/>
        </w:rPr>
        <w:t>Гаврилица М.Я.</w:t>
      </w:r>
    </w:p>
    <w:p w:rsidR="00A05DEB" w:rsidRDefault="00A05DEB"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727769"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8A6980">
        <w:rPr>
          <w:rFonts w:ascii="Times New Roman" w:hAnsi="Times New Roman" w:cs="Times New Roman"/>
          <w:color w:val="000000"/>
          <w:sz w:val="28"/>
          <w:szCs w:val="28"/>
          <w:shd w:val="clear" w:color="auto" w:fill="FFFFFF"/>
        </w:rPr>
        <w:t>1</w:t>
      </w:r>
      <w:r w:rsidR="00465309"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465309" w:rsidRPr="00465309">
        <w:rPr>
          <w:rFonts w:ascii="Times New Roman" w:hAnsi="Times New Roman" w:cs="Times New Roman"/>
          <w:color w:val="000000"/>
          <w:sz w:val="28"/>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00205908">
        <w:rPr>
          <w:rFonts w:ascii="Times New Roman" w:hAnsi="Times New Roman" w:cs="Times New Roman"/>
          <w:color w:val="000000"/>
          <w:sz w:val="28"/>
          <w:szCs w:val="28"/>
          <w:shd w:val="clear" w:color="auto" w:fill="FFFFFF"/>
        </w:rPr>
        <w:t>.</w:t>
      </w:r>
    </w:p>
    <w:p w:rsidR="00205908" w:rsidRPr="00E034F5" w:rsidRDefault="00205908" w:rsidP="00205908">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D349F2" w:rsidRDefault="00465309" w:rsidP="00390B5D">
      <w:pPr>
        <w:spacing w:line="240" w:lineRule="auto"/>
        <w:contextualSpacing/>
        <w:jc w:val="both"/>
        <w:rPr>
          <w:rFonts w:ascii="Times New Roman" w:hAnsi="Times New Roman" w:cs="Times New Roman"/>
          <w:color w:val="000000"/>
          <w:sz w:val="28"/>
          <w:szCs w:val="28"/>
          <w:shd w:val="clear" w:color="auto" w:fill="FFFFFF"/>
        </w:rPr>
      </w:pPr>
      <w:r w:rsidRPr="00465309">
        <w:rPr>
          <w:rFonts w:ascii="Times New Roman" w:hAnsi="Times New Roman" w:cs="Times New Roman"/>
          <w:color w:val="000000"/>
          <w:sz w:val="28"/>
          <w:szCs w:val="28"/>
          <w:shd w:val="clear" w:color="auto" w:fill="FFFFFF"/>
        </w:rPr>
        <w:t xml:space="preserve"> </w:t>
      </w:r>
    </w:p>
    <w:p w:rsidR="00205908" w:rsidRDefault="00727769"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8A6980">
        <w:rPr>
          <w:rFonts w:ascii="Times New Roman" w:hAnsi="Times New Roman" w:cs="Times New Roman"/>
          <w:color w:val="000000"/>
          <w:sz w:val="28"/>
          <w:szCs w:val="28"/>
          <w:shd w:val="clear" w:color="auto" w:fill="FFFFFF"/>
        </w:rPr>
        <w:t>2</w:t>
      </w:r>
      <w:r w:rsidR="00A05DEB"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A05DEB" w:rsidRPr="00465309">
        <w:rPr>
          <w:rFonts w:ascii="Times New Roman" w:hAnsi="Times New Roman" w:cs="Times New Roman"/>
          <w:color w:val="000000"/>
          <w:sz w:val="28"/>
          <w:szCs w:val="28"/>
          <w:shd w:val="clear" w:color="auto" w:fill="FFFFFF"/>
        </w:rPr>
        <w:t>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у власність для індивідуального садівництва</w:t>
      </w:r>
      <w:r w:rsidR="00205908">
        <w:rPr>
          <w:rFonts w:ascii="Times New Roman" w:hAnsi="Times New Roman" w:cs="Times New Roman"/>
          <w:color w:val="000000"/>
          <w:sz w:val="28"/>
          <w:szCs w:val="28"/>
          <w:shd w:val="clear" w:color="auto" w:fill="FFFFFF"/>
        </w:rPr>
        <w:t>.</w:t>
      </w:r>
    </w:p>
    <w:p w:rsidR="00205908" w:rsidRPr="00E034F5" w:rsidRDefault="00A05DEB" w:rsidP="00205908">
      <w:pPr>
        <w:spacing w:line="240" w:lineRule="auto"/>
        <w:ind w:firstLine="708"/>
        <w:contextualSpacing/>
        <w:jc w:val="both"/>
        <w:rPr>
          <w:rFonts w:ascii="Times New Roman" w:hAnsi="Times New Roman" w:cs="Times New Roman"/>
          <w:b/>
          <w:sz w:val="28"/>
          <w:szCs w:val="28"/>
          <w:shd w:val="clear" w:color="auto" w:fill="FFFFFF"/>
        </w:rPr>
      </w:pPr>
      <w:r w:rsidRPr="00465309">
        <w:rPr>
          <w:rFonts w:ascii="Times New Roman" w:hAnsi="Times New Roman" w:cs="Times New Roman"/>
          <w:color w:val="000000"/>
          <w:sz w:val="28"/>
          <w:szCs w:val="28"/>
          <w:shd w:val="clear" w:color="auto" w:fill="FFFFFF"/>
        </w:rPr>
        <w:t xml:space="preserve"> </w:t>
      </w:r>
      <w:r w:rsidR="00205908" w:rsidRPr="00AC0537">
        <w:rPr>
          <w:rFonts w:ascii="Times New Roman" w:hAnsi="Times New Roman" w:cs="Times New Roman"/>
          <w:sz w:val="28"/>
          <w:szCs w:val="28"/>
          <w:shd w:val="clear" w:color="auto" w:fill="FFFFFF"/>
        </w:rPr>
        <w:t>Доповідає:</w:t>
      </w:r>
      <w:r w:rsidR="00205908" w:rsidRPr="00E034F5">
        <w:rPr>
          <w:rFonts w:ascii="Times New Roman" w:hAnsi="Times New Roman" w:cs="Times New Roman"/>
          <w:sz w:val="28"/>
          <w:szCs w:val="28"/>
          <w:shd w:val="clear" w:color="auto" w:fill="FFFFFF"/>
        </w:rPr>
        <w:t xml:space="preserve"> </w:t>
      </w:r>
      <w:r w:rsidR="00205908" w:rsidRPr="00E034F5">
        <w:rPr>
          <w:rFonts w:ascii="Times New Roman" w:hAnsi="Times New Roman" w:cs="Times New Roman"/>
          <w:b/>
          <w:sz w:val="28"/>
          <w:szCs w:val="28"/>
          <w:shd w:val="clear" w:color="auto" w:fill="FFFFFF"/>
        </w:rPr>
        <w:t>Гаврилица М.Я.</w:t>
      </w:r>
    </w:p>
    <w:p w:rsidR="00A05DEB" w:rsidRDefault="00A05DEB" w:rsidP="00390B5D">
      <w:pPr>
        <w:spacing w:line="240" w:lineRule="auto"/>
        <w:contextualSpacing/>
        <w:jc w:val="both"/>
        <w:rPr>
          <w:rFonts w:ascii="Times New Roman" w:hAnsi="Times New Roman" w:cs="Times New Roman"/>
          <w:color w:val="000000"/>
          <w:sz w:val="28"/>
          <w:szCs w:val="28"/>
          <w:shd w:val="clear" w:color="auto" w:fill="FFFFFF"/>
        </w:rPr>
      </w:pPr>
    </w:p>
    <w:p w:rsidR="00D349F2" w:rsidRDefault="00727769"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8A6980">
        <w:rPr>
          <w:rFonts w:ascii="Times New Roman" w:hAnsi="Times New Roman" w:cs="Times New Roman"/>
          <w:color w:val="000000"/>
          <w:sz w:val="28"/>
          <w:szCs w:val="28"/>
          <w:shd w:val="clear" w:color="auto" w:fill="FFFFFF"/>
        </w:rPr>
        <w:t>3</w:t>
      </w:r>
      <w:r w:rsidR="00465309"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2A25A2">
        <w:rPr>
          <w:rFonts w:ascii="Times New Roman" w:hAnsi="Times New Roman" w:cs="Times New Roman"/>
          <w:color w:val="000000"/>
          <w:sz w:val="28"/>
          <w:szCs w:val="28"/>
          <w:shd w:val="clear" w:color="auto" w:fill="FFFFFF"/>
        </w:rPr>
        <w:t xml:space="preserve"> </w:t>
      </w:r>
      <w:r w:rsidR="00465309" w:rsidRPr="00465309">
        <w:rPr>
          <w:rFonts w:ascii="Times New Roman" w:hAnsi="Times New Roman" w:cs="Times New Roman"/>
          <w:color w:val="000000"/>
          <w:sz w:val="28"/>
          <w:szCs w:val="28"/>
          <w:shd w:val="clear" w:color="auto" w:fill="FFFFFF"/>
        </w:rPr>
        <w:t>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окремих пунктів рішень з цих питань</w:t>
      </w:r>
      <w:r w:rsidR="00205908">
        <w:rPr>
          <w:rFonts w:ascii="Times New Roman" w:hAnsi="Times New Roman" w:cs="Times New Roman"/>
          <w:color w:val="000000"/>
          <w:sz w:val="28"/>
          <w:szCs w:val="28"/>
          <w:shd w:val="clear" w:color="auto" w:fill="FFFFFF"/>
        </w:rPr>
        <w:t xml:space="preserve">. </w:t>
      </w:r>
    </w:p>
    <w:p w:rsidR="00205908" w:rsidRPr="00E034F5" w:rsidRDefault="00205908" w:rsidP="00205908">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A05DEB" w:rsidRDefault="00A05DEB" w:rsidP="00390B5D">
      <w:pPr>
        <w:spacing w:line="240" w:lineRule="auto"/>
        <w:contextualSpacing/>
        <w:jc w:val="both"/>
        <w:rPr>
          <w:rFonts w:ascii="Times New Roman" w:hAnsi="Times New Roman" w:cs="Times New Roman"/>
          <w:color w:val="000000"/>
          <w:sz w:val="28"/>
          <w:szCs w:val="28"/>
          <w:shd w:val="clear" w:color="auto" w:fill="FFFFFF"/>
        </w:rPr>
      </w:pPr>
    </w:p>
    <w:p w:rsidR="00205908" w:rsidRDefault="00A05DEB"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8A6980">
        <w:rPr>
          <w:rFonts w:ascii="Times New Roman" w:hAnsi="Times New Roman" w:cs="Times New Roman"/>
          <w:color w:val="000000"/>
          <w:sz w:val="28"/>
          <w:szCs w:val="28"/>
          <w:shd w:val="clear" w:color="auto" w:fill="FFFFFF"/>
        </w:rPr>
        <w:t>4</w:t>
      </w:r>
      <w:r w:rsidR="00465309" w:rsidRPr="00465309">
        <w:rPr>
          <w:rFonts w:ascii="Times New Roman" w:hAnsi="Times New Roman" w:cs="Times New Roman"/>
          <w:color w:val="000000"/>
          <w:sz w:val="28"/>
          <w:szCs w:val="28"/>
          <w:shd w:val="clear" w:color="auto" w:fill="FFFFFF"/>
        </w:rPr>
        <w:t xml:space="preserve">. </w:t>
      </w:r>
      <w:r w:rsidR="00A24344">
        <w:rPr>
          <w:rFonts w:ascii="Times New Roman" w:hAnsi="Times New Roman" w:cs="Times New Roman"/>
          <w:color w:val="000000"/>
          <w:sz w:val="28"/>
          <w:szCs w:val="28"/>
          <w:shd w:val="clear" w:color="auto" w:fill="FFFFFF"/>
        </w:rPr>
        <w:t xml:space="preserve"> </w:t>
      </w:r>
      <w:r w:rsidR="002A25A2">
        <w:rPr>
          <w:rFonts w:ascii="Times New Roman" w:hAnsi="Times New Roman" w:cs="Times New Roman"/>
          <w:color w:val="000000"/>
          <w:sz w:val="28"/>
          <w:szCs w:val="28"/>
          <w:shd w:val="clear" w:color="auto" w:fill="FFFFFF"/>
        </w:rPr>
        <w:t xml:space="preserve"> </w:t>
      </w:r>
      <w:r w:rsidR="00465309" w:rsidRPr="00465309">
        <w:rPr>
          <w:rFonts w:ascii="Times New Roman" w:hAnsi="Times New Roman" w:cs="Times New Roman"/>
          <w:color w:val="000000"/>
          <w:sz w:val="28"/>
          <w:szCs w:val="28"/>
          <w:shd w:val="clear" w:color="auto" w:fill="FFFFFF"/>
        </w:rPr>
        <w:t>Про розгляд звернення підприємця Гречанюк Л.І. щодо надання земельної ділянки за адресою вул.Ясська,5-А в оренду та включення її до переліку земельних ділянок несільськогосподарського призначення, щодо яких проводитиметься експертна грошова оцінка з метою продажу</w:t>
      </w:r>
      <w:r w:rsidR="00205908">
        <w:rPr>
          <w:rFonts w:ascii="Times New Roman" w:hAnsi="Times New Roman" w:cs="Times New Roman"/>
          <w:color w:val="000000"/>
          <w:sz w:val="28"/>
          <w:szCs w:val="28"/>
          <w:shd w:val="clear" w:color="auto" w:fill="FFFFFF"/>
        </w:rPr>
        <w:t xml:space="preserve">. </w:t>
      </w:r>
    </w:p>
    <w:p w:rsidR="00205908" w:rsidRPr="00E034F5" w:rsidRDefault="00465309" w:rsidP="00205908">
      <w:pPr>
        <w:spacing w:line="240" w:lineRule="auto"/>
        <w:ind w:firstLine="708"/>
        <w:contextualSpacing/>
        <w:jc w:val="both"/>
        <w:rPr>
          <w:rFonts w:ascii="Times New Roman" w:hAnsi="Times New Roman" w:cs="Times New Roman"/>
          <w:b/>
          <w:sz w:val="28"/>
          <w:szCs w:val="28"/>
          <w:shd w:val="clear" w:color="auto" w:fill="FFFFFF"/>
        </w:rPr>
      </w:pPr>
      <w:r w:rsidRPr="00465309">
        <w:rPr>
          <w:rFonts w:ascii="Times New Roman" w:hAnsi="Times New Roman" w:cs="Times New Roman"/>
          <w:color w:val="000000"/>
          <w:sz w:val="28"/>
          <w:szCs w:val="28"/>
          <w:shd w:val="clear" w:color="auto" w:fill="FFFFFF"/>
        </w:rPr>
        <w:t xml:space="preserve"> </w:t>
      </w:r>
      <w:r w:rsidR="00205908" w:rsidRPr="00AC0537">
        <w:rPr>
          <w:rFonts w:ascii="Times New Roman" w:hAnsi="Times New Roman" w:cs="Times New Roman"/>
          <w:sz w:val="28"/>
          <w:szCs w:val="28"/>
          <w:shd w:val="clear" w:color="auto" w:fill="FFFFFF"/>
        </w:rPr>
        <w:t>Доповідає:</w:t>
      </w:r>
      <w:r w:rsidR="00205908" w:rsidRPr="00E034F5">
        <w:rPr>
          <w:rFonts w:ascii="Times New Roman" w:hAnsi="Times New Roman" w:cs="Times New Roman"/>
          <w:sz w:val="28"/>
          <w:szCs w:val="28"/>
          <w:shd w:val="clear" w:color="auto" w:fill="FFFFFF"/>
        </w:rPr>
        <w:t xml:space="preserve"> </w:t>
      </w:r>
      <w:r w:rsidR="00205908" w:rsidRPr="00E034F5">
        <w:rPr>
          <w:rFonts w:ascii="Times New Roman" w:hAnsi="Times New Roman" w:cs="Times New Roman"/>
          <w:b/>
          <w:sz w:val="28"/>
          <w:szCs w:val="28"/>
          <w:shd w:val="clear" w:color="auto" w:fill="FFFFFF"/>
        </w:rPr>
        <w:t>Гаврилица М.Я.</w:t>
      </w:r>
    </w:p>
    <w:p w:rsidR="00D349F2" w:rsidRDefault="00D349F2" w:rsidP="00390B5D">
      <w:pPr>
        <w:spacing w:line="240" w:lineRule="auto"/>
        <w:contextualSpacing/>
        <w:jc w:val="both"/>
        <w:rPr>
          <w:rFonts w:ascii="Times New Roman" w:hAnsi="Times New Roman" w:cs="Times New Roman"/>
          <w:color w:val="000000"/>
          <w:sz w:val="28"/>
          <w:szCs w:val="28"/>
          <w:shd w:val="clear" w:color="auto" w:fill="FFFFFF"/>
        </w:rPr>
      </w:pPr>
    </w:p>
    <w:p w:rsidR="00D349F2" w:rsidRDefault="00B67EDD"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2</w:t>
      </w:r>
      <w:r w:rsidR="008A6980">
        <w:rPr>
          <w:rFonts w:ascii="Times New Roman" w:hAnsi="Times New Roman" w:cs="Times New Roman"/>
          <w:color w:val="000000"/>
          <w:sz w:val="28"/>
          <w:szCs w:val="28"/>
          <w:shd w:val="clear" w:color="auto" w:fill="FFFFFF"/>
        </w:rPr>
        <w:t>5</w:t>
      </w:r>
      <w:r>
        <w:rPr>
          <w:rFonts w:ascii="Times New Roman" w:hAnsi="Times New Roman" w:cs="Times New Roman"/>
          <w:color w:val="000000"/>
          <w:sz w:val="28"/>
          <w:szCs w:val="28"/>
          <w:shd w:val="clear" w:color="auto" w:fill="FFFFFF"/>
        </w:rPr>
        <w:t xml:space="preserve">. </w:t>
      </w:r>
      <w:r w:rsidR="00CF6197">
        <w:rPr>
          <w:rFonts w:ascii="Times New Roman" w:hAnsi="Times New Roman" w:cs="Times New Roman"/>
          <w:color w:val="000000"/>
          <w:sz w:val="28"/>
          <w:szCs w:val="28"/>
          <w:shd w:val="clear" w:color="auto" w:fill="FFFFFF"/>
        </w:rPr>
        <w:t xml:space="preserve">Про розгляд звернень фізичних осіб щодо затвердження проєктів </w:t>
      </w:r>
      <w:r w:rsidR="00465309" w:rsidRPr="00465309">
        <w:rPr>
          <w:rFonts w:ascii="Times New Roman" w:hAnsi="Times New Roman" w:cs="Times New Roman"/>
          <w:color w:val="000000"/>
          <w:sz w:val="28"/>
          <w:szCs w:val="28"/>
          <w:shd w:val="clear" w:color="auto" w:fill="FFFFFF"/>
        </w:rPr>
        <w:t xml:space="preserve"> </w:t>
      </w:r>
      <w:r w:rsidR="00CF6197">
        <w:rPr>
          <w:rFonts w:ascii="Times New Roman" w:hAnsi="Times New Roman" w:cs="Times New Roman"/>
          <w:color w:val="000000"/>
          <w:sz w:val="28"/>
          <w:szCs w:val="28"/>
          <w:shd w:val="clear" w:color="auto" w:fill="FFFFFF"/>
        </w:rPr>
        <w:t>землеустрою зі зміни цільового призначення земельних ділянок (повторний розгляд від 28.03.2019р).</w:t>
      </w:r>
    </w:p>
    <w:p w:rsidR="00205908" w:rsidRPr="00E034F5" w:rsidRDefault="00205908" w:rsidP="00205908">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205908" w:rsidRDefault="00205908" w:rsidP="00390B5D">
      <w:pPr>
        <w:spacing w:line="240" w:lineRule="auto"/>
        <w:contextualSpacing/>
        <w:jc w:val="both"/>
        <w:rPr>
          <w:rFonts w:ascii="Times New Roman" w:hAnsi="Times New Roman" w:cs="Times New Roman"/>
          <w:color w:val="000000"/>
          <w:sz w:val="28"/>
          <w:szCs w:val="28"/>
          <w:shd w:val="clear" w:color="auto" w:fill="FFFFFF"/>
        </w:rPr>
      </w:pPr>
    </w:p>
    <w:p w:rsidR="00B67EDD" w:rsidRDefault="00B67EDD"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8A6980">
        <w:rPr>
          <w:rFonts w:ascii="Times New Roman" w:hAnsi="Times New Roman" w:cs="Times New Roman"/>
          <w:color w:val="000000"/>
          <w:sz w:val="28"/>
          <w:szCs w:val="28"/>
          <w:shd w:val="clear" w:color="auto" w:fill="FFFFFF"/>
        </w:rPr>
        <w:t>6</w:t>
      </w:r>
      <w:r>
        <w:rPr>
          <w:rFonts w:ascii="Times New Roman" w:hAnsi="Times New Roman" w:cs="Times New Roman"/>
          <w:color w:val="000000"/>
          <w:sz w:val="28"/>
          <w:szCs w:val="28"/>
          <w:shd w:val="clear" w:color="auto" w:fill="FFFFFF"/>
        </w:rPr>
        <w:t xml:space="preserve">.  </w:t>
      </w:r>
      <w:r w:rsidR="002A25A2">
        <w:rPr>
          <w:rFonts w:ascii="Times New Roman" w:hAnsi="Times New Roman" w:cs="Times New Roman"/>
          <w:color w:val="000000"/>
          <w:sz w:val="28"/>
          <w:szCs w:val="28"/>
          <w:shd w:val="clear" w:color="auto" w:fill="FFFFFF"/>
        </w:rPr>
        <w:t xml:space="preserve"> </w:t>
      </w:r>
      <w:r w:rsidRPr="000D0135">
        <w:rPr>
          <w:rFonts w:ascii="Times New Roman" w:hAnsi="Times New Roman" w:cs="Times New Roman"/>
          <w:color w:val="000000"/>
          <w:sz w:val="28"/>
          <w:szCs w:val="28"/>
          <w:shd w:val="clear" w:color="auto" w:fill="FFFFFF"/>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r>
        <w:rPr>
          <w:rFonts w:ascii="Times New Roman" w:hAnsi="Times New Roman" w:cs="Times New Roman"/>
          <w:color w:val="000000"/>
          <w:sz w:val="28"/>
          <w:szCs w:val="28"/>
          <w:shd w:val="clear" w:color="auto" w:fill="FFFFFF"/>
        </w:rPr>
        <w:t xml:space="preserve"> (повторний розгляд від 25.07.2019р).</w:t>
      </w:r>
    </w:p>
    <w:p w:rsidR="00B67EDD" w:rsidRPr="00557857" w:rsidRDefault="00B67EDD" w:rsidP="00390B5D">
      <w:pPr>
        <w:tabs>
          <w:tab w:val="left" w:pos="1260"/>
        </w:tabs>
        <w:spacing w:line="240" w:lineRule="auto"/>
        <w:ind w:firstLine="709"/>
        <w:contextualSpacing/>
        <w:jc w:val="both"/>
        <w:rPr>
          <w:rFonts w:ascii="Times New Roman" w:hAnsi="Times New Roman" w:cs="Times New Roman"/>
          <w:b/>
          <w:sz w:val="28"/>
          <w:szCs w:val="28"/>
          <w:shd w:val="clear" w:color="auto" w:fill="FFFFFF"/>
        </w:rPr>
      </w:pPr>
      <w:r w:rsidRPr="00557857">
        <w:rPr>
          <w:rFonts w:ascii="Times New Roman" w:hAnsi="Times New Roman" w:cs="Times New Roman"/>
          <w:sz w:val="28"/>
          <w:szCs w:val="28"/>
          <w:shd w:val="clear" w:color="auto" w:fill="FFFFFF"/>
        </w:rPr>
        <w:t xml:space="preserve">Доповідає: </w:t>
      </w:r>
      <w:r w:rsidRPr="00557857">
        <w:rPr>
          <w:rFonts w:ascii="Times New Roman" w:hAnsi="Times New Roman" w:cs="Times New Roman"/>
          <w:b/>
          <w:sz w:val="28"/>
          <w:szCs w:val="28"/>
          <w:shd w:val="clear" w:color="auto" w:fill="FFFFFF"/>
        </w:rPr>
        <w:t>Гаврилица М. Я.</w:t>
      </w:r>
    </w:p>
    <w:p w:rsidR="002C3959" w:rsidRDefault="002C3959" w:rsidP="00390B5D">
      <w:pPr>
        <w:spacing w:line="240" w:lineRule="auto"/>
        <w:contextualSpacing/>
        <w:jc w:val="both"/>
        <w:rPr>
          <w:rFonts w:ascii="Times New Roman" w:hAnsi="Times New Roman" w:cs="Times New Roman"/>
          <w:b/>
          <w:color w:val="000000"/>
          <w:sz w:val="28"/>
          <w:szCs w:val="28"/>
          <w:shd w:val="clear" w:color="auto" w:fill="FFFFFF"/>
        </w:rPr>
      </w:pPr>
    </w:p>
    <w:p w:rsidR="002C3959" w:rsidRDefault="00784005" w:rsidP="00390B5D">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8A6980">
        <w:rPr>
          <w:rFonts w:ascii="Times New Roman" w:hAnsi="Times New Roman" w:cs="Times New Roman"/>
          <w:color w:val="000000"/>
          <w:sz w:val="28"/>
          <w:szCs w:val="28"/>
          <w:shd w:val="clear" w:color="auto" w:fill="FFFFFF"/>
        </w:rPr>
        <w:t>7</w:t>
      </w:r>
      <w:r w:rsidR="002C3959" w:rsidRPr="00A05DEB">
        <w:rPr>
          <w:rFonts w:ascii="Times New Roman" w:hAnsi="Times New Roman" w:cs="Times New Roman"/>
          <w:color w:val="000000"/>
          <w:sz w:val="28"/>
          <w:szCs w:val="28"/>
          <w:shd w:val="clear" w:color="auto" w:fill="FFFFFF"/>
        </w:rPr>
        <w:t>.</w:t>
      </w:r>
      <w:r w:rsidR="002C3959">
        <w:rPr>
          <w:rFonts w:ascii="Times New Roman" w:hAnsi="Times New Roman" w:cs="Times New Roman"/>
          <w:color w:val="000000"/>
          <w:sz w:val="28"/>
          <w:szCs w:val="28"/>
          <w:shd w:val="clear" w:color="auto" w:fill="FFFFFF"/>
        </w:rPr>
        <w:t xml:space="preserve"> </w:t>
      </w:r>
      <w:r w:rsidR="002C3959" w:rsidRPr="002E7B3A">
        <w:rPr>
          <w:rFonts w:ascii="Times New Roman" w:hAnsi="Times New Roman" w:cs="Times New Roman"/>
          <w:color w:val="000000"/>
          <w:sz w:val="28"/>
          <w:szCs w:val="28"/>
          <w:shd w:val="clear" w:color="auto" w:fill="FFFFFF"/>
        </w:rPr>
        <w:t>Про розгляд звернення Любчинського Юрія Михайловича та Гамазинського Олександра Володимировича щодо здійснення державної реєстрації земельної ділянки за адресою вул.Хотинська,</w:t>
      </w:r>
      <w:r w:rsidR="002C3959">
        <w:rPr>
          <w:rFonts w:ascii="Times New Roman" w:hAnsi="Times New Roman" w:cs="Times New Roman"/>
          <w:color w:val="000000"/>
          <w:sz w:val="28"/>
          <w:szCs w:val="28"/>
          <w:shd w:val="clear" w:color="auto" w:fill="FFFFFF"/>
        </w:rPr>
        <w:t xml:space="preserve"> </w:t>
      </w:r>
      <w:r w:rsidR="002C3959" w:rsidRPr="002E7B3A">
        <w:rPr>
          <w:rFonts w:ascii="Times New Roman" w:hAnsi="Times New Roman" w:cs="Times New Roman"/>
          <w:color w:val="000000"/>
          <w:sz w:val="28"/>
          <w:szCs w:val="28"/>
          <w:shd w:val="clear" w:color="auto" w:fill="FFFFFF"/>
        </w:rPr>
        <w:t xml:space="preserve">4 </w:t>
      </w:r>
      <w:r w:rsidR="002C3959">
        <w:rPr>
          <w:rFonts w:ascii="Times New Roman" w:hAnsi="Times New Roman" w:cs="Times New Roman"/>
          <w:color w:val="000000"/>
          <w:sz w:val="28"/>
          <w:szCs w:val="28"/>
          <w:shd w:val="clear" w:color="auto" w:fill="FFFFFF"/>
        </w:rPr>
        <w:t>(повторний розгляд від 28.11.2019р).</w:t>
      </w:r>
    </w:p>
    <w:p w:rsidR="002C3959" w:rsidRPr="00E034F5" w:rsidRDefault="002C3959" w:rsidP="00390B5D">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5F16DA" w:rsidRDefault="00465309" w:rsidP="00AC3E97">
      <w:pPr>
        <w:spacing w:line="240" w:lineRule="auto"/>
        <w:ind w:firstLine="708"/>
        <w:contextualSpacing/>
        <w:jc w:val="both"/>
        <w:rPr>
          <w:rFonts w:ascii="Tahoma" w:hAnsi="Tahoma" w:cs="Tahoma"/>
          <w:color w:val="000000"/>
          <w:sz w:val="15"/>
          <w:szCs w:val="15"/>
          <w:shd w:val="clear" w:color="auto" w:fill="FFFFFF"/>
        </w:rPr>
      </w:pPr>
      <w:r>
        <w:rPr>
          <w:rFonts w:ascii="Tahoma" w:hAnsi="Tahoma" w:cs="Tahoma"/>
          <w:color w:val="000000"/>
          <w:sz w:val="15"/>
          <w:szCs w:val="15"/>
        </w:rPr>
        <w:br/>
      </w:r>
    </w:p>
    <w:p w:rsidR="00572C6E" w:rsidRDefault="00572C6E" w:rsidP="00572C6E">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8A6980">
        <w:rPr>
          <w:rFonts w:ascii="Times New Roman" w:hAnsi="Times New Roman" w:cs="Times New Roman"/>
          <w:color w:val="000000"/>
          <w:sz w:val="28"/>
          <w:szCs w:val="28"/>
          <w:shd w:val="clear" w:color="auto" w:fill="FFFFFF"/>
        </w:rPr>
        <w:t>8</w:t>
      </w:r>
      <w:r>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Про розгляд звернення фізичних осіб щодо надання земельних ділянок в оренду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r>
        <w:rPr>
          <w:rFonts w:ascii="Times New Roman" w:hAnsi="Times New Roman" w:cs="Times New Roman"/>
          <w:color w:val="000000"/>
          <w:sz w:val="28"/>
          <w:szCs w:val="28"/>
          <w:shd w:val="clear" w:color="auto" w:fill="FFFFFF"/>
        </w:rPr>
        <w:t xml:space="preserve"> (повторний розгляд від 19.12.2019р). </w:t>
      </w:r>
    </w:p>
    <w:p w:rsidR="00572C6E" w:rsidRPr="00E034F5" w:rsidRDefault="00572C6E" w:rsidP="00572C6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572C6E" w:rsidRDefault="00572C6E" w:rsidP="00572C6E">
      <w:pPr>
        <w:spacing w:line="240" w:lineRule="auto"/>
        <w:contextualSpacing/>
        <w:jc w:val="both"/>
        <w:rPr>
          <w:rFonts w:ascii="Times New Roman" w:hAnsi="Times New Roman" w:cs="Times New Roman"/>
          <w:color w:val="000000"/>
          <w:sz w:val="28"/>
          <w:szCs w:val="28"/>
          <w:shd w:val="clear" w:color="auto" w:fill="FFFFFF"/>
        </w:rPr>
      </w:pPr>
    </w:p>
    <w:p w:rsidR="00572C6E" w:rsidRDefault="008A6980" w:rsidP="00572C6E">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29</w:t>
      </w:r>
      <w:r w:rsidR="00572C6E" w:rsidRPr="00561C74">
        <w:rPr>
          <w:rFonts w:ascii="Times New Roman" w:hAnsi="Times New Roman" w:cs="Times New Roman"/>
          <w:color w:val="000000"/>
          <w:sz w:val="28"/>
          <w:szCs w:val="28"/>
          <w:shd w:val="clear" w:color="auto" w:fill="FFFFFF"/>
        </w:rPr>
        <w:t>. Про розгляд звернень фізичних та юридичних осіб щодо затвердження проєктів землеустрою зі зміни цільового призначення земельних ділянок</w:t>
      </w:r>
      <w:r w:rsidR="00572C6E">
        <w:rPr>
          <w:rFonts w:ascii="Times New Roman" w:hAnsi="Times New Roman" w:cs="Times New Roman"/>
          <w:color w:val="000000"/>
          <w:sz w:val="28"/>
          <w:szCs w:val="28"/>
          <w:shd w:val="clear" w:color="auto" w:fill="FFFFFF"/>
        </w:rPr>
        <w:t xml:space="preserve"> (повторний розгляд від 19.12.2019р).</w:t>
      </w:r>
    </w:p>
    <w:p w:rsidR="00572C6E" w:rsidRPr="00E034F5" w:rsidRDefault="00572C6E" w:rsidP="00572C6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8A6980" w:rsidP="00147533">
      <w:pPr>
        <w:pStyle w:val="2"/>
        <w:ind w:firstLine="0"/>
      </w:pPr>
      <w:r>
        <w:rPr>
          <w:bCs/>
        </w:rPr>
        <w:t>30</w:t>
      </w:r>
      <w:r w:rsidR="00147533">
        <w:rPr>
          <w:bCs/>
        </w:rPr>
        <w:t xml:space="preserve">. </w:t>
      </w:r>
      <w:r w:rsidR="00147533" w:rsidRPr="00147533">
        <w:rPr>
          <w:bCs/>
        </w:rPr>
        <w:t xml:space="preserve">Про розгляд звернення Блащук О.О. щодо затвердження </w:t>
      </w:r>
      <w:r w:rsidR="00147533" w:rsidRPr="00147533">
        <w:t>проєкту землеустрою зі зміни цільового призначення земельної</w:t>
      </w:r>
      <w:r w:rsidR="00147533">
        <w:t xml:space="preserve"> </w:t>
      </w:r>
      <w:r w:rsidR="00147533" w:rsidRPr="00147533">
        <w:t>ділянки за адресою вул.Колоскова,</w:t>
      </w:r>
      <w:r w:rsidR="00147533">
        <w:t xml:space="preserve"> </w:t>
      </w:r>
      <w:r w:rsidR="00147533" w:rsidRPr="00147533">
        <w:t>4</w:t>
      </w:r>
      <w:r w:rsidR="00DE0B1E">
        <w:t xml:space="preserve"> </w:t>
      </w:r>
      <w:r w:rsidR="00DE0B1E">
        <w:rPr>
          <w:color w:val="000000"/>
          <w:shd w:val="clear" w:color="auto" w:fill="FFFFFF"/>
        </w:rPr>
        <w:t>(повторний розгляд від 19.12.2019р.).</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147533">
      <w:pPr>
        <w:pStyle w:val="2"/>
        <w:rPr>
          <w:bCs/>
        </w:rPr>
      </w:pPr>
    </w:p>
    <w:p w:rsidR="00147533" w:rsidRPr="00147533" w:rsidRDefault="00147533" w:rsidP="00147533">
      <w:pPr>
        <w:pStyle w:val="2"/>
        <w:ind w:firstLine="0"/>
      </w:pPr>
      <w:r>
        <w:rPr>
          <w:bCs/>
        </w:rPr>
        <w:t>3</w:t>
      </w:r>
      <w:r w:rsidR="008A6980">
        <w:rPr>
          <w:bCs/>
        </w:rPr>
        <w:t>1</w:t>
      </w:r>
      <w:r>
        <w:rPr>
          <w:bCs/>
        </w:rPr>
        <w:t xml:space="preserve">. </w:t>
      </w:r>
      <w:r w:rsidRPr="00147533">
        <w:rPr>
          <w:bCs/>
        </w:rPr>
        <w:t xml:space="preserve">Про розгляд звернення </w:t>
      </w:r>
      <w:r w:rsidRPr="00147533">
        <w:t xml:space="preserve">товариства з додатковою відповідальністю «Буковина-Авто» </w:t>
      </w:r>
      <w:r w:rsidRPr="00147533">
        <w:rPr>
          <w:rStyle w:val="rvts82"/>
        </w:rPr>
        <w:t xml:space="preserve">щодо затвердження </w:t>
      </w:r>
      <w:r w:rsidRPr="00147533">
        <w:t xml:space="preserve"> проєкту землеустрою зі зміни цільового призначення земельної ділянки за адресою</w:t>
      </w:r>
      <w:r>
        <w:t xml:space="preserve"> </w:t>
      </w:r>
      <w:r w:rsidRPr="00147533">
        <w:t>вул.Коломийська,15-А</w:t>
      </w:r>
      <w:r w:rsidR="00DE0B1E">
        <w:t xml:space="preserve"> </w:t>
      </w:r>
      <w:r w:rsidR="00DE0B1E">
        <w:rPr>
          <w:color w:val="000000"/>
          <w:shd w:val="clear" w:color="auto" w:fill="FFFFFF"/>
        </w:rPr>
        <w:t>(повторний розгляд від 19.12.2019р.)</w:t>
      </w:r>
      <w: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147533">
      <w:pPr>
        <w:pStyle w:val="2"/>
        <w:ind w:firstLine="0"/>
      </w:pPr>
      <w:r>
        <w:rPr>
          <w:bCs/>
        </w:rPr>
        <w:t>3</w:t>
      </w:r>
      <w:r w:rsidR="008A6980">
        <w:rPr>
          <w:bCs/>
        </w:rPr>
        <w:t>2</w:t>
      </w:r>
      <w:r>
        <w:rPr>
          <w:bCs/>
        </w:rPr>
        <w:t xml:space="preserve">. </w:t>
      </w:r>
      <w:r w:rsidRPr="00147533">
        <w:rPr>
          <w:bCs/>
        </w:rPr>
        <w:t xml:space="preserve">Про </w:t>
      </w:r>
      <w:r w:rsidRPr="00147533">
        <w:t>відмову вищому державному навчальному закладу України «Буковинський державний медичний університет» у наданні дозволу на складання проєкту землеустрою щодо зміни цільового призначення земельної ділянки за адресою вул.Руська,</w:t>
      </w:r>
      <w:r>
        <w:t xml:space="preserve"> </w:t>
      </w:r>
      <w:r w:rsidRPr="00147533">
        <w:t>87</w:t>
      </w:r>
      <w:r w:rsidR="00DE0B1E">
        <w:t xml:space="preserve"> </w:t>
      </w:r>
      <w:r w:rsidR="00DE0B1E">
        <w:rPr>
          <w:color w:val="000000"/>
          <w:shd w:val="clear" w:color="auto" w:fill="FFFFFF"/>
        </w:rPr>
        <w:t>(повторний розгляд від 19.12.2019р.)</w:t>
      </w:r>
      <w: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147533">
      <w:pPr>
        <w:pStyle w:val="2"/>
        <w:ind w:firstLine="0"/>
      </w:pPr>
      <w:r>
        <w:rPr>
          <w:bCs/>
        </w:rPr>
        <w:lastRenderedPageBreak/>
        <w:t>3</w:t>
      </w:r>
      <w:r w:rsidR="008A6980">
        <w:rPr>
          <w:bCs/>
        </w:rPr>
        <w:t>3</w:t>
      </w:r>
      <w:r>
        <w:rPr>
          <w:bCs/>
        </w:rPr>
        <w:t xml:space="preserve">.  </w:t>
      </w:r>
      <w:r w:rsidRPr="00147533">
        <w:rPr>
          <w:bCs/>
        </w:rPr>
        <w:t xml:space="preserve">Про  розгляд звернення </w:t>
      </w:r>
      <w:r w:rsidRPr="00147533">
        <w:rPr>
          <w:rStyle w:val="rvts82"/>
        </w:rPr>
        <w:t xml:space="preserve">Ветлінської Н.М. щодо затвердження </w:t>
      </w:r>
      <w:r w:rsidRPr="00147533">
        <w:t xml:space="preserve"> проєкту землеустрою зі зміни цільового призначення земельної ділянки за адресою вул.Марка Черемшини,</w:t>
      </w:r>
      <w:r>
        <w:t xml:space="preserve"> </w:t>
      </w:r>
      <w:r w:rsidRPr="00147533">
        <w:t>31</w:t>
      </w:r>
      <w:r w:rsidR="00DE0B1E">
        <w:t xml:space="preserve"> </w:t>
      </w:r>
      <w:r w:rsidR="00DE0B1E">
        <w:rPr>
          <w:color w:val="000000"/>
          <w:shd w:val="clear" w:color="auto" w:fill="FFFFFF"/>
        </w:rPr>
        <w:t>(повторний розгляд від 19.12.2019р.)</w:t>
      </w:r>
      <w: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147533">
      <w:pPr>
        <w:pStyle w:val="2"/>
        <w:ind w:firstLine="0"/>
      </w:pPr>
      <w:r>
        <w:rPr>
          <w:bCs/>
        </w:rPr>
        <w:t>3</w:t>
      </w:r>
      <w:r w:rsidR="008A6980">
        <w:rPr>
          <w:bCs/>
        </w:rPr>
        <w:t>4</w:t>
      </w:r>
      <w:r>
        <w:rPr>
          <w:bCs/>
        </w:rPr>
        <w:t xml:space="preserve">. </w:t>
      </w:r>
      <w:r w:rsidRPr="00147533">
        <w:rPr>
          <w:bCs/>
        </w:rPr>
        <w:t xml:space="preserve">Про розгляд звернення </w:t>
      </w:r>
      <w:r w:rsidRPr="00147533">
        <w:rPr>
          <w:rStyle w:val="rvts82"/>
        </w:rPr>
        <w:t xml:space="preserve">Кашула Г.І. щодо затвердження </w:t>
      </w:r>
      <w:r w:rsidRPr="00147533">
        <w:t>проєкту землеустрою зі зміни цільового призначення земельної ділянки за адресою вул.Старокостянтинівська, позаду будинковолодіння №21</w:t>
      </w:r>
      <w:r w:rsidR="00DE0B1E">
        <w:t xml:space="preserve"> </w:t>
      </w:r>
      <w:r w:rsidR="00DE0B1E">
        <w:rPr>
          <w:color w:val="000000"/>
          <w:shd w:val="clear" w:color="auto" w:fill="FFFFFF"/>
        </w:rPr>
        <w:t>(повторний розгляд від 19.12.2019р.)</w:t>
      </w:r>
      <w: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DE0B1E">
      <w:pPr>
        <w:pStyle w:val="2"/>
        <w:ind w:firstLine="0"/>
        <w:contextualSpacing/>
        <w:rPr>
          <w:bCs/>
        </w:rPr>
      </w:pPr>
      <w:r>
        <w:rPr>
          <w:bCs/>
        </w:rPr>
        <w:t>3</w:t>
      </w:r>
      <w:r w:rsidR="008A6980">
        <w:rPr>
          <w:bCs/>
        </w:rPr>
        <w:t>5</w:t>
      </w:r>
      <w:r>
        <w:rPr>
          <w:bCs/>
        </w:rPr>
        <w:t xml:space="preserve">. </w:t>
      </w:r>
      <w:r w:rsidR="008A6980">
        <w:rPr>
          <w:bCs/>
        </w:rPr>
        <w:t xml:space="preserve"> </w:t>
      </w:r>
      <w:r w:rsidRPr="00147533">
        <w:rPr>
          <w:bCs/>
        </w:rPr>
        <w:t xml:space="preserve">Про  розгляд звернення </w:t>
      </w:r>
      <w:r w:rsidRPr="00147533">
        <w:rPr>
          <w:rStyle w:val="rvts82"/>
        </w:rPr>
        <w:t xml:space="preserve">Мельничук О.В. щодо затвердження </w:t>
      </w:r>
      <w:r w:rsidRPr="00147533">
        <w:t xml:space="preserve"> проєкту землеустрою зі зміни цільового призначення земельної ділянки за адресою </w:t>
      </w:r>
      <w:r w:rsidRPr="00147533">
        <w:rPr>
          <w:bCs/>
        </w:rPr>
        <w:t>вул.Вишнева,14-Б</w:t>
      </w:r>
      <w:r w:rsidR="00DE0B1E">
        <w:rPr>
          <w:bCs/>
        </w:rPr>
        <w:t xml:space="preserve"> </w:t>
      </w:r>
      <w:r w:rsidR="00DE0B1E">
        <w:rPr>
          <w:color w:val="000000"/>
          <w:shd w:val="clear" w:color="auto" w:fill="FFFFFF"/>
        </w:rPr>
        <w:t>(повторний розгляд від 19.12.2019р.)</w:t>
      </w:r>
      <w:r>
        <w:rPr>
          <w:bCs/>
        </w:rP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DE0B1E">
      <w:pPr>
        <w:pStyle w:val="2"/>
        <w:ind w:firstLine="0"/>
        <w:contextualSpacing/>
        <w:rPr>
          <w:bCs/>
        </w:rPr>
      </w:pPr>
      <w:r>
        <w:rPr>
          <w:bCs/>
        </w:rPr>
        <w:t>3</w:t>
      </w:r>
      <w:r w:rsidR="008A6980">
        <w:rPr>
          <w:bCs/>
        </w:rPr>
        <w:t>6</w:t>
      </w:r>
      <w:r>
        <w:rPr>
          <w:bCs/>
        </w:rPr>
        <w:t xml:space="preserve">. </w:t>
      </w:r>
      <w:r w:rsidRPr="00147533">
        <w:rPr>
          <w:bCs/>
        </w:rPr>
        <w:t xml:space="preserve">Про розгляд звернення Перча О.С. щодо затвердження </w:t>
      </w:r>
      <w:r w:rsidRPr="00147533">
        <w:t xml:space="preserve">проєкту землеустрою зі зміни цільового призначення земельної ділянки за адресою </w:t>
      </w:r>
      <w:r w:rsidRPr="00147533">
        <w:rPr>
          <w:bCs/>
        </w:rPr>
        <w:t>вул.Суворова Олександра,16</w:t>
      </w:r>
      <w:r w:rsidR="00DE0B1E">
        <w:rPr>
          <w:bCs/>
        </w:rPr>
        <w:t xml:space="preserve"> </w:t>
      </w:r>
      <w:r w:rsidR="00DE0B1E">
        <w:rPr>
          <w:color w:val="000000"/>
          <w:shd w:val="clear" w:color="auto" w:fill="FFFFFF"/>
        </w:rPr>
        <w:t>(повторний розгляд від 19.12.2019р.)</w:t>
      </w:r>
      <w:r>
        <w:rPr>
          <w:bCs/>
        </w:rP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DE0B1E">
      <w:pPr>
        <w:pStyle w:val="2"/>
        <w:ind w:firstLine="0"/>
        <w:contextualSpacing/>
      </w:pPr>
      <w:r>
        <w:rPr>
          <w:bCs/>
        </w:rPr>
        <w:t>3</w:t>
      </w:r>
      <w:r w:rsidR="008A6980">
        <w:rPr>
          <w:bCs/>
        </w:rPr>
        <w:t>7</w:t>
      </w:r>
      <w:r>
        <w:rPr>
          <w:bCs/>
        </w:rPr>
        <w:t xml:space="preserve">. </w:t>
      </w:r>
      <w:r w:rsidRPr="00147533">
        <w:rPr>
          <w:bCs/>
        </w:rPr>
        <w:t xml:space="preserve">Про розгляд звернення </w:t>
      </w:r>
      <w:r w:rsidRPr="00147533">
        <w:rPr>
          <w:rStyle w:val="rvts82"/>
        </w:rPr>
        <w:t>товариства з додатковою відповідальністю  «Чернівецька пересувна механізована колона №76» щодо надання</w:t>
      </w:r>
      <w:r w:rsidRPr="00147533">
        <w:t xml:space="preserve"> дозволу на складання проєкту землеустрою зі зміни цільового призначення земельної ділянки за адресою вул.Героїв Майдану,146-150</w:t>
      </w:r>
      <w:r w:rsidR="00DE0B1E">
        <w:t xml:space="preserve"> </w:t>
      </w:r>
      <w:r w:rsidR="00DE0B1E">
        <w:rPr>
          <w:color w:val="000000"/>
          <w:shd w:val="clear" w:color="auto" w:fill="FFFFFF"/>
        </w:rPr>
        <w:t>(повторний розгляд від 19.12.2019р.)</w:t>
      </w:r>
      <w: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DE0B1E">
      <w:pPr>
        <w:pStyle w:val="2"/>
        <w:ind w:firstLine="0"/>
        <w:contextualSpacing/>
        <w:rPr>
          <w:bCs/>
        </w:rPr>
      </w:pPr>
      <w:r>
        <w:rPr>
          <w:bCs/>
        </w:rPr>
        <w:t>3</w:t>
      </w:r>
      <w:r w:rsidR="008A6980">
        <w:rPr>
          <w:bCs/>
        </w:rPr>
        <w:t>8</w:t>
      </w:r>
      <w:r>
        <w:rPr>
          <w:bCs/>
        </w:rPr>
        <w:t xml:space="preserve">. </w:t>
      </w:r>
      <w:r w:rsidRPr="00147533">
        <w:rPr>
          <w:bCs/>
        </w:rPr>
        <w:t xml:space="preserve">Про розгляд звернення </w:t>
      </w:r>
      <w:r w:rsidRPr="00147533">
        <w:rPr>
          <w:rStyle w:val="rvts82"/>
        </w:rPr>
        <w:t xml:space="preserve">Татарин І.В. щодо затвердження </w:t>
      </w:r>
      <w:r w:rsidRPr="00147533">
        <w:t xml:space="preserve">проєкту землеустрою зі зміни цільового призначення земельної ділянки за адресою </w:t>
      </w:r>
      <w:r w:rsidRPr="00147533">
        <w:rPr>
          <w:bCs/>
        </w:rPr>
        <w:t>вул.Гастелло Миколи,</w:t>
      </w:r>
      <w:r>
        <w:rPr>
          <w:bCs/>
        </w:rPr>
        <w:t xml:space="preserve"> </w:t>
      </w:r>
      <w:r w:rsidRPr="00147533">
        <w:rPr>
          <w:bCs/>
        </w:rPr>
        <w:t>36</w:t>
      </w:r>
      <w:r w:rsidR="00DE0B1E">
        <w:rPr>
          <w:bCs/>
        </w:rPr>
        <w:t xml:space="preserve"> </w:t>
      </w:r>
      <w:r w:rsidR="00DE0B1E">
        <w:rPr>
          <w:color w:val="000000"/>
          <w:shd w:val="clear" w:color="auto" w:fill="FFFFFF"/>
        </w:rPr>
        <w:t>(повторний розгляд від 19.12.2019р.)</w:t>
      </w:r>
      <w:r>
        <w:rPr>
          <w:bCs/>
        </w:rP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Default="008A6980" w:rsidP="00DE0B1E">
      <w:pPr>
        <w:pStyle w:val="2"/>
        <w:ind w:firstLine="0"/>
        <w:contextualSpacing/>
        <w:rPr>
          <w:bCs/>
        </w:rPr>
      </w:pPr>
      <w:r>
        <w:rPr>
          <w:bCs/>
        </w:rPr>
        <w:t>39</w:t>
      </w:r>
      <w:r w:rsidR="00147533">
        <w:rPr>
          <w:bCs/>
        </w:rPr>
        <w:t xml:space="preserve">.   </w:t>
      </w:r>
      <w:r w:rsidR="00147533" w:rsidRPr="00147533">
        <w:rPr>
          <w:bCs/>
        </w:rPr>
        <w:t xml:space="preserve">Про  </w:t>
      </w:r>
      <w:r w:rsidR="00147533" w:rsidRPr="00147533">
        <w:t xml:space="preserve">визнання таким, що втратив чинність, </w:t>
      </w:r>
      <w:r w:rsidR="00147533" w:rsidRPr="00147533">
        <w:rPr>
          <w:bCs/>
        </w:rPr>
        <w:t xml:space="preserve">пункту 12 рішення міської ради </w:t>
      </w:r>
      <w:r w:rsidR="00147533" w:rsidRPr="00147533">
        <w:rPr>
          <w:bCs/>
          <w:lang w:val="en-US"/>
        </w:rPr>
        <w:t>V</w:t>
      </w:r>
      <w:r w:rsidR="00147533" w:rsidRPr="00147533">
        <w:rPr>
          <w:bCs/>
        </w:rPr>
        <w:t xml:space="preserve">ІІ скликання від 06.11.2018р. №1487 «Про  </w:t>
      </w:r>
      <w:r w:rsidR="00147533" w:rsidRPr="00147533">
        <w:t xml:space="preserve">надання </w:t>
      </w:r>
      <w:r w:rsidR="00147533" w:rsidRPr="00147533">
        <w:rPr>
          <w:bCs/>
        </w:rPr>
        <w:t xml:space="preserve">фізичним та юридичним особам </w:t>
      </w:r>
      <w:r w:rsidR="00147533" w:rsidRPr="00147533">
        <w:t xml:space="preserve">дозволів та </w:t>
      </w:r>
      <w:r w:rsidR="00147533" w:rsidRPr="00147533">
        <w:rPr>
          <w:bCs/>
        </w:rPr>
        <w:t>затвердження</w:t>
      </w:r>
      <w:r w:rsidR="00147533" w:rsidRPr="00147533">
        <w:t xml:space="preserve"> </w:t>
      </w:r>
      <w:r w:rsidR="00147533" w:rsidRPr="00147533">
        <w:rPr>
          <w:bCs/>
        </w:rPr>
        <w:t xml:space="preserve">проектів </w:t>
      </w:r>
      <w:r w:rsidR="00147533" w:rsidRPr="00147533">
        <w:t xml:space="preserve">землеустрою щодо зміни цільового призначення земельних ділянок і </w:t>
      </w:r>
      <w:r w:rsidR="00147533" w:rsidRPr="00147533">
        <w:rPr>
          <w:bCs/>
        </w:rPr>
        <w:t>внесення змін до окремих пунктів рішень з цих питань»</w:t>
      </w:r>
      <w:r w:rsidR="00DE0B1E">
        <w:rPr>
          <w:bCs/>
        </w:rPr>
        <w:t xml:space="preserve"> </w:t>
      </w:r>
      <w:r w:rsidR="00DE0B1E">
        <w:rPr>
          <w:color w:val="000000"/>
          <w:shd w:val="clear" w:color="auto" w:fill="FFFFFF"/>
        </w:rPr>
        <w:t>(повторний розгляд від 19.12.2019р.)</w:t>
      </w:r>
      <w:r w:rsidR="00147533">
        <w:rPr>
          <w:bCs/>
        </w:rP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DE0B1E" w:rsidRDefault="00E73207" w:rsidP="00DE0B1E">
      <w:pPr>
        <w:pStyle w:val="3"/>
        <w:spacing w:line="240" w:lineRule="auto"/>
        <w:contextualSpacing/>
        <w:jc w:val="both"/>
        <w:rPr>
          <w:rFonts w:eastAsia="Calibri"/>
          <w:sz w:val="28"/>
          <w:szCs w:val="28"/>
        </w:rPr>
      </w:pPr>
      <w:r>
        <w:rPr>
          <w:rFonts w:eastAsia="Calibri"/>
          <w:sz w:val="28"/>
          <w:szCs w:val="28"/>
        </w:rPr>
        <w:t>4</w:t>
      </w:r>
      <w:r w:rsidR="008A6980">
        <w:rPr>
          <w:rFonts w:eastAsia="Calibri"/>
          <w:sz w:val="28"/>
          <w:szCs w:val="28"/>
        </w:rPr>
        <w:t>0</w:t>
      </w:r>
      <w:r w:rsidR="00147533">
        <w:rPr>
          <w:rFonts w:eastAsia="Calibri"/>
          <w:sz w:val="28"/>
          <w:szCs w:val="28"/>
        </w:rPr>
        <w:t xml:space="preserve">.  </w:t>
      </w:r>
      <w:r w:rsidR="00147533" w:rsidRPr="00147533">
        <w:rPr>
          <w:rFonts w:eastAsia="Calibri"/>
          <w:sz w:val="28"/>
          <w:szCs w:val="28"/>
        </w:rPr>
        <w:t>Про розгляд звернення Всеукраїнської громадської організації інвалідів «Українське товариство глухих» стосовно погодження технічної документації із землеустрою щодо поділу та надання земельної ділянки за адресою вул.Гетьмана Дорошенка,63-А</w:t>
      </w:r>
      <w:r w:rsidR="00DE0B1E">
        <w:rPr>
          <w:rFonts w:eastAsia="Calibri"/>
          <w:sz w:val="28"/>
          <w:szCs w:val="28"/>
        </w:rPr>
        <w:t xml:space="preserve"> </w:t>
      </w:r>
      <w:r w:rsidR="00DE0B1E">
        <w:rPr>
          <w:color w:val="000000"/>
          <w:sz w:val="28"/>
          <w:szCs w:val="28"/>
          <w:shd w:val="clear" w:color="auto" w:fill="FFFFFF"/>
        </w:rPr>
        <w:t xml:space="preserve">(повторний розгляд від </w:t>
      </w:r>
      <w:r w:rsidR="00DE0B1E" w:rsidRPr="004C6D1A">
        <w:rPr>
          <w:color w:val="000000"/>
          <w:sz w:val="28"/>
          <w:szCs w:val="28"/>
          <w:shd w:val="clear" w:color="auto" w:fill="FFFFFF"/>
        </w:rPr>
        <w:t>19.12.2019р</w:t>
      </w:r>
      <w:r w:rsidR="00DE0B1E">
        <w:rPr>
          <w:color w:val="000000"/>
          <w:shd w:val="clear" w:color="auto" w:fill="FFFFFF"/>
        </w:rPr>
        <w:t>.</w:t>
      </w:r>
      <w:r w:rsidR="00DE0B1E">
        <w:rPr>
          <w:color w:val="000000"/>
          <w:sz w:val="28"/>
          <w:szCs w:val="28"/>
          <w:shd w:val="clear" w:color="auto" w:fill="FFFFFF"/>
        </w:rPr>
        <w:t>)</w:t>
      </w:r>
      <w:r w:rsidR="00147533">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DE0B1E" w:rsidRDefault="00DE0B1E" w:rsidP="00DE0B1E">
      <w:pPr>
        <w:pStyle w:val="3"/>
        <w:spacing w:line="240" w:lineRule="auto"/>
        <w:contextualSpacing/>
        <w:jc w:val="both"/>
        <w:rPr>
          <w:rFonts w:eastAsia="Calibri"/>
          <w:bCs w:val="0"/>
          <w:sz w:val="28"/>
          <w:szCs w:val="28"/>
        </w:rPr>
      </w:pPr>
    </w:p>
    <w:p w:rsidR="008A6980" w:rsidRPr="00147533" w:rsidRDefault="008A6980" w:rsidP="00DE0B1E">
      <w:pPr>
        <w:pStyle w:val="3"/>
        <w:spacing w:line="240" w:lineRule="auto"/>
        <w:contextualSpacing/>
        <w:jc w:val="both"/>
        <w:rPr>
          <w:rFonts w:eastAsia="Calibri"/>
          <w:bCs w:val="0"/>
          <w:sz w:val="28"/>
          <w:szCs w:val="28"/>
        </w:rPr>
      </w:pPr>
    </w:p>
    <w:p w:rsidR="00147533" w:rsidRPr="00147533" w:rsidRDefault="00147533" w:rsidP="00DE0B1E">
      <w:pPr>
        <w:pStyle w:val="2"/>
        <w:ind w:firstLine="0"/>
        <w:contextualSpacing/>
      </w:pPr>
      <w:r>
        <w:lastRenderedPageBreak/>
        <w:t>4</w:t>
      </w:r>
      <w:r w:rsidR="008A6980">
        <w:t>1</w:t>
      </w:r>
      <w:r>
        <w:t xml:space="preserve">. </w:t>
      </w:r>
      <w:r w:rsidRPr="00147533">
        <w:t xml:space="preserve">Про розгляд звернення Ганзюка М.В. щодо надання </w:t>
      </w:r>
      <w:r w:rsidRPr="00147533">
        <w:rPr>
          <w:rStyle w:val="rvts82"/>
        </w:rPr>
        <w:t xml:space="preserve">дозволу </w:t>
      </w:r>
      <w:r w:rsidRPr="00147533">
        <w:t>на виготовлення технічної документації із землеустрою щодо встановлення (відновлення) меж земельних ділянок в натурі (на місцевості) за адресою вул.Плосківська,1</w:t>
      </w:r>
      <w:r w:rsidR="00DE0B1E">
        <w:t xml:space="preserve"> </w:t>
      </w:r>
      <w:r w:rsidR="00DE0B1E">
        <w:rPr>
          <w:color w:val="000000"/>
          <w:shd w:val="clear" w:color="auto" w:fill="FFFFFF"/>
        </w:rPr>
        <w:t>(повторний розгляд від 19.12.2019р.)</w:t>
      </w:r>
      <w: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DE0B1E" w:rsidRDefault="00147533" w:rsidP="00DE0B1E">
      <w:pPr>
        <w:pStyle w:val="3"/>
        <w:spacing w:line="240" w:lineRule="auto"/>
        <w:contextualSpacing/>
        <w:jc w:val="both"/>
        <w:rPr>
          <w:rFonts w:eastAsia="Calibri"/>
          <w:sz w:val="28"/>
          <w:szCs w:val="28"/>
        </w:rPr>
      </w:pPr>
      <w:r>
        <w:rPr>
          <w:rFonts w:eastAsia="Calibri"/>
          <w:sz w:val="28"/>
          <w:szCs w:val="28"/>
        </w:rPr>
        <w:t>4</w:t>
      </w:r>
      <w:r w:rsidR="008A6980">
        <w:rPr>
          <w:rFonts w:eastAsia="Calibri"/>
          <w:sz w:val="28"/>
          <w:szCs w:val="28"/>
        </w:rPr>
        <w:t>2</w:t>
      </w:r>
      <w:r>
        <w:rPr>
          <w:rFonts w:eastAsia="Calibri"/>
          <w:sz w:val="28"/>
          <w:szCs w:val="28"/>
        </w:rPr>
        <w:t xml:space="preserve">. </w:t>
      </w:r>
      <w:r w:rsidRPr="00147533">
        <w:rPr>
          <w:rFonts w:eastAsia="Calibri"/>
          <w:sz w:val="28"/>
          <w:szCs w:val="28"/>
        </w:rPr>
        <w:t>Про розгляд звернення житлово-будівельного кооперативу №24 щодо надання дозволу на складання проєкту землеустрою щодо відведення земельної ділянки за адресою вул.Полетаєва Федора,</w:t>
      </w:r>
      <w:r>
        <w:rPr>
          <w:rFonts w:eastAsia="Calibri"/>
          <w:sz w:val="28"/>
          <w:szCs w:val="28"/>
        </w:rPr>
        <w:t xml:space="preserve"> </w:t>
      </w:r>
      <w:r w:rsidRPr="00147533">
        <w:rPr>
          <w:rFonts w:eastAsia="Calibri"/>
          <w:sz w:val="28"/>
          <w:szCs w:val="28"/>
        </w:rPr>
        <w:t>23</w:t>
      </w:r>
      <w:r w:rsidR="00DE0B1E">
        <w:rPr>
          <w:rFonts w:eastAsia="Calibri"/>
          <w:sz w:val="28"/>
          <w:szCs w:val="28"/>
        </w:rPr>
        <w:t xml:space="preserve"> </w:t>
      </w:r>
      <w:r w:rsidR="00DE0B1E">
        <w:rPr>
          <w:color w:val="000000"/>
          <w:sz w:val="28"/>
          <w:szCs w:val="28"/>
          <w:shd w:val="clear" w:color="auto" w:fill="FFFFFF"/>
        </w:rPr>
        <w:t xml:space="preserve">(повторний розгляд від </w:t>
      </w:r>
      <w:r w:rsidR="00DE0B1E" w:rsidRPr="00DE0B1E">
        <w:rPr>
          <w:color w:val="000000"/>
          <w:sz w:val="28"/>
          <w:szCs w:val="28"/>
          <w:shd w:val="clear" w:color="auto" w:fill="FFFFFF"/>
        </w:rPr>
        <w:t>19.12.2019р.)</w:t>
      </w:r>
      <w:r w:rsidRPr="00DE0B1E">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Pr="00147533" w:rsidRDefault="00147533" w:rsidP="00DE0B1E">
      <w:pPr>
        <w:pStyle w:val="2"/>
        <w:contextualSpacing/>
      </w:pPr>
    </w:p>
    <w:p w:rsidR="00147533" w:rsidRPr="00147533" w:rsidRDefault="00147533" w:rsidP="00DE0B1E">
      <w:pPr>
        <w:pStyle w:val="2"/>
        <w:ind w:firstLine="0"/>
        <w:contextualSpacing/>
      </w:pPr>
      <w:r>
        <w:t>4</w:t>
      </w:r>
      <w:r w:rsidR="008A6980">
        <w:t>3</w:t>
      </w:r>
      <w:r>
        <w:t xml:space="preserve">. </w:t>
      </w:r>
      <w:r w:rsidRPr="00147533">
        <w:t xml:space="preserve">Про розгляд звернення Зеленської К.Ф. </w:t>
      </w:r>
      <w:r w:rsidRPr="00147533">
        <w:rPr>
          <w:rStyle w:val="rvts82"/>
        </w:rPr>
        <w:t xml:space="preserve">стосовно затвердження </w:t>
      </w:r>
      <w:r w:rsidRPr="00147533">
        <w:t xml:space="preserve">технічної документації із землеустрою щодо встановлення (відновлення) меж земельної ділянки в натурі (на місцевості) </w:t>
      </w:r>
      <w:r w:rsidRPr="00147533">
        <w:rPr>
          <w:rStyle w:val="rvts82"/>
        </w:rPr>
        <w:t xml:space="preserve">за адресою </w:t>
      </w:r>
      <w:r w:rsidRPr="00147533">
        <w:t>вул.Юнацька,</w:t>
      </w:r>
      <w:r>
        <w:t xml:space="preserve"> </w:t>
      </w:r>
      <w:r w:rsidRPr="00147533">
        <w:t>5</w:t>
      </w:r>
      <w:r w:rsidR="00DE0B1E">
        <w:t xml:space="preserve"> </w:t>
      </w:r>
      <w:r w:rsidR="00DE0B1E">
        <w:rPr>
          <w:color w:val="000000"/>
          <w:shd w:val="clear" w:color="auto" w:fill="FFFFFF"/>
        </w:rPr>
        <w:t>(повторний розгляд від 19.12.2019р.)</w:t>
      </w:r>
      <w: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DE0B1E" w:rsidRDefault="00147533" w:rsidP="00DE0B1E">
      <w:pPr>
        <w:pStyle w:val="3"/>
        <w:spacing w:line="240" w:lineRule="auto"/>
        <w:contextualSpacing/>
        <w:jc w:val="both"/>
        <w:rPr>
          <w:rFonts w:eastAsia="Calibri"/>
          <w:sz w:val="28"/>
          <w:szCs w:val="28"/>
        </w:rPr>
      </w:pPr>
      <w:r>
        <w:rPr>
          <w:rFonts w:eastAsia="Calibri"/>
          <w:sz w:val="28"/>
          <w:szCs w:val="28"/>
        </w:rPr>
        <w:t>4</w:t>
      </w:r>
      <w:r w:rsidR="008A6980">
        <w:rPr>
          <w:rFonts w:eastAsia="Calibri"/>
          <w:sz w:val="28"/>
          <w:szCs w:val="28"/>
        </w:rPr>
        <w:t>4</w:t>
      </w:r>
      <w:r>
        <w:rPr>
          <w:rFonts w:eastAsia="Calibri"/>
          <w:sz w:val="28"/>
          <w:szCs w:val="28"/>
        </w:rPr>
        <w:t xml:space="preserve">. </w:t>
      </w:r>
      <w:r w:rsidRPr="00147533">
        <w:rPr>
          <w:rFonts w:eastAsia="Calibri"/>
          <w:sz w:val="28"/>
          <w:szCs w:val="28"/>
        </w:rPr>
        <w:t>Про розгляд звернення Кіндзерського В.В., Кіндзерської І.В.,            Кіндзерської Н.Т., Родинчук К.С., Малик О.С. стосовно надання дозволу на складання проєкту землеустрою щодо відведення земельної ділянки за адресою вул.Черемшини Марка,</w:t>
      </w:r>
      <w:r>
        <w:rPr>
          <w:rFonts w:eastAsia="Calibri"/>
          <w:sz w:val="28"/>
          <w:szCs w:val="28"/>
        </w:rPr>
        <w:t xml:space="preserve"> </w:t>
      </w:r>
      <w:r w:rsidRPr="00147533">
        <w:rPr>
          <w:rFonts w:eastAsia="Calibri"/>
          <w:sz w:val="28"/>
          <w:szCs w:val="28"/>
        </w:rPr>
        <w:t>26</w:t>
      </w:r>
      <w:r w:rsidR="00DE0B1E">
        <w:rPr>
          <w:rFonts w:eastAsia="Calibri"/>
          <w:sz w:val="28"/>
          <w:szCs w:val="28"/>
        </w:rPr>
        <w:t xml:space="preserve"> </w:t>
      </w:r>
      <w:r w:rsidR="00DE0B1E">
        <w:rPr>
          <w:color w:val="000000"/>
          <w:sz w:val="28"/>
          <w:szCs w:val="28"/>
          <w:shd w:val="clear" w:color="auto" w:fill="FFFFFF"/>
        </w:rPr>
        <w:t xml:space="preserve">(повторний розгляд </w:t>
      </w:r>
      <w:r w:rsidR="00DE0B1E" w:rsidRPr="00DE0B1E">
        <w:rPr>
          <w:color w:val="000000"/>
          <w:sz w:val="28"/>
          <w:szCs w:val="28"/>
          <w:shd w:val="clear" w:color="auto" w:fill="FFFFFF"/>
        </w:rPr>
        <w:t>від 19.12.2019р.)</w:t>
      </w:r>
      <w:r w:rsidRPr="00DE0B1E">
        <w:rPr>
          <w:rFonts w:eastAsia="Calibri"/>
          <w:sz w:val="28"/>
          <w:szCs w:val="28"/>
        </w:rPr>
        <w:t>.</w:t>
      </w:r>
      <w:r w:rsidR="00DE0B1E">
        <w:rPr>
          <w:rFonts w:eastAsia="Calibri"/>
          <w:sz w:val="28"/>
          <w:szCs w:val="28"/>
        </w:rPr>
        <w:t xml:space="preserve"> </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Pr="00147533" w:rsidRDefault="00147533" w:rsidP="00DE0B1E">
      <w:pPr>
        <w:pStyle w:val="2"/>
        <w:contextualSpacing/>
        <w:rPr>
          <w:bCs/>
        </w:rPr>
      </w:pPr>
    </w:p>
    <w:p w:rsidR="00DE0B1E" w:rsidRDefault="00147533" w:rsidP="00DE0B1E">
      <w:pPr>
        <w:pStyle w:val="3"/>
        <w:spacing w:line="240" w:lineRule="auto"/>
        <w:contextualSpacing/>
        <w:jc w:val="both"/>
        <w:rPr>
          <w:rFonts w:eastAsia="Calibri"/>
          <w:sz w:val="28"/>
          <w:szCs w:val="28"/>
        </w:rPr>
      </w:pPr>
      <w:r>
        <w:rPr>
          <w:rFonts w:eastAsia="Calibri"/>
          <w:sz w:val="28"/>
          <w:szCs w:val="28"/>
        </w:rPr>
        <w:t>4</w:t>
      </w:r>
      <w:r w:rsidR="008A6980">
        <w:rPr>
          <w:rFonts w:eastAsia="Calibri"/>
          <w:sz w:val="28"/>
          <w:szCs w:val="28"/>
        </w:rPr>
        <w:t>5</w:t>
      </w:r>
      <w:r>
        <w:rPr>
          <w:rFonts w:eastAsia="Calibri"/>
          <w:sz w:val="28"/>
          <w:szCs w:val="28"/>
        </w:rPr>
        <w:t xml:space="preserve">.  </w:t>
      </w:r>
      <w:r w:rsidRPr="00147533">
        <w:rPr>
          <w:rFonts w:eastAsia="Calibri"/>
          <w:sz w:val="28"/>
          <w:szCs w:val="28"/>
        </w:rPr>
        <w:t>Про розгляд звернення Левчука В.А., Томнюк Л.І., Лунгула В.В. стосовно надання дозволу на складання проєкту землеустрою щодо відведення земельної ділянки за адресою вул.Мізунського Юрія,7</w:t>
      </w:r>
      <w:r w:rsidR="00DE0B1E">
        <w:rPr>
          <w:rFonts w:eastAsia="Calibri"/>
          <w:sz w:val="28"/>
          <w:szCs w:val="28"/>
        </w:rPr>
        <w:t xml:space="preserve"> </w:t>
      </w:r>
      <w:r w:rsidR="00DE0B1E">
        <w:rPr>
          <w:color w:val="000000"/>
          <w:sz w:val="28"/>
          <w:szCs w:val="28"/>
          <w:shd w:val="clear" w:color="auto" w:fill="FFFFFF"/>
        </w:rPr>
        <w:t xml:space="preserve">(повторний розгляд від </w:t>
      </w:r>
      <w:r w:rsidR="00DE0B1E" w:rsidRPr="00DE0B1E">
        <w:rPr>
          <w:color w:val="000000"/>
          <w:sz w:val="28"/>
          <w:szCs w:val="28"/>
          <w:shd w:val="clear" w:color="auto" w:fill="FFFFFF"/>
        </w:rPr>
        <w:t>19.12.2019р.)</w:t>
      </w:r>
      <w:r w:rsidRPr="00DE0B1E">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Pr="00147533" w:rsidRDefault="00147533" w:rsidP="00DE0B1E">
      <w:pPr>
        <w:pStyle w:val="2"/>
        <w:contextualSpacing/>
        <w:rPr>
          <w:bCs/>
        </w:rPr>
      </w:pPr>
    </w:p>
    <w:p w:rsidR="00DE0B1E" w:rsidRDefault="00147533" w:rsidP="00DE0B1E">
      <w:pPr>
        <w:pStyle w:val="3"/>
        <w:spacing w:line="240" w:lineRule="auto"/>
        <w:contextualSpacing/>
        <w:jc w:val="both"/>
        <w:rPr>
          <w:rFonts w:eastAsia="Calibri"/>
          <w:sz w:val="28"/>
          <w:szCs w:val="28"/>
        </w:rPr>
      </w:pPr>
      <w:r>
        <w:rPr>
          <w:rFonts w:eastAsia="Calibri"/>
          <w:sz w:val="28"/>
          <w:szCs w:val="28"/>
        </w:rPr>
        <w:t>4</w:t>
      </w:r>
      <w:r w:rsidR="008A6980">
        <w:rPr>
          <w:rFonts w:eastAsia="Calibri"/>
          <w:sz w:val="28"/>
          <w:szCs w:val="28"/>
        </w:rPr>
        <w:t>6</w:t>
      </w:r>
      <w:r>
        <w:rPr>
          <w:rFonts w:eastAsia="Calibri"/>
          <w:sz w:val="28"/>
          <w:szCs w:val="28"/>
        </w:rPr>
        <w:t xml:space="preserve">. </w:t>
      </w:r>
      <w:r w:rsidRPr="00147533">
        <w:rPr>
          <w:rFonts w:eastAsia="Calibri"/>
          <w:sz w:val="28"/>
          <w:szCs w:val="28"/>
        </w:rPr>
        <w:t>Про розгляд звернення Новак Л.Ю., Лукенчука Д.О., Прядко З.М.,               Прядко О.В. щодо надання дозволу на складання проєкту землеустрою щодо відведення земельної ділянки за адресою вул.Гулака-Артемовського Семена,3</w:t>
      </w:r>
      <w:r w:rsidR="00DE0B1E">
        <w:rPr>
          <w:rFonts w:eastAsia="Calibri"/>
          <w:sz w:val="28"/>
          <w:szCs w:val="28"/>
        </w:rPr>
        <w:t xml:space="preserve"> </w:t>
      </w:r>
      <w:r w:rsidR="00DE0B1E">
        <w:rPr>
          <w:color w:val="000000"/>
          <w:sz w:val="28"/>
          <w:szCs w:val="28"/>
          <w:shd w:val="clear" w:color="auto" w:fill="FFFFFF"/>
        </w:rPr>
        <w:t xml:space="preserve">(повторний розгляд </w:t>
      </w:r>
      <w:r w:rsidR="00DE0B1E" w:rsidRPr="00DE0B1E">
        <w:rPr>
          <w:color w:val="000000"/>
          <w:sz w:val="28"/>
          <w:szCs w:val="28"/>
          <w:shd w:val="clear" w:color="auto" w:fill="FFFFFF"/>
        </w:rPr>
        <w:t>від 19.12.2019р</w:t>
      </w:r>
      <w:r w:rsidR="00DE0B1E">
        <w:rPr>
          <w:color w:val="000000"/>
          <w:shd w:val="clear" w:color="auto" w:fill="FFFFFF"/>
        </w:rPr>
        <w:t>.</w:t>
      </w:r>
      <w:r w:rsidR="00DE0B1E">
        <w:rPr>
          <w:color w:val="000000"/>
          <w:sz w:val="28"/>
          <w:szCs w:val="28"/>
          <w:shd w:val="clear" w:color="auto" w:fill="FFFFFF"/>
        </w:rPr>
        <w:t>)</w:t>
      </w:r>
      <w:r>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Default="00147533" w:rsidP="00DE0B1E">
      <w:pPr>
        <w:pStyle w:val="2"/>
        <w:contextualSpacing/>
        <w:rPr>
          <w:bCs/>
        </w:rPr>
      </w:pPr>
    </w:p>
    <w:p w:rsidR="00147533" w:rsidRPr="00147533" w:rsidRDefault="00147533" w:rsidP="00DE0B1E">
      <w:pPr>
        <w:pStyle w:val="2"/>
        <w:ind w:firstLine="0"/>
        <w:contextualSpacing/>
        <w:rPr>
          <w:rStyle w:val="rvts82"/>
        </w:rPr>
      </w:pPr>
      <w:r>
        <w:t>4</w:t>
      </w:r>
      <w:r w:rsidR="008A6980">
        <w:t>7</w:t>
      </w:r>
      <w:r>
        <w:t xml:space="preserve">. </w:t>
      </w:r>
      <w:r w:rsidRPr="00147533">
        <w:t xml:space="preserve">Про розгляд звернення </w:t>
      </w:r>
      <w:r w:rsidRPr="00147533">
        <w:rPr>
          <w:rStyle w:val="rvts82"/>
        </w:rPr>
        <w:t>об’єднання співвласників багатоквартирного будинку «Кочубея 33А»  стосовно затвердження проєкту землеустрою щодо відведення та надання земельної ділянки за адресою вул.Кочубея Василя,33-А</w:t>
      </w:r>
      <w:r w:rsidR="00DE0B1E">
        <w:rPr>
          <w:rStyle w:val="rvts82"/>
        </w:rPr>
        <w:t xml:space="preserve"> </w:t>
      </w:r>
      <w:r w:rsidR="00DE0B1E">
        <w:rPr>
          <w:color w:val="000000"/>
          <w:shd w:val="clear" w:color="auto" w:fill="FFFFFF"/>
        </w:rPr>
        <w:t>(повторний розгляд від 19.12.2019р.)</w:t>
      </w:r>
      <w:r>
        <w:rPr>
          <w:rStyle w:val="rvts82"/>
        </w:rP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Default="00147533" w:rsidP="00DE0B1E">
      <w:pPr>
        <w:pStyle w:val="2"/>
        <w:contextualSpacing/>
        <w:rPr>
          <w:rStyle w:val="rvts82"/>
        </w:rPr>
      </w:pPr>
    </w:p>
    <w:p w:rsidR="008A6980" w:rsidRPr="00147533" w:rsidRDefault="008A6980" w:rsidP="00DE0B1E">
      <w:pPr>
        <w:pStyle w:val="2"/>
        <w:contextualSpacing/>
        <w:rPr>
          <w:rStyle w:val="rvts82"/>
        </w:rPr>
      </w:pPr>
    </w:p>
    <w:p w:rsidR="00DE0B1E" w:rsidRDefault="00147533" w:rsidP="00DE0B1E">
      <w:pPr>
        <w:pStyle w:val="3"/>
        <w:spacing w:line="240" w:lineRule="auto"/>
        <w:contextualSpacing/>
        <w:jc w:val="both"/>
        <w:rPr>
          <w:rFonts w:eastAsia="Calibri"/>
          <w:sz w:val="28"/>
          <w:szCs w:val="28"/>
        </w:rPr>
      </w:pPr>
      <w:r>
        <w:rPr>
          <w:rFonts w:eastAsia="Calibri"/>
          <w:sz w:val="28"/>
          <w:szCs w:val="28"/>
        </w:rPr>
        <w:lastRenderedPageBreak/>
        <w:t>4</w:t>
      </w:r>
      <w:r w:rsidR="008A6980">
        <w:rPr>
          <w:rFonts w:eastAsia="Calibri"/>
          <w:sz w:val="28"/>
          <w:szCs w:val="28"/>
        </w:rPr>
        <w:t>8</w:t>
      </w:r>
      <w:r>
        <w:rPr>
          <w:rFonts w:eastAsia="Calibri"/>
          <w:sz w:val="28"/>
          <w:szCs w:val="28"/>
        </w:rPr>
        <w:t xml:space="preserve">. </w:t>
      </w:r>
      <w:r w:rsidRPr="00147533">
        <w:rPr>
          <w:rFonts w:eastAsia="Calibri"/>
          <w:sz w:val="28"/>
          <w:szCs w:val="28"/>
        </w:rPr>
        <w:t>Про розгляд звернення об’єднання співвласників багатоквартирного будинку «Сучасний проспект» щодо надання земельної ділянки за адресою проспект Незалежності,125-А у постійне користування</w:t>
      </w:r>
      <w:r w:rsidR="00D64035">
        <w:rPr>
          <w:rFonts w:eastAsia="Calibri"/>
          <w:sz w:val="28"/>
          <w:szCs w:val="28"/>
        </w:rPr>
        <w:t xml:space="preserve"> </w:t>
      </w:r>
      <w:r w:rsidR="00D64035">
        <w:rPr>
          <w:color w:val="000000"/>
          <w:sz w:val="28"/>
          <w:szCs w:val="28"/>
          <w:shd w:val="clear" w:color="auto" w:fill="FFFFFF"/>
        </w:rPr>
        <w:t xml:space="preserve">(повторний розгляд від </w:t>
      </w:r>
      <w:r w:rsidR="00D64035" w:rsidRPr="00D64035">
        <w:rPr>
          <w:color w:val="000000"/>
          <w:sz w:val="28"/>
          <w:szCs w:val="28"/>
          <w:shd w:val="clear" w:color="auto" w:fill="FFFFFF"/>
        </w:rPr>
        <w:t>19.12.2019р</w:t>
      </w:r>
      <w:r w:rsidR="00D64035">
        <w:rPr>
          <w:color w:val="000000"/>
          <w:shd w:val="clear" w:color="auto" w:fill="FFFFFF"/>
        </w:rPr>
        <w:t>.</w:t>
      </w:r>
      <w:r w:rsidR="00D64035">
        <w:rPr>
          <w:color w:val="000000"/>
          <w:sz w:val="28"/>
          <w:szCs w:val="28"/>
          <w:shd w:val="clear" w:color="auto" w:fill="FFFFFF"/>
        </w:rPr>
        <w:t>)</w:t>
      </w:r>
      <w:r>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Default="00147533" w:rsidP="00DE0B1E">
      <w:pPr>
        <w:pStyle w:val="3"/>
        <w:spacing w:line="240" w:lineRule="auto"/>
        <w:contextualSpacing/>
        <w:jc w:val="both"/>
        <w:rPr>
          <w:rFonts w:eastAsia="Calibri"/>
          <w:sz w:val="28"/>
          <w:szCs w:val="28"/>
        </w:rPr>
      </w:pPr>
    </w:p>
    <w:p w:rsidR="00DE0B1E" w:rsidRDefault="008A6980" w:rsidP="00DE0B1E">
      <w:pPr>
        <w:pStyle w:val="3"/>
        <w:spacing w:line="240" w:lineRule="auto"/>
        <w:contextualSpacing/>
        <w:jc w:val="both"/>
        <w:rPr>
          <w:rFonts w:eastAsia="Calibri"/>
          <w:sz w:val="28"/>
          <w:szCs w:val="28"/>
        </w:rPr>
      </w:pPr>
      <w:r>
        <w:rPr>
          <w:rFonts w:eastAsia="Calibri"/>
          <w:sz w:val="28"/>
          <w:szCs w:val="28"/>
        </w:rPr>
        <w:t>49</w:t>
      </w:r>
      <w:r w:rsidR="00147533">
        <w:rPr>
          <w:rFonts w:eastAsia="Calibri"/>
          <w:sz w:val="28"/>
          <w:szCs w:val="28"/>
        </w:rPr>
        <w:t xml:space="preserve">.  </w:t>
      </w:r>
      <w:r w:rsidR="00147533" w:rsidRPr="00147533">
        <w:rPr>
          <w:rFonts w:eastAsia="Calibri"/>
          <w:sz w:val="28"/>
          <w:szCs w:val="28"/>
        </w:rPr>
        <w:t xml:space="preserve">Про розгляд звернення ПАТ «Укртелеком» щодо надання </w:t>
      </w:r>
      <w:r w:rsidR="00147533" w:rsidRPr="00147533">
        <w:rPr>
          <w:rStyle w:val="rvts82"/>
          <w:rFonts w:eastAsia="Calibri"/>
          <w:sz w:val="28"/>
          <w:szCs w:val="28"/>
        </w:rPr>
        <w:t xml:space="preserve">дозволу </w:t>
      </w:r>
      <w:r w:rsidR="00147533" w:rsidRPr="00147533">
        <w:rPr>
          <w:rFonts w:eastAsia="Calibri"/>
          <w:sz w:val="28"/>
          <w:szCs w:val="28"/>
        </w:rPr>
        <w:t>на виготовлення технічної документації із землеустрою щодо встановлення (відновлення) меж земельних ділянок в натурі (на місцевості) за адресою вул.Каспрука Павла,53</w:t>
      </w:r>
      <w:r w:rsidR="00D64035">
        <w:rPr>
          <w:rFonts w:eastAsia="Calibri"/>
          <w:sz w:val="28"/>
          <w:szCs w:val="28"/>
        </w:rPr>
        <w:t xml:space="preserve"> </w:t>
      </w:r>
      <w:r w:rsidR="00D64035">
        <w:rPr>
          <w:color w:val="000000"/>
          <w:sz w:val="28"/>
          <w:szCs w:val="28"/>
          <w:shd w:val="clear" w:color="auto" w:fill="FFFFFF"/>
        </w:rPr>
        <w:t xml:space="preserve">(повторний розгляд </w:t>
      </w:r>
      <w:r w:rsidR="00D64035" w:rsidRPr="00D64035">
        <w:rPr>
          <w:color w:val="000000"/>
          <w:sz w:val="28"/>
          <w:szCs w:val="28"/>
          <w:shd w:val="clear" w:color="auto" w:fill="FFFFFF"/>
        </w:rPr>
        <w:t>від 19.12.2019р</w:t>
      </w:r>
      <w:r w:rsidR="00D64035">
        <w:rPr>
          <w:color w:val="000000"/>
          <w:shd w:val="clear" w:color="auto" w:fill="FFFFFF"/>
        </w:rPr>
        <w:t>.</w:t>
      </w:r>
      <w:r w:rsidR="00D64035">
        <w:rPr>
          <w:color w:val="000000"/>
          <w:sz w:val="28"/>
          <w:szCs w:val="28"/>
          <w:shd w:val="clear" w:color="auto" w:fill="FFFFFF"/>
        </w:rPr>
        <w:t>)</w:t>
      </w:r>
      <w:r w:rsidR="00147533">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Pr="00147533" w:rsidRDefault="00147533" w:rsidP="00DE0B1E">
      <w:pPr>
        <w:pStyle w:val="2"/>
        <w:contextualSpacing/>
        <w:rPr>
          <w:rStyle w:val="rvts82"/>
        </w:rPr>
      </w:pPr>
    </w:p>
    <w:p w:rsidR="00DE0B1E" w:rsidRDefault="008A6980" w:rsidP="00DE0B1E">
      <w:pPr>
        <w:pStyle w:val="3"/>
        <w:spacing w:line="240" w:lineRule="auto"/>
        <w:contextualSpacing/>
        <w:jc w:val="both"/>
        <w:rPr>
          <w:rFonts w:eastAsia="Calibri"/>
          <w:sz w:val="28"/>
          <w:szCs w:val="28"/>
        </w:rPr>
      </w:pPr>
      <w:r>
        <w:rPr>
          <w:rFonts w:eastAsia="Calibri"/>
          <w:sz w:val="28"/>
          <w:szCs w:val="28"/>
        </w:rPr>
        <w:t>50</w:t>
      </w:r>
      <w:r w:rsidR="00147533">
        <w:rPr>
          <w:rFonts w:eastAsia="Calibri"/>
          <w:sz w:val="28"/>
          <w:szCs w:val="28"/>
        </w:rPr>
        <w:t xml:space="preserve">.  </w:t>
      </w:r>
      <w:r w:rsidR="00147533" w:rsidRPr="00147533">
        <w:rPr>
          <w:rFonts w:eastAsia="Calibri"/>
          <w:sz w:val="28"/>
          <w:szCs w:val="28"/>
        </w:rPr>
        <w:t>Про розгляд звернення Пірнака Д.Г., Єреміци Г.І., Мацюк І.М. стосовно надання дозволу на складання проєкту землеустрою щодо відведення земельної ділянки за адресою вул.Руській,106</w:t>
      </w:r>
      <w:r w:rsidR="00D64035">
        <w:rPr>
          <w:rFonts w:eastAsia="Calibri"/>
          <w:sz w:val="28"/>
          <w:szCs w:val="28"/>
        </w:rPr>
        <w:t xml:space="preserve"> </w:t>
      </w:r>
      <w:r w:rsidR="00D64035">
        <w:rPr>
          <w:color w:val="000000"/>
          <w:sz w:val="28"/>
          <w:szCs w:val="28"/>
          <w:shd w:val="clear" w:color="auto" w:fill="FFFFFF"/>
        </w:rPr>
        <w:t xml:space="preserve">(повторний розгляд </w:t>
      </w:r>
      <w:r w:rsidR="00D64035" w:rsidRPr="00D64035">
        <w:rPr>
          <w:color w:val="000000"/>
          <w:sz w:val="28"/>
          <w:szCs w:val="28"/>
          <w:shd w:val="clear" w:color="auto" w:fill="FFFFFF"/>
        </w:rPr>
        <w:t>від 19.12.2019р</w:t>
      </w:r>
      <w:r w:rsidR="00D64035">
        <w:rPr>
          <w:color w:val="000000"/>
          <w:shd w:val="clear" w:color="auto" w:fill="FFFFFF"/>
        </w:rPr>
        <w:t>.</w:t>
      </w:r>
      <w:r w:rsidR="00D64035">
        <w:rPr>
          <w:color w:val="000000"/>
          <w:sz w:val="28"/>
          <w:szCs w:val="28"/>
          <w:shd w:val="clear" w:color="auto" w:fill="FFFFFF"/>
        </w:rPr>
        <w:t>)</w:t>
      </w:r>
      <w:r w:rsidR="00147533">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Pr="00147533" w:rsidRDefault="00147533" w:rsidP="00DE0B1E">
      <w:pPr>
        <w:pStyle w:val="2"/>
        <w:contextualSpacing/>
        <w:rPr>
          <w:rStyle w:val="rvts82"/>
        </w:rPr>
      </w:pPr>
    </w:p>
    <w:p w:rsidR="00147533" w:rsidRPr="00147533" w:rsidRDefault="00147533" w:rsidP="00DE0B1E">
      <w:pPr>
        <w:pStyle w:val="2"/>
        <w:ind w:firstLine="0"/>
        <w:contextualSpacing/>
        <w:rPr>
          <w:rStyle w:val="rvts82"/>
        </w:rPr>
      </w:pPr>
      <w:r>
        <w:t>5</w:t>
      </w:r>
      <w:r w:rsidR="008A6980">
        <w:t>1</w:t>
      </w:r>
      <w:r>
        <w:t xml:space="preserve">. </w:t>
      </w:r>
      <w:r w:rsidRPr="00147533">
        <w:t xml:space="preserve">Про розгляд звернення </w:t>
      </w:r>
      <w:r w:rsidRPr="00147533">
        <w:rPr>
          <w:rStyle w:val="rvts82"/>
        </w:rPr>
        <w:t>об’єднання співвласників багатоквартирного будинку «Просперіті» стосовно затвердження проєкту землеустрою щодо відведення та надання земельної ділянки за адресою вул.Сучавська,</w:t>
      </w:r>
      <w:r>
        <w:rPr>
          <w:rStyle w:val="rvts82"/>
        </w:rPr>
        <w:t xml:space="preserve"> </w:t>
      </w:r>
      <w:r w:rsidRPr="00147533">
        <w:rPr>
          <w:rStyle w:val="rvts82"/>
        </w:rPr>
        <w:t>8</w:t>
      </w:r>
      <w:r w:rsidR="00D64035">
        <w:rPr>
          <w:rStyle w:val="rvts82"/>
        </w:rPr>
        <w:t xml:space="preserve"> </w:t>
      </w:r>
      <w:r w:rsidR="00D64035">
        <w:rPr>
          <w:color w:val="000000"/>
          <w:shd w:val="clear" w:color="auto" w:fill="FFFFFF"/>
        </w:rPr>
        <w:t>(повторний розгляд від 19.12.2019р.)</w:t>
      </w:r>
      <w:r>
        <w:rPr>
          <w:rStyle w:val="rvts82"/>
        </w:rPr>
        <w:t>.</w:t>
      </w:r>
    </w:p>
    <w:p w:rsidR="00DE0B1E" w:rsidRPr="00E034F5" w:rsidRDefault="00DE0B1E" w:rsidP="00DE0B1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147533" w:rsidRPr="00147533" w:rsidRDefault="00147533" w:rsidP="00DE0B1E">
      <w:pPr>
        <w:pStyle w:val="2"/>
        <w:contextualSpacing/>
        <w:rPr>
          <w:rStyle w:val="rvts82"/>
        </w:rPr>
      </w:pPr>
    </w:p>
    <w:p w:rsidR="00DE0B1E" w:rsidRDefault="00147533" w:rsidP="00DE0B1E">
      <w:pPr>
        <w:pStyle w:val="3"/>
        <w:spacing w:line="240" w:lineRule="auto"/>
        <w:contextualSpacing/>
        <w:jc w:val="both"/>
        <w:rPr>
          <w:rFonts w:eastAsia="Calibri"/>
          <w:sz w:val="28"/>
          <w:szCs w:val="28"/>
        </w:rPr>
      </w:pPr>
      <w:r>
        <w:rPr>
          <w:rFonts w:eastAsia="Calibri"/>
          <w:sz w:val="28"/>
          <w:szCs w:val="28"/>
        </w:rPr>
        <w:t>5</w:t>
      </w:r>
      <w:r w:rsidR="008A6980">
        <w:rPr>
          <w:rFonts w:eastAsia="Calibri"/>
          <w:sz w:val="28"/>
          <w:szCs w:val="28"/>
        </w:rPr>
        <w:t>2</w:t>
      </w:r>
      <w:r>
        <w:rPr>
          <w:rFonts w:eastAsia="Calibri"/>
          <w:sz w:val="28"/>
          <w:szCs w:val="28"/>
        </w:rPr>
        <w:t xml:space="preserve">.  </w:t>
      </w:r>
      <w:r w:rsidRPr="00147533">
        <w:rPr>
          <w:rFonts w:eastAsia="Calibri"/>
          <w:sz w:val="28"/>
          <w:szCs w:val="28"/>
        </w:rPr>
        <w:t>Про розгляд звернення Савченка О.М. щодо надання  земельної ділянки за адресою вул.Святошинська ділянка №66 у постійне користування</w:t>
      </w:r>
      <w:r w:rsidR="00D64035">
        <w:rPr>
          <w:rFonts w:eastAsia="Calibri"/>
          <w:sz w:val="28"/>
          <w:szCs w:val="28"/>
        </w:rPr>
        <w:t xml:space="preserve"> </w:t>
      </w:r>
      <w:r w:rsidR="00D64035">
        <w:rPr>
          <w:color w:val="000000"/>
          <w:sz w:val="28"/>
          <w:szCs w:val="28"/>
          <w:shd w:val="clear" w:color="auto" w:fill="FFFFFF"/>
        </w:rPr>
        <w:t xml:space="preserve">(повторний розгляд </w:t>
      </w:r>
      <w:r w:rsidR="00D64035" w:rsidRPr="00D64035">
        <w:rPr>
          <w:color w:val="000000"/>
          <w:sz w:val="28"/>
          <w:szCs w:val="28"/>
          <w:shd w:val="clear" w:color="auto" w:fill="FFFFFF"/>
        </w:rPr>
        <w:t>від 19.12.2019р</w:t>
      </w:r>
      <w:r w:rsidR="00D64035">
        <w:rPr>
          <w:color w:val="000000"/>
          <w:shd w:val="clear" w:color="auto" w:fill="FFFFFF"/>
        </w:rPr>
        <w:t>.</w:t>
      </w:r>
      <w:r w:rsidR="00D64035">
        <w:rPr>
          <w:color w:val="000000"/>
          <w:sz w:val="28"/>
          <w:szCs w:val="28"/>
          <w:shd w:val="clear" w:color="auto" w:fill="FFFFFF"/>
        </w:rPr>
        <w:t>)</w:t>
      </w:r>
      <w:r>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Pr="00147533" w:rsidRDefault="00147533" w:rsidP="00DE0B1E">
      <w:pPr>
        <w:pStyle w:val="2"/>
        <w:contextualSpacing/>
        <w:rPr>
          <w:rStyle w:val="rvts82"/>
        </w:rPr>
      </w:pPr>
    </w:p>
    <w:p w:rsidR="00DE0B1E" w:rsidRDefault="00147533" w:rsidP="00DE0B1E">
      <w:pPr>
        <w:pStyle w:val="3"/>
        <w:spacing w:line="240" w:lineRule="auto"/>
        <w:contextualSpacing/>
        <w:jc w:val="both"/>
        <w:rPr>
          <w:rStyle w:val="rvts82"/>
          <w:rFonts w:eastAsia="Calibri"/>
          <w:sz w:val="28"/>
          <w:szCs w:val="28"/>
        </w:rPr>
      </w:pPr>
      <w:r>
        <w:rPr>
          <w:rFonts w:eastAsia="Calibri"/>
          <w:sz w:val="28"/>
          <w:szCs w:val="28"/>
        </w:rPr>
        <w:t>5</w:t>
      </w:r>
      <w:r w:rsidR="008A6980">
        <w:rPr>
          <w:rFonts w:eastAsia="Calibri"/>
          <w:sz w:val="28"/>
          <w:szCs w:val="28"/>
        </w:rPr>
        <w:t>3</w:t>
      </w:r>
      <w:r>
        <w:rPr>
          <w:rFonts w:eastAsia="Calibri"/>
          <w:sz w:val="28"/>
          <w:szCs w:val="28"/>
        </w:rPr>
        <w:t xml:space="preserve">. </w:t>
      </w:r>
      <w:r w:rsidRPr="00147533">
        <w:rPr>
          <w:rFonts w:eastAsia="Calibri"/>
          <w:sz w:val="28"/>
          <w:szCs w:val="28"/>
        </w:rPr>
        <w:t xml:space="preserve">Про розгляд звернення </w:t>
      </w:r>
      <w:r w:rsidRPr="00147533">
        <w:rPr>
          <w:rStyle w:val="rvts82"/>
          <w:rFonts w:eastAsia="Calibri"/>
          <w:sz w:val="28"/>
          <w:szCs w:val="28"/>
        </w:rPr>
        <w:t xml:space="preserve">Садгірського районного споживчого товариства стосовно затвердження </w:t>
      </w:r>
      <w:r w:rsidRPr="00147533">
        <w:rPr>
          <w:rFonts w:eastAsia="Calibri"/>
          <w:sz w:val="28"/>
          <w:szCs w:val="28"/>
        </w:rPr>
        <w:t xml:space="preserve">технічної документації із землеустрою щодо встановлення (відновлення) меж земельної ділянки в натурі (на місцевості) </w:t>
      </w:r>
      <w:r w:rsidRPr="00147533">
        <w:rPr>
          <w:rStyle w:val="rvts82"/>
          <w:rFonts w:eastAsia="Calibri"/>
          <w:sz w:val="28"/>
          <w:szCs w:val="28"/>
        </w:rPr>
        <w:t>за адресою вул.Александрі Васіле,75</w:t>
      </w:r>
      <w:r w:rsidR="00D64035">
        <w:rPr>
          <w:rStyle w:val="rvts82"/>
          <w:rFonts w:eastAsia="Calibri"/>
          <w:sz w:val="28"/>
          <w:szCs w:val="28"/>
        </w:rPr>
        <w:t xml:space="preserve"> </w:t>
      </w:r>
      <w:r w:rsidR="00D64035">
        <w:rPr>
          <w:color w:val="000000"/>
          <w:sz w:val="28"/>
          <w:szCs w:val="28"/>
          <w:shd w:val="clear" w:color="auto" w:fill="FFFFFF"/>
        </w:rPr>
        <w:t xml:space="preserve">(повторний розгляд від </w:t>
      </w:r>
      <w:r w:rsidR="00D64035" w:rsidRPr="00D64035">
        <w:rPr>
          <w:color w:val="000000"/>
          <w:sz w:val="28"/>
          <w:szCs w:val="28"/>
          <w:shd w:val="clear" w:color="auto" w:fill="FFFFFF"/>
        </w:rPr>
        <w:t>19.12.2019р</w:t>
      </w:r>
      <w:r w:rsidR="00D64035">
        <w:rPr>
          <w:color w:val="000000"/>
          <w:shd w:val="clear" w:color="auto" w:fill="FFFFFF"/>
        </w:rPr>
        <w:t>.</w:t>
      </w:r>
      <w:r w:rsidR="00D64035">
        <w:rPr>
          <w:color w:val="000000"/>
          <w:sz w:val="28"/>
          <w:szCs w:val="28"/>
          <w:shd w:val="clear" w:color="auto" w:fill="FFFFFF"/>
        </w:rPr>
        <w:t>)</w:t>
      </w:r>
      <w:r>
        <w:rPr>
          <w:rStyle w:val="rvts82"/>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Default="00147533" w:rsidP="00DE0B1E">
      <w:pPr>
        <w:pStyle w:val="2"/>
        <w:contextualSpacing/>
        <w:rPr>
          <w:rStyle w:val="rvts82"/>
        </w:rPr>
      </w:pPr>
    </w:p>
    <w:p w:rsidR="00DE0B1E" w:rsidRDefault="00147533" w:rsidP="00DE0B1E">
      <w:pPr>
        <w:pStyle w:val="3"/>
        <w:spacing w:line="240" w:lineRule="auto"/>
        <w:contextualSpacing/>
        <w:jc w:val="both"/>
        <w:rPr>
          <w:rFonts w:eastAsia="Calibri"/>
          <w:sz w:val="28"/>
          <w:szCs w:val="28"/>
        </w:rPr>
      </w:pPr>
      <w:r>
        <w:rPr>
          <w:rFonts w:eastAsia="Calibri"/>
          <w:sz w:val="28"/>
          <w:szCs w:val="28"/>
        </w:rPr>
        <w:t>5</w:t>
      </w:r>
      <w:r w:rsidR="008A6980">
        <w:rPr>
          <w:rFonts w:eastAsia="Calibri"/>
          <w:sz w:val="28"/>
          <w:szCs w:val="28"/>
        </w:rPr>
        <w:t>4</w:t>
      </w:r>
      <w:r>
        <w:rPr>
          <w:rFonts w:eastAsia="Calibri"/>
          <w:sz w:val="28"/>
          <w:szCs w:val="28"/>
        </w:rPr>
        <w:t xml:space="preserve">. </w:t>
      </w:r>
      <w:r w:rsidRPr="00147533">
        <w:rPr>
          <w:rFonts w:eastAsia="Calibri"/>
          <w:sz w:val="28"/>
          <w:szCs w:val="28"/>
        </w:rPr>
        <w:t>Про розгляд звернення Стеця Д.В.</w:t>
      </w:r>
      <w:r w:rsidRPr="00147533">
        <w:rPr>
          <w:rFonts w:eastAsia="Calibri"/>
          <w:szCs w:val="28"/>
        </w:rPr>
        <w:t xml:space="preserve"> </w:t>
      </w:r>
      <w:r w:rsidRPr="00147533">
        <w:rPr>
          <w:rStyle w:val="rvts82"/>
          <w:rFonts w:eastAsia="Calibri"/>
          <w:sz w:val="28"/>
          <w:szCs w:val="28"/>
        </w:rPr>
        <w:t xml:space="preserve">стосовно затвердження </w:t>
      </w:r>
      <w:r w:rsidRPr="00147533">
        <w:rPr>
          <w:rFonts w:eastAsia="Calibri"/>
          <w:sz w:val="28"/>
          <w:szCs w:val="28"/>
        </w:rPr>
        <w:t xml:space="preserve">технічної документації із землеустрою щодо встановлення (відновлення) меж земельної ділянки в натурі (на місцевості) </w:t>
      </w:r>
      <w:r w:rsidRPr="00147533">
        <w:rPr>
          <w:rStyle w:val="rvts82"/>
          <w:rFonts w:eastAsia="Calibri"/>
          <w:sz w:val="28"/>
          <w:szCs w:val="28"/>
        </w:rPr>
        <w:t xml:space="preserve">за адресою </w:t>
      </w:r>
      <w:r w:rsidRPr="00147533">
        <w:rPr>
          <w:rFonts w:eastAsia="Calibri"/>
          <w:sz w:val="28"/>
          <w:szCs w:val="28"/>
        </w:rPr>
        <w:t>вул.Естонська,34-А</w:t>
      </w:r>
      <w:r w:rsidR="00D64035">
        <w:rPr>
          <w:rFonts w:eastAsia="Calibri"/>
          <w:sz w:val="28"/>
          <w:szCs w:val="28"/>
        </w:rPr>
        <w:t xml:space="preserve"> </w:t>
      </w:r>
      <w:r w:rsidR="00D64035">
        <w:rPr>
          <w:color w:val="000000"/>
          <w:sz w:val="28"/>
          <w:szCs w:val="28"/>
          <w:shd w:val="clear" w:color="auto" w:fill="FFFFFF"/>
        </w:rPr>
        <w:t xml:space="preserve">(повторний розгляд від </w:t>
      </w:r>
      <w:r w:rsidR="00D64035" w:rsidRPr="00D64035">
        <w:rPr>
          <w:color w:val="000000"/>
          <w:sz w:val="28"/>
          <w:szCs w:val="28"/>
          <w:shd w:val="clear" w:color="auto" w:fill="FFFFFF"/>
        </w:rPr>
        <w:t>19.12.2019р</w:t>
      </w:r>
      <w:r w:rsidR="00D64035">
        <w:rPr>
          <w:color w:val="000000"/>
          <w:shd w:val="clear" w:color="auto" w:fill="FFFFFF"/>
        </w:rPr>
        <w:t>.</w:t>
      </w:r>
      <w:r w:rsidR="00D64035">
        <w:rPr>
          <w:color w:val="000000"/>
          <w:sz w:val="28"/>
          <w:szCs w:val="28"/>
          <w:shd w:val="clear" w:color="auto" w:fill="FFFFFF"/>
        </w:rPr>
        <w:t>)</w:t>
      </w:r>
      <w:r w:rsidR="00DE0B1E">
        <w:rPr>
          <w:rFonts w:eastAsia="Calibri"/>
          <w:sz w:val="28"/>
          <w:szCs w:val="28"/>
        </w:rPr>
        <w:t>.</w:t>
      </w:r>
    </w:p>
    <w:p w:rsidR="00DE0B1E" w:rsidRPr="00E034F5" w:rsidRDefault="00DE0B1E" w:rsidP="00DE0B1E">
      <w:pPr>
        <w:pStyle w:val="3"/>
        <w:spacing w:line="240" w:lineRule="auto"/>
        <w:ind w:firstLine="708"/>
        <w:contextualSpacing/>
        <w:jc w:val="both"/>
        <w:rPr>
          <w:b/>
          <w:sz w:val="28"/>
          <w:szCs w:val="28"/>
          <w:shd w:val="clear" w:color="auto" w:fill="FFFFFF"/>
        </w:rPr>
      </w:pPr>
      <w:r w:rsidRPr="00AC0537">
        <w:rPr>
          <w:sz w:val="28"/>
          <w:szCs w:val="28"/>
          <w:shd w:val="clear" w:color="auto" w:fill="FFFFFF"/>
        </w:rPr>
        <w:t>Доповідає:</w:t>
      </w:r>
      <w:r w:rsidRPr="00E034F5">
        <w:rPr>
          <w:sz w:val="28"/>
          <w:szCs w:val="28"/>
          <w:shd w:val="clear" w:color="auto" w:fill="FFFFFF"/>
        </w:rPr>
        <w:t xml:space="preserve"> </w:t>
      </w:r>
      <w:r w:rsidRPr="00E034F5">
        <w:rPr>
          <w:b/>
          <w:sz w:val="28"/>
          <w:szCs w:val="28"/>
          <w:shd w:val="clear" w:color="auto" w:fill="FFFFFF"/>
        </w:rPr>
        <w:t>Гаврилица М.Я.</w:t>
      </w:r>
    </w:p>
    <w:p w:rsidR="00147533" w:rsidRDefault="00147533" w:rsidP="00147533">
      <w:pPr>
        <w:pStyle w:val="2"/>
      </w:pPr>
    </w:p>
    <w:p w:rsidR="00D64035" w:rsidRDefault="00D64035" w:rsidP="00147533">
      <w:pPr>
        <w:pStyle w:val="2"/>
      </w:pPr>
    </w:p>
    <w:p w:rsidR="008A6980" w:rsidRDefault="008A6980" w:rsidP="00147533">
      <w:pPr>
        <w:pStyle w:val="2"/>
      </w:pPr>
    </w:p>
    <w:p w:rsidR="008A6980" w:rsidRPr="00147533" w:rsidRDefault="008A6980" w:rsidP="00147533">
      <w:pPr>
        <w:pStyle w:val="2"/>
      </w:pPr>
    </w:p>
    <w:p w:rsidR="008A6980" w:rsidRDefault="008A6980" w:rsidP="00AC3E97">
      <w:pPr>
        <w:spacing w:line="240" w:lineRule="auto"/>
        <w:ind w:firstLine="708"/>
        <w:contextualSpacing/>
        <w:jc w:val="both"/>
        <w:rPr>
          <w:rFonts w:ascii="Times New Roman" w:hAnsi="Times New Roman" w:cs="Times New Roman"/>
          <w:b/>
          <w:bCs/>
          <w:sz w:val="28"/>
          <w:szCs w:val="28"/>
        </w:rPr>
      </w:pPr>
    </w:p>
    <w:p w:rsidR="00AC3E97" w:rsidRPr="00FD29A7" w:rsidRDefault="00E73207" w:rsidP="00AC3E97">
      <w:pPr>
        <w:spacing w:line="240" w:lineRule="auto"/>
        <w:ind w:firstLine="708"/>
        <w:contextualSpacing/>
        <w:jc w:val="both"/>
        <w:rPr>
          <w:rFonts w:ascii="Times New Roman" w:hAnsi="Times New Roman" w:cs="Times New Roman"/>
          <w:sz w:val="28"/>
          <w:szCs w:val="28"/>
        </w:rPr>
      </w:pPr>
      <w:r>
        <w:rPr>
          <w:rFonts w:ascii="Times New Roman" w:hAnsi="Times New Roman" w:cs="Times New Roman"/>
          <w:b/>
          <w:bCs/>
          <w:sz w:val="28"/>
          <w:szCs w:val="28"/>
        </w:rPr>
        <w:t>І</w:t>
      </w:r>
      <w:r w:rsidR="00AC3E97" w:rsidRPr="00FD29A7">
        <w:rPr>
          <w:rFonts w:ascii="Times New Roman" w:hAnsi="Times New Roman" w:cs="Times New Roman"/>
          <w:b/>
          <w:bCs/>
          <w:sz w:val="28"/>
          <w:szCs w:val="28"/>
        </w:rPr>
        <w:t>ІІ. На чергову сесію міської ради VІІ скликання запросити:</w:t>
      </w:r>
      <w:r w:rsidR="00AC3E97" w:rsidRPr="00FD29A7">
        <w:rPr>
          <w:rFonts w:ascii="Times New Roman" w:hAnsi="Times New Roman" w:cs="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w:t>
      </w:r>
    </w:p>
    <w:p w:rsidR="00AC3E97" w:rsidRPr="00FD29A7" w:rsidRDefault="00AC3E97" w:rsidP="00AC3E97">
      <w:pPr>
        <w:spacing w:line="240" w:lineRule="auto"/>
        <w:ind w:right="-261" w:firstLine="708"/>
        <w:contextualSpacing/>
        <w:jc w:val="both"/>
        <w:rPr>
          <w:rFonts w:ascii="Times New Roman" w:hAnsi="Times New Roman" w:cs="Times New Roman"/>
          <w:b/>
          <w:bCs/>
          <w:sz w:val="28"/>
          <w:szCs w:val="28"/>
        </w:rPr>
      </w:pPr>
    </w:p>
    <w:p w:rsidR="00EE72F8" w:rsidRDefault="00EE72F8" w:rsidP="00AC3E97">
      <w:pPr>
        <w:spacing w:line="240" w:lineRule="auto"/>
        <w:ind w:right="-261" w:firstLine="708"/>
        <w:contextualSpacing/>
        <w:jc w:val="both"/>
        <w:rPr>
          <w:rFonts w:ascii="Times New Roman" w:hAnsi="Times New Roman" w:cs="Times New Roman"/>
          <w:b/>
          <w:bCs/>
          <w:sz w:val="28"/>
          <w:szCs w:val="28"/>
        </w:rPr>
      </w:pPr>
    </w:p>
    <w:p w:rsidR="00AC3E97" w:rsidRPr="00FD29A7" w:rsidRDefault="00AC3E97" w:rsidP="00AC3E97">
      <w:pPr>
        <w:spacing w:line="240" w:lineRule="auto"/>
        <w:ind w:right="-261" w:firstLine="708"/>
        <w:contextualSpacing/>
        <w:jc w:val="both"/>
        <w:rPr>
          <w:rFonts w:ascii="Times New Roman" w:hAnsi="Times New Roman" w:cs="Times New Roman"/>
          <w:sz w:val="28"/>
          <w:szCs w:val="28"/>
          <w:lang w:val="ru-RU"/>
        </w:rPr>
      </w:pPr>
      <w:r w:rsidRPr="00FD29A7">
        <w:rPr>
          <w:rFonts w:ascii="Times New Roman" w:hAnsi="Times New Roman" w:cs="Times New Roman"/>
          <w:b/>
          <w:bCs/>
          <w:sz w:val="28"/>
          <w:szCs w:val="28"/>
        </w:rPr>
        <w:t>І</w:t>
      </w:r>
      <w:r w:rsidRPr="00FD29A7">
        <w:rPr>
          <w:rFonts w:ascii="Times New Roman" w:hAnsi="Times New Roman" w:cs="Times New Roman"/>
          <w:b/>
          <w:bCs/>
          <w:sz w:val="28"/>
          <w:szCs w:val="28"/>
          <w:lang w:val="en-US"/>
        </w:rPr>
        <w:t>V</w:t>
      </w:r>
      <w:r w:rsidRPr="00FD29A7">
        <w:rPr>
          <w:rFonts w:ascii="Times New Roman" w:hAnsi="Times New Roman" w:cs="Times New Roman"/>
          <w:b/>
          <w:bCs/>
          <w:sz w:val="28"/>
          <w:szCs w:val="28"/>
        </w:rPr>
        <w:t>.</w:t>
      </w:r>
      <w:r w:rsidRPr="00FD29A7">
        <w:rPr>
          <w:rFonts w:ascii="Times New Roman" w:hAnsi="Times New Roman" w:cs="Times New Roman"/>
          <w:sz w:val="28"/>
          <w:szCs w:val="28"/>
        </w:rPr>
        <w:t xml:space="preserve"> Контроль за виконанням  цього розпорядження залишаю за собою. </w:t>
      </w: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EE72F8" w:rsidRDefault="00EE72F8"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EE72F8" w:rsidRDefault="00EE72F8"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EE72F8" w:rsidRPr="00FD29A7" w:rsidRDefault="00EE72F8"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8A6980" w:rsidRPr="00FD29A7" w:rsidRDefault="008A6980"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r w:rsidRPr="00FD29A7">
        <w:rPr>
          <w:rFonts w:ascii="Times New Roman" w:hAnsi="Times New Roman" w:cs="Times New Roman"/>
          <w:b/>
          <w:color w:val="000000"/>
          <w:sz w:val="28"/>
          <w:szCs w:val="28"/>
          <w:shd w:val="clear" w:color="auto" w:fill="FFFFFF"/>
          <w:lang w:val="ru-RU"/>
        </w:rPr>
        <w:t>Чернівецький  міський  голова</w:t>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t>О.Каспрук</w:t>
      </w: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Pr="00FD29A7" w:rsidRDefault="00AC3E97" w:rsidP="00AC3E97">
      <w:pPr>
        <w:spacing w:line="240" w:lineRule="auto"/>
        <w:contextualSpacing/>
        <w:jc w:val="both"/>
        <w:rPr>
          <w:rFonts w:ascii="Times New Roman" w:hAnsi="Times New Roman" w:cs="Times New Roman"/>
          <w:b/>
          <w:color w:val="000000"/>
          <w:sz w:val="28"/>
          <w:szCs w:val="28"/>
          <w:shd w:val="clear" w:color="auto" w:fill="FFFFFF"/>
          <w:lang w:val="ru-RU"/>
        </w:rPr>
      </w:pPr>
    </w:p>
    <w:p w:rsidR="00AC3E97" w:rsidRDefault="00AC3E97" w:rsidP="00AC3E97">
      <w:pPr>
        <w:spacing w:line="240" w:lineRule="auto"/>
        <w:contextualSpacing/>
        <w:jc w:val="both"/>
        <w:rPr>
          <w:rFonts w:ascii="Times New Roman" w:hAnsi="Times New Roman" w:cs="Times New Roman"/>
          <w:b/>
          <w:color w:val="000000"/>
          <w:sz w:val="27"/>
          <w:szCs w:val="27"/>
          <w:shd w:val="clear" w:color="auto" w:fill="FFFFFF"/>
          <w:lang w:val="ru-RU"/>
        </w:rPr>
      </w:pPr>
    </w:p>
    <w:p w:rsidR="008A6980" w:rsidRDefault="008A6980" w:rsidP="00AC3E97">
      <w:pPr>
        <w:spacing w:line="240" w:lineRule="auto"/>
        <w:contextualSpacing/>
        <w:jc w:val="both"/>
        <w:rPr>
          <w:rFonts w:ascii="Times New Roman" w:hAnsi="Times New Roman" w:cs="Times New Roman"/>
          <w:b/>
          <w:color w:val="000000"/>
          <w:sz w:val="27"/>
          <w:szCs w:val="27"/>
          <w:shd w:val="clear" w:color="auto" w:fill="FFFFFF"/>
          <w:lang w:val="ru-RU"/>
        </w:rPr>
      </w:pPr>
    </w:p>
    <w:p w:rsidR="008A6980" w:rsidRDefault="008A6980" w:rsidP="00AC3E97">
      <w:pPr>
        <w:spacing w:line="240" w:lineRule="auto"/>
        <w:contextualSpacing/>
        <w:jc w:val="both"/>
        <w:rPr>
          <w:rFonts w:ascii="Times New Roman" w:hAnsi="Times New Roman" w:cs="Times New Roman"/>
          <w:b/>
          <w:color w:val="000000"/>
          <w:sz w:val="27"/>
          <w:szCs w:val="27"/>
          <w:shd w:val="clear" w:color="auto" w:fill="FFFFFF"/>
          <w:lang w:val="ru-RU"/>
        </w:rPr>
      </w:pPr>
    </w:p>
    <w:p w:rsidR="008A6980" w:rsidRDefault="008A6980" w:rsidP="00AC3E97">
      <w:pPr>
        <w:spacing w:line="240" w:lineRule="auto"/>
        <w:contextualSpacing/>
        <w:jc w:val="both"/>
        <w:rPr>
          <w:rFonts w:ascii="Times New Roman" w:hAnsi="Times New Roman" w:cs="Times New Roman"/>
          <w:b/>
          <w:color w:val="000000"/>
          <w:sz w:val="27"/>
          <w:szCs w:val="27"/>
          <w:shd w:val="clear" w:color="auto" w:fill="FFFFFF"/>
          <w:lang w:val="ru-RU"/>
        </w:rPr>
      </w:pPr>
    </w:p>
    <w:p w:rsidR="008A6980" w:rsidRDefault="008A6980" w:rsidP="00AC3E97">
      <w:pPr>
        <w:spacing w:line="240" w:lineRule="auto"/>
        <w:contextualSpacing/>
        <w:jc w:val="both"/>
        <w:rPr>
          <w:rFonts w:ascii="Times New Roman" w:hAnsi="Times New Roman" w:cs="Times New Roman"/>
          <w:b/>
          <w:color w:val="000000"/>
          <w:sz w:val="27"/>
          <w:szCs w:val="27"/>
          <w:shd w:val="clear" w:color="auto" w:fill="FFFFFF"/>
          <w:lang w:val="ru-RU"/>
        </w:rPr>
      </w:pPr>
    </w:p>
    <w:p w:rsidR="00AC3E97" w:rsidRDefault="00AC3E97" w:rsidP="00AC3E97">
      <w:pPr>
        <w:spacing w:line="240" w:lineRule="auto"/>
        <w:contextualSpacing/>
        <w:jc w:val="both"/>
        <w:rPr>
          <w:rFonts w:ascii="Times New Roman" w:hAnsi="Times New Roman" w:cs="Times New Roman"/>
          <w:b/>
          <w:color w:val="000000"/>
          <w:sz w:val="27"/>
          <w:szCs w:val="27"/>
          <w:shd w:val="clear" w:color="auto" w:fill="FFFFFF"/>
          <w:lang w:val="ru-RU"/>
        </w:rPr>
      </w:pPr>
    </w:p>
    <w:p w:rsidR="00AC3E97" w:rsidRDefault="00AC3E97" w:rsidP="00AC3E97">
      <w:pPr>
        <w:spacing w:line="240" w:lineRule="auto"/>
        <w:contextualSpacing/>
        <w:jc w:val="both"/>
        <w:rPr>
          <w:rFonts w:ascii="Times New Roman" w:hAnsi="Times New Roman" w:cs="Times New Roman"/>
          <w:b/>
          <w:color w:val="000000"/>
          <w:sz w:val="27"/>
          <w:szCs w:val="27"/>
          <w:shd w:val="clear" w:color="auto" w:fill="FFFFFF"/>
          <w:lang w:val="ru-RU"/>
        </w:rPr>
      </w:pPr>
      <w:bookmarkStart w:id="1" w:name="_GoBack"/>
      <w:bookmarkEnd w:id="1"/>
    </w:p>
    <w:sectPr w:rsidR="00AC3E97" w:rsidSect="00B2065E">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371" w:rsidRDefault="008F4371" w:rsidP="00205908">
      <w:pPr>
        <w:spacing w:after="0" w:line="240" w:lineRule="auto"/>
      </w:pPr>
      <w:r>
        <w:separator/>
      </w:r>
    </w:p>
  </w:endnote>
  <w:endnote w:type="continuationSeparator" w:id="0">
    <w:p w:rsidR="008F4371" w:rsidRDefault="008F4371" w:rsidP="00205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371" w:rsidRDefault="008F4371" w:rsidP="00205908">
      <w:pPr>
        <w:spacing w:after="0" w:line="240" w:lineRule="auto"/>
      </w:pPr>
      <w:r>
        <w:separator/>
      </w:r>
    </w:p>
  </w:footnote>
  <w:footnote w:type="continuationSeparator" w:id="0">
    <w:p w:rsidR="008F4371" w:rsidRDefault="008F4371" w:rsidP="00205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2557"/>
      <w:docPartObj>
        <w:docPartGallery w:val="Page Numbers (Top of Page)"/>
        <w:docPartUnique/>
      </w:docPartObj>
    </w:sdtPr>
    <w:sdtEndPr/>
    <w:sdtContent>
      <w:p w:rsidR="00591209" w:rsidRDefault="008F4371">
        <w:pPr>
          <w:pStyle w:val="a9"/>
          <w:jc w:val="center"/>
        </w:pPr>
        <w:r>
          <w:fldChar w:fldCharType="begin"/>
        </w:r>
        <w:r>
          <w:instrText xml:space="preserve"> PAGE   \* MERGEFORMAT </w:instrText>
        </w:r>
        <w:r>
          <w:fldChar w:fldCharType="separate"/>
        </w:r>
        <w:r w:rsidR="00174264">
          <w:rPr>
            <w:noProof/>
          </w:rPr>
          <w:t>9</w:t>
        </w:r>
        <w:r>
          <w:rPr>
            <w:noProof/>
          </w:rPr>
          <w:fldChar w:fldCharType="end"/>
        </w:r>
      </w:p>
    </w:sdtContent>
  </w:sdt>
  <w:p w:rsidR="00591209" w:rsidRDefault="0059120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309"/>
    <w:rsid w:val="00033F35"/>
    <w:rsid w:val="00147533"/>
    <w:rsid w:val="00174264"/>
    <w:rsid w:val="001C4AD4"/>
    <w:rsid w:val="001C572E"/>
    <w:rsid w:val="001D506F"/>
    <w:rsid w:val="00205908"/>
    <w:rsid w:val="00271BED"/>
    <w:rsid w:val="002A25A2"/>
    <w:rsid w:val="002B678F"/>
    <w:rsid w:val="002C3959"/>
    <w:rsid w:val="00327EFB"/>
    <w:rsid w:val="00390B5D"/>
    <w:rsid w:val="003D5F22"/>
    <w:rsid w:val="0043609A"/>
    <w:rsid w:val="004530AC"/>
    <w:rsid w:val="00465309"/>
    <w:rsid w:val="00493F12"/>
    <w:rsid w:val="004A2BAB"/>
    <w:rsid w:val="004C44A4"/>
    <w:rsid w:val="004C5DCF"/>
    <w:rsid w:val="004C6D1A"/>
    <w:rsid w:val="00543ACF"/>
    <w:rsid w:val="00572C6E"/>
    <w:rsid w:val="00587BB8"/>
    <w:rsid w:val="00591209"/>
    <w:rsid w:val="005D4A64"/>
    <w:rsid w:val="005F16DA"/>
    <w:rsid w:val="006A7B81"/>
    <w:rsid w:val="00727769"/>
    <w:rsid w:val="0074195F"/>
    <w:rsid w:val="00784005"/>
    <w:rsid w:val="0079659A"/>
    <w:rsid w:val="008028A7"/>
    <w:rsid w:val="0081325F"/>
    <w:rsid w:val="008A6980"/>
    <w:rsid w:val="008E6E39"/>
    <w:rsid w:val="008E7517"/>
    <w:rsid w:val="008F4371"/>
    <w:rsid w:val="009A3C9B"/>
    <w:rsid w:val="00A05DEB"/>
    <w:rsid w:val="00A13711"/>
    <w:rsid w:val="00A13EDB"/>
    <w:rsid w:val="00A24344"/>
    <w:rsid w:val="00A62285"/>
    <w:rsid w:val="00AA3485"/>
    <w:rsid w:val="00AB2E38"/>
    <w:rsid w:val="00AC3E97"/>
    <w:rsid w:val="00B06726"/>
    <w:rsid w:val="00B06792"/>
    <w:rsid w:val="00B2065E"/>
    <w:rsid w:val="00B43A22"/>
    <w:rsid w:val="00B67EDD"/>
    <w:rsid w:val="00B810F4"/>
    <w:rsid w:val="00CF6197"/>
    <w:rsid w:val="00D11CFA"/>
    <w:rsid w:val="00D349F2"/>
    <w:rsid w:val="00D64035"/>
    <w:rsid w:val="00DA5BC3"/>
    <w:rsid w:val="00DB0F00"/>
    <w:rsid w:val="00DE0B1E"/>
    <w:rsid w:val="00E44721"/>
    <w:rsid w:val="00E73207"/>
    <w:rsid w:val="00E85B7C"/>
    <w:rsid w:val="00EE639D"/>
    <w:rsid w:val="00EE72F8"/>
    <w:rsid w:val="00F417F1"/>
    <w:rsid w:val="00F758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FF463"/>
  <w15:docId w15:val="{083026AA-BBA3-4F6F-BA99-B1058944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4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17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17F1"/>
    <w:rPr>
      <w:rFonts w:ascii="Tahoma" w:hAnsi="Tahoma" w:cs="Tahoma"/>
      <w:sz w:val="16"/>
      <w:szCs w:val="16"/>
    </w:rPr>
  </w:style>
  <w:style w:type="paragraph" w:styleId="a5">
    <w:name w:val="Normal (Web)"/>
    <w:basedOn w:val="a"/>
    <w:uiPriority w:val="99"/>
    <w:unhideWhenUsed/>
    <w:rsid w:val="00AC3E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Title"/>
    <w:basedOn w:val="a"/>
    <w:link w:val="a7"/>
    <w:qFormat/>
    <w:rsid w:val="00AC3E97"/>
    <w:pPr>
      <w:spacing w:after="0" w:line="240" w:lineRule="auto"/>
      <w:jc w:val="center"/>
    </w:pPr>
    <w:rPr>
      <w:rFonts w:ascii="Times New Roman" w:eastAsia="Times New Roman" w:hAnsi="Times New Roman" w:cs="Times New Roman"/>
      <w:b/>
      <w:bCs/>
      <w:sz w:val="28"/>
      <w:szCs w:val="24"/>
      <w:lang w:eastAsia="ru-RU"/>
    </w:rPr>
  </w:style>
  <w:style w:type="character" w:customStyle="1" w:styleId="a7">
    <w:name w:val="Заголовок Знак"/>
    <w:basedOn w:val="a0"/>
    <w:link w:val="a6"/>
    <w:rsid w:val="00AC3E97"/>
    <w:rPr>
      <w:rFonts w:ascii="Times New Roman" w:eastAsia="Times New Roman" w:hAnsi="Times New Roman" w:cs="Times New Roman"/>
      <w:b/>
      <w:bCs/>
      <w:sz w:val="28"/>
      <w:szCs w:val="24"/>
      <w:lang w:eastAsia="ru-RU"/>
    </w:rPr>
  </w:style>
  <w:style w:type="paragraph" w:styleId="a8">
    <w:name w:val="No Spacing"/>
    <w:uiPriority w:val="1"/>
    <w:qFormat/>
    <w:rsid w:val="00AC3E97"/>
    <w:pPr>
      <w:spacing w:after="0" w:line="240" w:lineRule="auto"/>
    </w:pPr>
  </w:style>
  <w:style w:type="paragraph" w:styleId="a9">
    <w:name w:val="header"/>
    <w:basedOn w:val="a"/>
    <w:link w:val="aa"/>
    <w:uiPriority w:val="99"/>
    <w:unhideWhenUsed/>
    <w:rsid w:val="0020590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205908"/>
  </w:style>
  <w:style w:type="paragraph" w:styleId="ab">
    <w:name w:val="footer"/>
    <w:basedOn w:val="a"/>
    <w:link w:val="ac"/>
    <w:uiPriority w:val="99"/>
    <w:unhideWhenUsed/>
    <w:rsid w:val="0020590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205908"/>
  </w:style>
  <w:style w:type="paragraph" w:styleId="2">
    <w:name w:val="Body Text Indent 2"/>
    <w:basedOn w:val="a"/>
    <w:link w:val="20"/>
    <w:rsid w:val="00147533"/>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rsid w:val="00147533"/>
    <w:rPr>
      <w:rFonts w:ascii="Times New Roman" w:eastAsia="Times New Roman" w:hAnsi="Times New Roman" w:cs="Times New Roman"/>
      <w:sz w:val="28"/>
      <w:szCs w:val="28"/>
      <w:lang w:eastAsia="ru-RU"/>
    </w:rPr>
  </w:style>
  <w:style w:type="character" w:customStyle="1" w:styleId="rvts82">
    <w:name w:val="rvts82"/>
    <w:basedOn w:val="a0"/>
    <w:rsid w:val="00147533"/>
  </w:style>
  <w:style w:type="paragraph" w:styleId="3">
    <w:name w:val="Body Text 3"/>
    <w:basedOn w:val="a"/>
    <w:link w:val="30"/>
    <w:uiPriority w:val="99"/>
    <w:unhideWhenUsed/>
    <w:rsid w:val="00147533"/>
    <w:pPr>
      <w:spacing w:after="120"/>
    </w:pPr>
    <w:rPr>
      <w:rFonts w:ascii="Times New Roman" w:eastAsiaTheme="minorHAnsi" w:hAnsi="Times New Roman" w:cs="Times New Roman"/>
      <w:bCs/>
      <w:sz w:val="16"/>
      <w:szCs w:val="16"/>
      <w:lang w:eastAsia="en-US"/>
    </w:rPr>
  </w:style>
  <w:style w:type="character" w:customStyle="1" w:styleId="30">
    <w:name w:val="Основной текст 3 Знак"/>
    <w:basedOn w:val="a0"/>
    <w:link w:val="3"/>
    <w:uiPriority w:val="99"/>
    <w:rsid w:val="00147533"/>
    <w:rPr>
      <w:rFonts w:ascii="Times New Roman" w:eastAsiaTheme="minorHAnsi" w:hAnsi="Times New Roman" w:cs="Times New Roman"/>
      <w:bCs/>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2574</Words>
  <Characters>14672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3</cp:revision>
  <cp:lastPrinted>2020-02-17T09:23:00Z</cp:lastPrinted>
  <dcterms:created xsi:type="dcterms:W3CDTF">2020-02-17T15:57:00Z</dcterms:created>
  <dcterms:modified xsi:type="dcterms:W3CDTF">2020-02-17T15:57:00Z</dcterms:modified>
</cp:coreProperties>
</file>