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273" w:rsidRDefault="00DC0273" w:rsidP="00DC0273">
      <w:pPr>
        <w:spacing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>
        <w:rPr>
          <w:b/>
          <w:noProof/>
          <w:sz w:val="36"/>
          <w:szCs w:val="36"/>
          <w:lang w:val="en-US"/>
        </w:rPr>
        <w:drawing>
          <wp:inline distT="0" distB="0" distL="0" distR="0" wp14:anchorId="47DB56A5" wp14:editId="4497D261">
            <wp:extent cx="461010" cy="6838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273" w:rsidRDefault="00DC0273" w:rsidP="00DC0273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У К Р А Ї Н А</w:t>
      </w:r>
    </w:p>
    <w:p w:rsidR="00DC0273" w:rsidRDefault="00DC0273" w:rsidP="00DC0273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DC0273" w:rsidRDefault="00DC0273" w:rsidP="00DC0273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DC0273" w:rsidRDefault="00DC0273" w:rsidP="00DC027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C0273" w:rsidRDefault="00D063D8" w:rsidP="00DC0273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18</w:t>
      </w:r>
      <w:r w:rsidR="00DC0273">
        <w:rPr>
          <w:rFonts w:ascii="Times New Roman" w:hAnsi="Times New Roman"/>
          <w:b/>
          <w:sz w:val="28"/>
          <w:szCs w:val="28"/>
        </w:rPr>
        <w:t>.1</w:t>
      </w:r>
      <w:r w:rsidR="00261EB2">
        <w:rPr>
          <w:rFonts w:ascii="Times New Roman" w:hAnsi="Times New Roman"/>
          <w:b/>
          <w:sz w:val="28"/>
          <w:szCs w:val="28"/>
        </w:rPr>
        <w:t>1</w:t>
      </w:r>
      <w:r w:rsidR="00DC0273">
        <w:rPr>
          <w:rFonts w:ascii="Times New Roman" w:hAnsi="Times New Roman"/>
          <w:b/>
          <w:sz w:val="28"/>
          <w:szCs w:val="28"/>
          <w:lang w:val="en-US"/>
        </w:rPr>
        <w:t>.</w:t>
      </w:r>
      <w:r w:rsidR="00DC0273">
        <w:rPr>
          <w:rFonts w:ascii="Times New Roman" w:hAnsi="Times New Roman"/>
          <w:b/>
          <w:sz w:val="28"/>
          <w:szCs w:val="28"/>
        </w:rPr>
        <w:t>20</w:t>
      </w:r>
      <w:r w:rsidR="00DC0273">
        <w:rPr>
          <w:rFonts w:ascii="Times New Roman" w:hAnsi="Times New Roman"/>
          <w:b/>
          <w:sz w:val="28"/>
          <w:szCs w:val="28"/>
          <w:lang w:val="en-US"/>
        </w:rPr>
        <w:t>20</w:t>
      </w:r>
      <w:r w:rsidR="00DC0273">
        <w:rPr>
          <w:rFonts w:ascii="Times New Roman" w:hAnsi="Times New Roman"/>
          <w:b/>
          <w:sz w:val="28"/>
          <w:szCs w:val="28"/>
        </w:rPr>
        <w:t xml:space="preserve">   </w:t>
      </w:r>
      <w:r w:rsidR="00DC0273">
        <w:rPr>
          <w:rFonts w:ascii="Times New Roman" w:hAnsi="Times New Roman"/>
          <w:b/>
          <w:bCs/>
          <w:sz w:val="28"/>
          <w:szCs w:val="28"/>
        </w:rPr>
        <w:t xml:space="preserve">№   </w:t>
      </w:r>
      <w:r w:rsidR="00261EB2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406</w:t>
      </w:r>
      <w:r w:rsidR="00DC0273">
        <w:rPr>
          <w:rFonts w:ascii="Times New Roman" w:hAnsi="Times New Roman"/>
          <w:b/>
          <w:bCs/>
          <w:sz w:val="28"/>
          <w:szCs w:val="28"/>
        </w:rPr>
        <w:t>- р</w:t>
      </w:r>
      <w:r w:rsidR="00DC0273">
        <w:rPr>
          <w:rFonts w:ascii="Times New Roman" w:hAnsi="Times New Roman"/>
          <w:b/>
          <w:bCs/>
          <w:sz w:val="28"/>
          <w:szCs w:val="28"/>
        </w:rPr>
        <w:tab/>
      </w:r>
      <w:r w:rsidR="00DC0273">
        <w:rPr>
          <w:rFonts w:ascii="Times New Roman" w:hAnsi="Times New Roman"/>
          <w:b/>
          <w:bCs/>
          <w:sz w:val="28"/>
          <w:szCs w:val="28"/>
        </w:rPr>
        <w:tab/>
      </w:r>
      <w:r w:rsidR="00DC0273">
        <w:rPr>
          <w:rFonts w:ascii="Times New Roman" w:hAnsi="Times New Roman"/>
          <w:b/>
          <w:bCs/>
          <w:sz w:val="28"/>
          <w:szCs w:val="28"/>
        </w:rPr>
        <w:tab/>
        <w:t xml:space="preserve">           </w:t>
      </w:r>
      <w:r w:rsidR="00DC0273">
        <w:rPr>
          <w:rFonts w:ascii="Times New Roman" w:hAnsi="Times New Roman"/>
          <w:b/>
          <w:bCs/>
          <w:sz w:val="28"/>
          <w:szCs w:val="28"/>
          <w:lang w:val="ru-RU"/>
        </w:rPr>
        <w:tab/>
        <w:t xml:space="preserve">                      </w:t>
      </w:r>
      <w:r w:rsidR="00DC0273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DC0273">
        <w:rPr>
          <w:rFonts w:ascii="Times New Roman" w:hAnsi="Times New Roman"/>
          <w:b/>
          <w:bCs/>
          <w:sz w:val="28"/>
          <w:szCs w:val="28"/>
          <w:lang w:val="ru-RU"/>
        </w:rPr>
        <w:t xml:space="preserve">   </w:t>
      </w:r>
      <w:r w:rsidR="00DC0273">
        <w:rPr>
          <w:rFonts w:ascii="Times New Roman" w:hAnsi="Times New Roman"/>
          <w:b/>
          <w:bCs/>
          <w:sz w:val="28"/>
          <w:szCs w:val="28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0"/>
        <w:gridCol w:w="5042"/>
      </w:tblGrid>
      <w:tr w:rsidR="00DC0273" w:rsidTr="000672E3">
        <w:tc>
          <w:tcPr>
            <w:tcW w:w="4210" w:type="dxa"/>
          </w:tcPr>
          <w:p w:rsidR="00DC0273" w:rsidRDefault="00DC0273" w:rsidP="000672E3">
            <w:pPr>
              <w:spacing w:line="240" w:lineRule="auto"/>
              <w:ind w:right="46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чергової сесії Чернівецької  міської   ради   VІІ    скликання</w:t>
            </w:r>
          </w:p>
        </w:tc>
        <w:tc>
          <w:tcPr>
            <w:tcW w:w="5042" w:type="dxa"/>
          </w:tcPr>
          <w:p w:rsidR="00DC0273" w:rsidRDefault="00DC0273" w:rsidP="000672E3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61EB2" w:rsidRDefault="00261EB2" w:rsidP="00DC027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0273" w:rsidRDefault="00DC0273" w:rsidP="00DC027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46 та 50 Закону України «Про місцеве самоврядування   в  Україні»: </w:t>
      </w:r>
    </w:p>
    <w:p w:rsidR="00DC0273" w:rsidRDefault="00DC0273" w:rsidP="00DC0273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І.  Скликати  чергову  сесію  Чернівецької  міської  ради  VІІ  скликання </w:t>
      </w:r>
      <w:r w:rsidR="00F8411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0093C">
        <w:rPr>
          <w:rFonts w:ascii="Times New Roman" w:hAnsi="Times New Roman"/>
          <w:b/>
          <w:bCs/>
          <w:sz w:val="28"/>
          <w:szCs w:val="28"/>
        </w:rPr>
        <w:t>30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D07AA">
        <w:rPr>
          <w:rFonts w:ascii="Times New Roman" w:hAnsi="Times New Roman"/>
          <w:b/>
          <w:bCs/>
          <w:sz w:val="28"/>
          <w:szCs w:val="28"/>
        </w:rPr>
        <w:t>листопада</w:t>
      </w:r>
      <w:r>
        <w:rPr>
          <w:rFonts w:ascii="Times New Roman" w:hAnsi="Times New Roman"/>
          <w:b/>
          <w:bCs/>
          <w:sz w:val="28"/>
          <w:szCs w:val="28"/>
        </w:rPr>
        <w:t xml:space="preserve"> 2020 року  о  10.00  годині  в  сесійній  залі  міської ради. </w:t>
      </w:r>
    </w:p>
    <w:p w:rsidR="00DC0273" w:rsidRDefault="00DC0273" w:rsidP="00EE2C60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ІІ. На  розгляд  сесії  міської ради VІІ скликання внести такі питання:</w:t>
      </w:r>
    </w:p>
    <w:p w:rsidR="00DC0273" w:rsidRPr="009B3561" w:rsidRDefault="00DC0273" w:rsidP="00EE2C60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E8170C" w:rsidRPr="009B3561" w:rsidRDefault="00E8170C" w:rsidP="00EE2C60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1. </w:t>
      </w:r>
      <w:r w:rsidR="00640E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Про розгляд електронної петиції №39 гр.Царик А.В. щодо асфальтування міжбудинкового проїзду на вул. Комарова Володимира, 38-40. </w:t>
      </w:r>
      <w:r w:rsidR="00640E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640E55" w:rsidRPr="009B3561" w:rsidRDefault="00640E55" w:rsidP="00640E55">
      <w:pPr>
        <w:spacing w:line="240" w:lineRule="auto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     Доповідає: </w:t>
      </w:r>
      <w:r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Бурак Олександр Кризонтович</w:t>
      </w: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– перший заступник директора, начальник управління житлового господарства департаменту житлово-комунального господарства міської ради.</w:t>
      </w:r>
    </w:p>
    <w:p w:rsidR="00640E55" w:rsidRPr="009B3561" w:rsidRDefault="00640E55" w:rsidP="00640E55">
      <w:pPr>
        <w:spacing w:line="240" w:lineRule="auto"/>
        <w:contextualSpacing/>
        <w:jc w:val="both"/>
        <w:rPr>
          <w:rFonts w:ascii="Times New Roman" w:hAnsi="Times New Roman"/>
          <w:color w:val="FF6600"/>
          <w:sz w:val="27"/>
          <w:szCs w:val="27"/>
          <w:shd w:val="clear" w:color="auto" w:fill="FFFFFF"/>
        </w:rPr>
      </w:pPr>
    </w:p>
    <w:p w:rsidR="00640E55" w:rsidRPr="009B3561" w:rsidRDefault="00E8170C" w:rsidP="00640E5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2. </w:t>
      </w:r>
      <w:r w:rsidR="00C1732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Про розгляд електронної петиції №83 гр.Деркач Л.О. щодо обмеження та контролю за рухом велосипедистів </w:t>
      </w:r>
      <w:r w:rsidR="00CE0E89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на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вул.О.Кобилянської. </w:t>
      </w:r>
      <w:r w:rsidR="00640E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E8170C" w:rsidRPr="009B3561" w:rsidRDefault="00640E55" w:rsidP="00640E55">
      <w:pPr>
        <w:spacing w:line="240" w:lineRule="auto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  </w:t>
      </w: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Бурак О.К.</w:t>
      </w:r>
    </w:p>
    <w:p w:rsidR="00640E55" w:rsidRPr="009B3561" w:rsidRDefault="00640E55" w:rsidP="00640E5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640E55" w:rsidRPr="009B3561" w:rsidRDefault="00E8170C" w:rsidP="00640E5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3. </w:t>
      </w:r>
      <w:r w:rsidR="00C1732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Про розгляд електронної петиції №94 гр.Єреміци В.Д. щодо капітального ремонту проїзду до будинку № 25 на вул. Полєтаєва Федора. </w:t>
      </w:r>
    </w:p>
    <w:p w:rsidR="00640E55" w:rsidRPr="009B3561" w:rsidRDefault="00640E55" w:rsidP="00640E55">
      <w:pPr>
        <w:spacing w:line="240" w:lineRule="auto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    Доповідає: </w:t>
      </w:r>
      <w:r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Бурак О.К.</w:t>
      </w:r>
    </w:p>
    <w:p w:rsidR="00640E55" w:rsidRPr="009B3561" w:rsidRDefault="00640E55" w:rsidP="00640E5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E8170C" w:rsidRPr="009B3561" w:rsidRDefault="00E8170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4. </w:t>
      </w:r>
      <w:r w:rsidR="00C1732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Про хід виконання рішення міської ради VІІ скликання від 31.10.2019р. № 1909 «Про Програму економічного і соціального розвитку міста Чернівців на 2020 рік» та затвердження Програми економічного і соціального розвитку міста Чернівців на 2021 рік. </w:t>
      </w:r>
      <w:r w:rsidR="00640E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ED194F" w:rsidRPr="009B3561" w:rsidRDefault="00C1732B" w:rsidP="00C1732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bookmarkStart w:id="0" w:name="OLE_LINK2"/>
      <w:bookmarkStart w:id="1" w:name="OLE_LINK1"/>
      <w:r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     </w:t>
      </w:r>
      <w:r w:rsidR="00ED194F"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="00ED194F" w:rsidRPr="009B3561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Гавриш Віталій Ярославович</w:t>
      </w:r>
      <w:r w:rsidR="00ED194F"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– директор департаменту розвитку міської ради.</w:t>
      </w:r>
    </w:p>
    <w:bookmarkEnd w:id="0"/>
    <w:bookmarkEnd w:id="1"/>
    <w:p w:rsidR="00E8170C" w:rsidRPr="009B3561" w:rsidRDefault="00E8170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5. </w:t>
      </w:r>
      <w:r w:rsidR="00C1732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Про хід виконання Програми розвитку малого і середнього підприємництва в місті Чернівцях на 2019-2020 роки, затвердженої рішенням міської ради VІІ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 xml:space="preserve">скликання від 20.12.2018 р. №1579 та затвердження Програми розвитку малого і середнього підприємництва в місті Чернівцях на 2021-2022 роки. </w:t>
      </w:r>
      <w:r w:rsidR="00E36404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ED194F" w:rsidRPr="009B3561" w:rsidRDefault="00C1732B" w:rsidP="00C1732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      </w:t>
      </w:r>
      <w:r w:rsidR="00ED194F"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="00ED194F" w:rsidRPr="009B3561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Гавриш В.Я.</w:t>
      </w:r>
    </w:p>
    <w:p w:rsidR="00294468" w:rsidRPr="009B3561" w:rsidRDefault="00294468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E8170C" w:rsidRPr="009B3561" w:rsidRDefault="00E8170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6. </w:t>
      </w:r>
      <w:r w:rsidR="00C1732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Про затвердження переліку об’єктів комунальної власності міста Чернівців, які підлягають приватизації в 2021 році. </w:t>
      </w:r>
      <w:r w:rsidR="00E36404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ED194F" w:rsidRPr="009B3561" w:rsidRDefault="00C1732B" w:rsidP="00C1732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     </w:t>
      </w:r>
      <w:r w:rsidR="00ED194F"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="00ED194F" w:rsidRPr="009B3561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Гавриш В.Я.</w:t>
      </w:r>
    </w:p>
    <w:p w:rsidR="00CD2F52" w:rsidRDefault="00CD2F52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E8170C" w:rsidRPr="009B3561" w:rsidRDefault="009B218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7</w:t>
      </w:r>
      <w:r w:rsidR="00E8170C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</w:t>
      </w:r>
      <w:r w:rsidR="00C1732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E8170C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Про внесення змін до переліку об’єктів комунальної власності міста Чернівців, які не підлягають приватизації і відчуженню, затвердженого рішенням міської ради від 06.12.2018р. № 1526. </w:t>
      </w:r>
      <w:r w:rsidR="00E36404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ED194F" w:rsidRPr="009B3561" w:rsidRDefault="00C1732B" w:rsidP="00C1732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      </w:t>
      </w:r>
      <w:r w:rsidR="00ED194F"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="00ED194F" w:rsidRPr="009B3561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Гавриш В.Я.</w:t>
      </w:r>
    </w:p>
    <w:p w:rsidR="00294468" w:rsidRPr="009B3561" w:rsidRDefault="00294468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334A67" w:rsidRPr="009B3561" w:rsidRDefault="009B218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8</w:t>
      </w:r>
      <w:r w:rsidR="00334A67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 Про затвердження та розробку об’єкта інвестування за адресою м.Чернівці, проспект Незалежності, 129. </w:t>
      </w:r>
      <w:r w:rsidR="00E36404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ED194F" w:rsidRPr="009B3561" w:rsidRDefault="00C1732B" w:rsidP="00C1732B">
      <w:pPr>
        <w:spacing w:line="240" w:lineRule="auto"/>
        <w:contextualSpacing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      </w:t>
      </w:r>
      <w:r w:rsidR="00ED194F"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="00ED194F" w:rsidRPr="009B3561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Гавриш В.Я.</w:t>
      </w:r>
    </w:p>
    <w:p w:rsidR="00294468" w:rsidRPr="009B3561" w:rsidRDefault="00294468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E36404" w:rsidRPr="009B3561" w:rsidRDefault="009B218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9</w:t>
      </w:r>
      <w:r w:rsidR="00E8170C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</w:t>
      </w:r>
      <w:r w:rsidR="00C1732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E8170C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Про створення комунальної бюджетної установи «Культурно-мистецький центр імені Івана Миколайчука»</w:t>
      </w:r>
      <w:r w:rsidR="00E36404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334A67" w:rsidRPr="009B3561" w:rsidRDefault="00C1732B" w:rsidP="00C1732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      </w:t>
      </w:r>
      <w:r w:rsidR="00ED194F"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="00ED194F" w:rsidRPr="009B3561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Сафтенко Юлія Костянтинівна</w:t>
      </w:r>
      <w:r w:rsidR="00ED194F"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– начальник управління культури міської ради.</w:t>
      </w:r>
    </w:p>
    <w:p w:rsidR="00294468" w:rsidRPr="009B3561" w:rsidRDefault="00294468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294468" w:rsidRPr="009B3561" w:rsidRDefault="00E8170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1</w:t>
      </w:r>
      <w:r w:rsidR="009B218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0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="00C1732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Про затвердження Плану діяльності Чернівецької міської ради з підготовки про</w:t>
      </w:r>
      <w:r w:rsidR="003C3752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є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ктів регуляторних актів на 2021 рік</w:t>
      </w:r>
      <w:r w:rsidR="00524AB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ED194F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ED194F" w:rsidRPr="009B3561" w:rsidRDefault="00C1732B" w:rsidP="00C1732B">
      <w:pPr>
        <w:spacing w:line="240" w:lineRule="auto"/>
        <w:contextualSpacing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      </w:t>
      </w:r>
      <w:r w:rsidR="00ED194F"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="00ED194F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 xml:space="preserve">Шиба Олександр Михайлович – </w:t>
      </w:r>
      <w:r w:rsidR="00ED194F" w:rsidRPr="009B3561">
        <w:rPr>
          <w:rFonts w:ascii="Times New Roman" w:hAnsi="Times New Roman"/>
          <w:sz w:val="27"/>
          <w:szCs w:val="27"/>
          <w:shd w:val="clear" w:color="auto" w:fill="FFFFFF"/>
        </w:rPr>
        <w:t>начальник юридичного</w:t>
      </w:r>
      <w:r w:rsidR="00A07735"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ED194F" w:rsidRPr="009B3561">
        <w:rPr>
          <w:rFonts w:ascii="Times New Roman" w:hAnsi="Times New Roman"/>
          <w:sz w:val="27"/>
          <w:szCs w:val="27"/>
          <w:shd w:val="clear" w:color="auto" w:fill="FFFFFF"/>
        </w:rPr>
        <w:t>управління міської ради.</w:t>
      </w:r>
    </w:p>
    <w:p w:rsidR="00ED194F" w:rsidRPr="009B3561" w:rsidRDefault="00ED194F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9B3561" w:rsidRPr="009B3561" w:rsidRDefault="009B218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</w:rPr>
        <w:t>11</w:t>
      </w:r>
      <w:r w:rsidR="009B3561" w:rsidRPr="009B3561">
        <w:rPr>
          <w:rFonts w:ascii="Times New Roman" w:hAnsi="Times New Roman" w:cs="Times New Roman"/>
          <w:sz w:val="27"/>
          <w:szCs w:val="27"/>
        </w:rPr>
        <w:t>.  Про надання дозволу директору МКП «Газкомплектприлад» на здійснення поділу та вилучення частини земельної ділянки за адресою вул. Р.Шухевича, 8А (повторний розгляд).</w:t>
      </w:r>
    </w:p>
    <w:p w:rsidR="009B3561" w:rsidRPr="009B3561" w:rsidRDefault="009B3561" w:rsidP="009B3561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Шиба О.М.</w:t>
      </w:r>
    </w:p>
    <w:p w:rsidR="009B3561" w:rsidRPr="009B3561" w:rsidRDefault="009B3561" w:rsidP="009B356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ED194F" w:rsidRPr="009B3561" w:rsidRDefault="00E8170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1</w:t>
      </w:r>
      <w:r w:rsidR="009B218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2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="00C37738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C1732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Про продовження терміну дії </w:t>
      </w:r>
      <w:r w:rsidR="009204EA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Програми розвитку фізичної культури і спорту в м. Чернівцях на 2017–2020 роки, затвердженої рішенням Чернівецької міської ради від 01.12.2016р. № 482, зі змінами, на 2021 рік</w:t>
      </w:r>
      <w:r w:rsidR="00ED194F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E8170C" w:rsidRPr="009B3561" w:rsidRDefault="00C1732B" w:rsidP="00C1732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     </w:t>
      </w:r>
      <w:r w:rsidR="00ED194F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="00ED194F"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Макаренко Дмитро Васильович</w:t>
      </w:r>
      <w:r w:rsidR="00ED194F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9204EA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ED194F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– начальник  у</w:t>
      </w:r>
      <w:r w:rsidR="00E8170C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правління</w:t>
      </w:r>
      <w:r w:rsidR="008E3C7A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E8170C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по фізичній культурі та спорту </w:t>
      </w:r>
      <w:r w:rsidR="00ED194F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міської ради.</w:t>
      </w:r>
    </w:p>
    <w:p w:rsidR="00294468" w:rsidRDefault="00294468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3231F4" w:rsidRPr="009B3561" w:rsidRDefault="00E8170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1</w:t>
      </w:r>
      <w:r w:rsidR="009B218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3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</w:t>
      </w:r>
      <w:r w:rsidR="003231F4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C1732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Про </w:t>
      </w:r>
      <w:r w:rsidR="003231F4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продовження </w:t>
      </w:r>
      <w:r w:rsidR="003231F4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терміну </w:t>
      </w:r>
      <w:r w:rsidR="003231F4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дії </w:t>
      </w:r>
      <w:r w:rsidR="003231F4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Програми </w:t>
      </w:r>
      <w:r w:rsidR="003231F4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розвитку </w:t>
      </w:r>
      <w:r w:rsidR="003231F4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«Охорона здоров’я» м.Чернівців на 2017-2020 роки, затвердженої рішенням міської ради VII скликання від 08.11.2019 р. №1961 зі змінами</w:t>
      </w:r>
      <w:r w:rsidR="00C37738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E8170C" w:rsidRPr="009B3561" w:rsidRDefault="00A07735" w:rsidP="003231F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Савченко Тетяна Валентинівна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– заступник начальника </w:t>
      </w:r>
      <w:r w:rsidR="00C1732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у</w:t>
      </w:r>
      <w:r w:rsidR="00E8170C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правління забезпечення медичного обслуговування у сфері охорони здоров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ru-RU"/>
        </w:rPr>
        <w:t>’</w:t>
      </w:r>
      <w:r w:rsidR="00E8170C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я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ru-RU"/>
        </w:rPr>
        <w:t xml:space="preserve"> міської ради.</w:t>
      </w:r>
      <w:r w:rsidR="00E8170C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9B3561" w:rsidRPr="009B3561" w:rsidRDefault="009B3561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323463" w:rsidRPr="009B3561" w:rsidRDefault="00E8170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1</w:t>
      </w:r>
      <w:r w:rsidR="009B218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4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</w:t>
      </w:r>
      <w:r w:rsidR="00C1732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Про перейменування вулиць Раскової Марини, Паризької Комуни та Карбишева Дмитра генерала</w:t>
      </w:r>
      <w:r w:rsidR="00C37738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E8170C" w:rsidRPr="009B3561" w:rsidRDefault="00323463" w:rsidP="0032346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Продан Василь Сафронович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- 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с</w:t>
      </w:r>
      <w:r w:rsidR="00E8170C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екретар міської ради, голова топонімічної комісії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="00E8170C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294468" w:rsidRPr="009B3561" w:rsidRDefault="00294468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D05331" w:rsidRDefault="00D05331" w:rsidP="00477562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15.    Про виконання плану роботи Чернівецької міської ради за 2020 рік.</w:t>
      </w:r>
    </w:p>
    <w:p w:rsidR="00D05331" w:rsidRDefault="00D05331" w:rsidP="00D0533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Продан</w:t>
      </w:r>
      <w:r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 В.С.</w:t>
      </w:r>
    </w:p>
    <w:p w:rsidR="00D05331" w:rsidRDefault="00D05331" w:rsidP="00D0533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477562" w:rsidRPr="009B3561" w:rsidRDefault="00477562" w:rsidP="00477562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1</w:t>
      </w:r>
      <w:r w:rsidR="00D0533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6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   Про розгляд звернень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питань. </w:t>
      </w:r>
    </w:p>
    <w:p w:rsidR="00477562" w:rsidRPr="009B3561" w:rsidRDefault="00BC3F8B" w:rsidP="00477562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ab/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Хілько Наталія Олексіївна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–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міста.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ab/>
      </w:r>
    </w:p>
    <w:p w:rsidR="00BC3F8B" w:rsidRPr="009B3561" w:rsidRDefault="00BC3F8B" w:rsidP="00477562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8D7B8F" w:rsidRPr="009B3561" w:rsidRDefault="008D7B8F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1</w:t>
      </w:r>
      <w:r w:rsidR="00D0533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7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</w:t>
      </w:r>
      <w:r w:rsidR="00C1732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Про доповнення, внесення змін, відмову у внесенні до Переліку дитячих майданчиків у місті Чернівцях, затвердженого рішенням міської ради ІV скликання від 25.09.2003р. №297  «Про Перелік дитячих майданчиків у місті Чернівцях». </w:t>
      </w:r>
      <w:r w:rsidR="002C3C2E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DF3589" w:rsidRPr="009B3561" w:rsidRDefault="00BC3F8B" w:rsidP="00BC3F8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Хілько Н.О.</w:t>
      </w:r>
    </w:p>
    <w:p w:rsidR="00DF3589" w:rsidRPr="009B3561" w:rsidRDefault="009B3561" w:rsidP="00DF3589">
      <w:pPr>
        <w:pStyle w:val="3"/>
        <w:jc w:val="both"/>
        <w:rPr>
          <w:b w:val="0"/>
          <w:sz w:val="27"/>
          <w:szCs w:val="27"/>
        </w:rPr>
      </w:pPr>
      <w:r w:rsidRPr="009B3561">
        <w:rPr>
          <w:b w:val="0"/>
          <w:sz w:val="27"/>
          <w:szCs w:val="27"/>
        </w:rPr>
        <w:t>1</w:t>
      </w:r>
      <w:r w:rsidR="00D05331">
        <w:rPr>
          <w:b w:val="0"/>
          <w:sz w:val="27"/>
          <w:szCs w:val="27"/>
        </w:rPr>
        <w:t>8</w:t>
      </w:r>
      <w:r w:rsidR="00BC3F8B" w:rsidRPr="009B3561">
        <w:rPr>
          <w:b w:val="0"/>
          <w:sz w:val="27"/>
          <w:szCs w:val="27"/>
        </w:rPr>
        <w:t>.</w:t>
      </w:r>
      <w:r w:rsidR="00BC3F8B" w:rsidRPr="009B3561">
        <w:rPr>
          <w:sz w:val="27"/>
          <w:szCs w:val="27"/>
        </w:rPr>
        <w:t xml:space="preserve">    </w:t>
      </w:r>
      <w:r w:rsidR="00DF3589" w:rsidRPr="009B3561">
        <w:rPr>
          <w:b w:val="0"/>
          <w:sz w:val="27"/>
          <w:szCs w:val="27"/>
        </w:rPr>
        <w:t xml:space="preserve">Про розгляд звернення Георгіци Андрія Петровича про надання дозволу на складання проєкту </w:t>
      </w:r>
      <w:r w:rsidR="00DF3589" w:rsidRPr="009B3561">
        <w:rPr>
          <w:b w:val="0"/>
          <w:color w:val="000000"/>
          <w:sz w:val="27"/>
          <w:szCs w:val="27"/>
        </w:rPr>
        <w:t xml:space="preserve">землеустрою щодо </w:t>
      </w:r>
      <w:r w:rsidR="00DF3589" w:rsidRPr="009B3561">
        <w:rPr>
          <w:b w:val="0"/>
          <w:sz w:val="27"/>
          <w:szCs w:val="27"/>
        </w:rPr>
        <w:t>відведення земельної ділянки</w:t>
      </w:r>
      <w:r w:rsidR="00BC3F8B" w:rsidRPr="009B3561">
        <w:rPr>
          <w:b w:val="0"/>
          <w:sz w:val="27"/>
          <w:szCs w:val="27"/>
        </w:rPr>
        <w:t xml:space="preserve"> (повторний розгляд).</w:t>
      </w:r>
    </w:p>
    <w:p w:rsidR="00BC3F8B" w:rsidRPr="009B3561" w:rsidRDefault="00BC3F8B" w:rsidP="00BC3F8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Хілько Н.О.</w:t>
      </w:r>
    </w:p>
    <w:p w:rsidR="00BC3F8B" w:rsidRPr="009B3561" w:rsidRDefault="009B3561" w:rsidP="00BC3F8B">
      <w:pPr>
        <w:pStyle w:val="3"/>
        <w:jc w:val="both"/>
        <w:rPr>
          <w:b w:val="0"/>
          <w:sz w:val="27"/>
          <w:szCs w:val="27"/>
        </w:rPr>
      </w:pPr>
      <w:r w:rsidRPr="009B3561">
        <w:rPr>
          <w:b w:val="0"/>
          <w:sz w:val="27"/>
          <w:szCs w:val="27"/>
        </w:rPr>
        <w:t>1</w:t>
      </w:r>
      <w:r w:rsidR="00D05331">
        <w:rPr>
          <w:b w:val="0"/>
          <w:sz w:val="27"/>
          <w:szCs w:val="27"/>
        </w:rPr>
        <w:t>9</w:t>
      </w:r>
      <w:r w:rsidR="00BC3F8B" w:rsidRPr="009B3561">
        <w:rPr>
          <w:b w:val="0"/>
          <w:sz w:val="27"/>
          <w:szCs w:val="27"/>
        </w:rPr>
        <w:t xml:space="preserve">.  </w:t>
      </w:r>
      <w:r w:rsidR="00DF3589" w:rsidRPr="009B3561">
        <w:rPr>
          <w:b w:val="0"/>
          <w:sz w:val="27"/>
          <w:szCs w:val="27"/>
        </w:rPr>
        <w:t xml:space="preserve">Про розгляд звернення Георгіци Еріка Вікторовича про надання дозволу на складання проєкту </w:t>
      </w:r>
      <w:r w:rsidR="00DF3589" w:rsidRPr="009B3561">
        <w:rPr>
          <w:b w:val="0"/>
          <w:color w:val="000000"/>
          <w:sz w:val="27"/>
          <w:szCs w:val="27"/>
        </w:rPr>
        <w:t xml:space="preserve">землеустрою щодо </w:t>
      </w:r>
      <w:r w:rsidR="00DF3589" w:rsidRPr="009B3561">
        <w:rPr>
          <w:b w:val="0"/>
          <w:sz w:val="27"/>
          <w:szCs w:val="27"/>
        </w:rPr>
        <w:t>відведення земельної ділянки</w:t>
      </w:r>
      <w:r w:rsidR="00BC3F8B" w:rsidRPr="009B3561">
        <w:rPr>
          <w:b w:val="0"/>
          <w:sz w:val="27"/>
          <w:szCs w:val="27"/>
        </w:rPr>
        <w:t xml:space="preserve"> (повторний розгляд).</w:t>
      </w:r>
    </w:p>
    <w:p w:rsidR="00BC3F8B" w:rsidRPr="009B3561" w:rsidRDefault="00BC3F8B" w:rsidP="00BC3F8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Хілько Н.О.</w:t>
      </w:r>
    </w:p>
    <w:p w:rsidR="00BC3F8B" w:rsidRPr="009B3561" w:rsidRDefault="00D05331" w:rsidP="00BC3F8B">
      <w:pPr>
        <w:pStyle w:val="3"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20</w:t>
      </w:r>
      <w:r w:rsidR="00BC3F8B" w:rsidRPr="009B3561">
        <w:rPr>
          <w:b w:val="0"/>
          <w:sz w:val="27"/>
          <w:szCs w:val="27"/>
        </w:rPr>
        <w:t xml:space="preserve">.  </w:t>
      </w:r>
      <w:r w:rsidR="00DF3589" w:rsidRPr="009B3561">
        <w:rPr>
          <w:b w:val="0"/>
          <w:sz w:val="27"/>
          <w:szCs w:val="27"/>
        </w:rPr>
        <w:t xml:space="preserve">Про розгляд звернення Ткачука Ярослава Мирославовича про надання дозволу на складання проєкту </w:t>
      </w:r>
      <w:r w:rsidR="00DF3589" w:rsidRPr="009B3561">
        <w:rPr>
          <w:b w:val="0"/>
          <w:color w:val="000000"/>
          <w:sz w:val="27"/>
          <w:szCs w:val="27"/>
        </w:rPr>
        <w:t xml:space="preserve">землеустрою щодо </w:t>
      </w:r>
      <w:r w:rsidR="00DF3589" w:rsidRPr="009B3561">
        <w:rPr>
          <w:b w:val="0"/>
          <w:sz w:val="27"/>
          <w:szCs w:val="27"/>
        </w:rPr>
        <w:t>відведення земельної ділянки</w:t>
      </w:r>
      <w:r w:rsidR="00BC3F8B" w:rsidRPr="009B3561">
        <w:rPr>
          <w:b w:val="0"/>
          <w:sz w:val="27"/>
          <w:szCs w:val="27"/>
        </w:rPr>
        <w:t xml:space="preserve"> (повторний розгляд).</w:t>
      </w:r>
    </w:p>
    <w:p w:rsidR="00BC3F8B" w:rsidRPr="009B3561" w:rsidRDefault="00BC3F8B" w:rsidP="00BC3F8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Хілько Н.О.</w:t>
      </w:r>
    </w:p>
    <w:p w:rsidR="00BC3F8B" w:rsidRPr="009B3561" w:rsidRDefault="009B3561" w:rsidP="00BC3F8B">
      <w:pPr>
        <w:pStyle w:val="3"/>
        <w:jc w:val="both"/>
        <w:rPr>
          <w:b w:val="0"/>
          <w:sz w:val="27"/>
          <w:szCs w:val="27"/>
        </w:rPr>
      </w:pPr>
      <w:r w:rsidRPr="009B3561">
        <w:rPr>
          <w:b w:val="0"/>
          <w:sz w:val="27"/>
          <w:szCs w:val="27"/>
        </w:rPr>
        <w:t>2</w:t>
      </w:r>
      <w:r w:rsidR="00D05331">
        <w:rPr>
          <w:b w:val="0"/>
          <w:sz w:val="27"/>
          <w:szCs w:val="27"/>
        </w:rPr>
        <w:t>1</w:t>
      </w:r>
      <w:r w:rsidR="00BC3F8B" w:rsidRPr="009B3561">
        <w:rPr>
          <w:b w:val="0"/>
          <w:sz w:val="27"/>
          <w:szCs w:val="27"/>
        </w:rPr>
        <w:t xml:space="preserve">.  </w:t>
      </w:r>
      <w:r w:rsidR="00DF3589" w:rsidRPr="009B3561">
        <w:rPr>
          <w:b w:val="0"/>
          <w:sz w:val="27"/>
          <w:szCs w:val="27"/>
        </w:rPr>
        <w:t xml:space="preserve">Про розгляд звернення Урсакія Вадима Вікторовича про надання дозволу на складання проєкту </w:t>
      </w:r>
      <w:r w:rsidR="00DF3589" w:rsidRPr="009B3561">
        <w:rPr>
          <w:b w:val="0"/>
          <w:color w:val="000000"/>
          <w:sz w:val="27"/>
          <w:szCs w:val="27"/>
        </w:rPr>
        <w:t xml:space="preserve">землеустрою щодо </w:t>
      </w:r>
      <w:r w:rsidR="00DF3589" w:rsidRPr="009B3561">
        <w:rPr>
          <w:b w:val="0"/>
          <w:sz w:val="27"/>
          <w:szCs w:val="27"/>
        </w:rPr>
        <w:t>відведення земельної ділянки</w:t>
      </w:r>
      <w:r w:rsidR="00BC3F8B" w:rsidRPr="009B3561">
        <w:rPr>
          <w:b w:val="0"/>
          <w:sz w:val="27"/>
          <w:szCs w:val="27"/>
        </w:rPr>
        <w:t xml:space="preserve"> (повторний розгляд).</w:t>
      </w:r>
    </w:p>
    <w:p w:rsidR="00BC3F8B" w:rsidRPr="009B3561" w:rsidRDefault="00BC3F8B" w:rsidP="00BC3F8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Хілько Н.О.</w:t>
      </w:r>
    </w:p>
    <w:p w:rsidR="00BC3F8B" w:rsidRPr="009B3561" w:rsidRDefault="009B3561" w:rsidP="00BC3F8B">
      <w:pPr>
        <w:pStyle w:val="3"/>
        <w:jc w:val="both"/>
        <w:rPr>
          <w:b w:val="0"/>
          <w:sz w:val="27"/>
          <w:szCs w:val="27"/>
        </w:rPr>
      </w:pPr>
      <w:r w:rsidRPr="009B3561">
        <w:rPr>
          <w:b w:val="0"/>
          <w:sz w:val="27"/>
          <w:szCs w:val="27"/>
        </w:rPr>
        <w:t>2</w:t>
      </w:r>
      <w:r w:rsidR="00D05331">
        <w:rPr>
          <w:b w:val="0"/>
          <w:sz w:val="27"/>
          <w:szCs w:val="27"/>
        </w:rPr>
        <w:t>2</w:t>
      </w:r>
      <w:r w:rsidR="00BC3F8B" w:rsidRPr="009B3561">
        <w:rPr>
          <w:b w:val="0"/>
          <w:sz w:val="27"/>
          <w:szCs w:val="27"/>
        </w:rPr>
        <w:t xml:space="preserve">.  </w:t>
      </w:r>
      <w:r w:rsidR="00DF3589" w:rsidRPr="009B3561">
        <w:rPr>
          <w:b w:val="0"/>
          <w:sz w:val="27"/>
          <w:szCs w:val="27"/>
        </w:rPr>
        <w:t xml:space="preserve">Про розгляд звернення Федоращака Юрія Дмитровича про надання дозволу на складання проєкту </w:t>
      </w:r>
      <w:r w:rsidR="00DF3589" w:rsidRPr="009B3561">
        <w:rPr>
          <w:b w:val="0"/>
          <w:color w:val="000000"/>
          <w:sz w:val="27"/>
          <w:szCs w:val="27"/>
        </w:rPr>
        <w:t xml:space="preserve">землеустрою щодо </w:t>
      </w:r>
      <w:r w:rsidR="00DF3589" w:rsidRPr="009B3561">
        <w:rPr>
          <w:b w:val="0"/>
          <w:sz w:val="27"/>
          <w:szCs w:val="27"/>
        </w:rPr>
        <w:t>відведення земельної ділянки</w:t>
      </w:r>
      <w:r w:rsidR="00BC3F8B" w:rsidRPr="009B3561">
        <w:rPr>
          <w:b w:val="0"/>
          <w:sz w:val="27"/>
          <w:szCs w:val="27"/>
        </w:rPr>
        <w:t xml:space="preserve"> (повторний розгляд).</w:t>
      </w:r>
    </w:p>
    <w:p w:rsidR="00BC3F8B" w:rsidRPr="009B3561" w:rsidRDefault="00BC3F8B" w:rsidP="00BC3F8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Хілько Н.О.</w:t>
      </w:r>
    </w:p>
    <w:p w:rsidR="00BC3F8B" w:rsidRPr="009B3561" w:rsidRDefault="00BC3F8B" w:rsidP="00BC3F8B">
      <w:pPr>
        <w:pStyle w:val="3"/>
        <w:jc w:val="both"/>
        <w:rPr>
          <w:b w:val="0"/>
          <w:sz w:val="27"/>
          <w:szCs w:val="27"/>
        </w:rPr>
      </w:pPr>
      <w:r w:rsidRPr="009B3561">
        <w:rPr>
          <w:b w:val="0"/>
          <w:sz w:val="27"/>
          <w:szCs w:val="27"/>
        </w:rPr>
        <w:lastRenderedPageBreak/>
        <w:t>2</w:t>
      </w:r>
      <w:r w:rsidR="00D05331">
        <w:rPr>
          <w:b w:val="0"/>
          <w:sz w:val="27"/>
          <w:szCs w:val="27"/>
        </w:rPr>
        <w:t>3</w:t>
      </w:r>
      <w:r w:rsidRPr="009B3561">
        <w:rPr>
          <w:b w:val="0"/>
          <w:sz w:val="27"/>
          <w:szCs w:val="27"/>
        </w:rPr>
        <w:t xml:space="preserve">.  </w:t>
      </w:r>
      <w:r w:rsidR="00DF3589" w:rsidRPr="009B3561">
        <w:rPr>
          <w:b w:val="0"/>
          <w:sz w:val="27"/>
          <w:szCs w:val="27"/>
        </w:rPr>
        <w:t xml:space="preserve">Про розгляд звернення міжнародного благодійного фонду «Аквіла» щодо надання дозволу на зміну цільового призначення земельної ділянки </w:t>
      </w:r>
      <w:r w:rsidRPr="009B3561">
        <w:rPr>
          <w:b w:val="0"/>
          <w:sz w:val="27"/>
          <w:szCs w:val="27"/>
        </w:rPr>
        <w:t>(повторний розгляд).</w:t>
      </w:r>
    </w:p>
    <w:p w:rsidR="00BC3F8B" w:rsidRPr="009B3561" w:rsidRDefault="00BC3F8B" w:rsidP="00BC3F8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Хілько Н.О.</w:t>
      </w:r>
    </w:p>
    <w:p w:rsidR="00BC3F8B" w:rsidRPr="009B3561" w:rsidRDefault="009B3561" w:rsidP="00BC3F8B">
      <w:pPr>
        <w:pStyle w:val="3"/>
        <w:jc w:val="both"/>
        <w:rPr>
          <w:b w:val="0"/>
          <w:sz w:val="27"/>
          <w:szCs w:val="27"/>
        </w:rPr>
      </w:pPr>
      <w:r w:rsidRPr="009B3561">
        <w:rPr>
          <w:b w:val="0"/>
          <w:sz w:val="27"/>
          <w:szCs w:val="27"/>
        </w:rPr>
        <w:t>2</w:t>
      </w:r>
      <w:r w:rsidR="00D05331">
        <w:rPr>
          <w:b w:val="0"/>
          <w:sz w:val="27"/>
          <w:szCs w:val="27"/>
        </w:rPr>
        <w:t>4</w:t>
      </w:r>
      <w:r w:rsidR="00BC3F8B" w:rsidRPr="009B3561">
        <w:rPr>
          <w:b w:val="0"/>
          <w:sz w:val="27"/>
          <w:szCs w:val="27"/>
        </w:rPr>
        <w:t xml:space="preserve">. </w:t>
      </w:r>
      <w:r w:rsidR="00DF3589" w:rsidRPr="009B3561">
        <w:rPr>
          <w:b w:val="0"/>
          <w:sz w:val="27"/>
          <w:szCs w:val="27"/>
        </w:rPr>
        <w:t xml:space="preserve">Про розгляд звернення Городенського Сергія Дориновича щодо надання дозволу на зміну цільового призначення земельних ділянок </w:t>
      </w:r>
      <w:r w:rsidR="00BC3F8B" w:rsidRPr="009B3561">
        <w:rPr>
          <w:b w:val="0"/>
          <w:sz w:val="27"/>
          <w:szCs w:val="27"/>
        </w:rPr>
        <w:t>(повторний розгляд).</w:t>
      </w:r>
    </w:p>
    <w:p w:rsidR="00BC3F8B" w:rsidRPr="009B3561" w:rsidRDefault="00BC3F8B" w:rsidP="00BC3F8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Хілько Н.О.</w:t>
      </w:r>
    </w:p>
    <w:p w:rsidR="00BC3F8B" w:rsidRPr="009B3561" w:rsidRDefault="009B3561" w:rsidP="00BC3F8B">
      <w:pPr>
        <w:pStyle w:val="3"/>
        <w:jc w:val="both"/>
        <w:rPr>
          <w:b w:val="0"/>
          <w:sz w:val="27"/>
          <w:szCs w:val="27"/>
        </w:rPr>
      </w:pPr>
      <w:r w:rsidRPr="009B3561">
        <w:rPr>
          <w:b w:val="0"/>
          <w:sz w:val="27"/>
          <w:szCs w:val="27"/>
        </w:rPr>
        <w:t>2</w:t>
      </w:r>
      <w:r w:rsidR="00D05331">
        <w:rPr>
          <w:b w:val="0"/>
          <w:sz w:val="27"/>
          <w:szCs w:val="27"/>
        </w:rPr>
        <w:t>5</w:t>
      </w:r>
      <w:r w:rsidR="00BC3F8B" w:rsidRPr="009B3561">
        <w:rPr>
          <w:b w:val="0"/>
          <w:sz w:val="27"/>
          <w:szCs w:val="27"/>
        </w:rPr>
        <w:t xml:space="preserve">. </w:t>
      </w:r>
      <w:r w:rsidR="009B218C">
        <w:rPr>
          <w:b w:val="0"/>
          <w:sz w:val="27"/>
          <w:szCs w:val="27"/>
        </w:rPr>
        <w:t xml:space="preserve"> </w:t>
      </w:r>
      <w:r w:rsidR="00DF3589" w:rsidRPr="009B3561">
        <w:rPr>
          <w:b w:val="0"/>
          <w:sz w:val="27"/>
          <w:szCs w:val="27"/>
        </w:rPr>
        <w:t xml:space="preserve">Про розгляд звернення малого приватного підприємства «Кордо»  про надання дозволу на складання проєкту </w:t>
      </w:r>
      <w:r w:rsidR="00DF3589" w:rsidRPr="009B3561">
        <w:rPr>
          <w:b w:val="0"/>
          <w:color w:val="000000"/>
          <w:sz w:val="27"/>
          <w:szCs w:val="27"/>
        </w:rPr>
        <w:t xml:space="preserve">землеустрою щодо </w:t>
      </w:r>
      <w:r w:rsidR="00DF3589" w:rsidRPr="009B3561">
        <w:rPr>
          <w:b w:val="0"/>
          <w:sz w:val="27"/>
          <w:szCs w:val="27"/>
        </w:rPr>
        <w:t>відведення земельної ділянки</w:t>
      </w:r>
      <w:r w:rsidR="00BC3F8B" w:rsidRPr="009B3561">
        <w:rPr>
          <w:b w:val="0"/>
          <w:sz w:val="27"/>
          <w:szCs w:val="27"/>
        </w:rPr>
        <w:t xml:space="preserve">  (повторний розгляд).</w:t>
      </w:r>
    </w:p>
    <w:p w:rsidR="00BC3F8B" w:rsidRPr="009B3561" w:rsidRDefault="00BC3F8B" w:rsidP="00BC3F8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Хілько Н.О.</w:t>
      </w:r>
    </w:p>
    <w:p w:rsidR="00BC3F8B" w:rsidRPr="009B3561" w:rsidRDefault="009B3561" w:rsidP="00BC3F8B">
      <w:pPr>
        <w:pStyle w:val="3"/>
        <w:jc w:val="both"/>
        <w:rPr>
          <w:b w:val="0"/>
          <w:sz w:val="27"/>
          <w:szCs w:val="27"/>
        </w:rPr>
      </w:pPr>
      <w:r w:rsidRPr="009B3561">
        <w:rPr>
          <w:b w:val="0"/>
          <w:sz w:val="27"/>
          <w:szCs w:val="27"/>
        </w:rPr>
        <w:t>2</w:t>
      </w:r>
      <w:r w:rsidR="00D05331">
        <w:rPr>
          <w:b w:val="0"/>
          <w:sz w:val="27"/>
          <w:szCs w:val="27"/>
        </w:rPr>
        <w:t>6</w:t>
      </w:r>
      <w:r w:rsidR="00BC3F8B" w:rsidRPr="009B3561">
        <w:rPr>
          <w:b w:val="0"/>
          <w:sz w:val="27"/>
          <w:szCs w:val="27"/>
        </w:rPr>
        <w:t xml:space="preserve">. </w:t>
      </w:r>
      <w:r w:rsidR="00DF3589" w:rsidRPr="009B3561">
        <w:rPr>
          <w:b w:val="0"/>
          <w:sz w:val="27"/>
          <w:szCs w:val="27"/>
        </w:rPr>
        <w:t xml:space="preserve">Про розгляд звернення товариства з обмеженою відповідальністю «Інвест Альянс» про надання дозволу на складання проєкту </w:t>
      </w:r>
      <w:r w:rsidR="00DF3589" w:rsidRPr="009B3561">
        <w:rPr>
          <w:b w:val="0"/>
          <w:color w:val="000000"/>
          <w:sz w:val="27"/>
          <w:szCs w:val="27"/>
        </w:rPr>
        <w:t xml:space="preserve">землеустрою щодо </w:t>
      </w:r>
      <w:r w:rsidR="00DF3589" w:rsidRPr="009B3561">
        <w:rPr>
          <w:b w:val="0"/>
          <w:sz w:val="27"/>
          <w:szCs w:val="27"/>
        </w:rPr>
        <w:t>відведення земельної ділянки</w:t>
      </w:r>
      <w:r w:rsidR="00BC3F8B" w:rsidRPr="009B3561">
        <w:rPr>
          <w:b w:val="0"/>
          <w:sz w:val="27"/>
          <w:szCs w:val="27"/>
        </w:rPr>
        <w:t xml:space="preserve"> (повторний розгляд).</w:t>
      </w:r>
    </w:p>
    <w:p w:rsidR="00BC3F8B" w:rsidRPr="009B3561" w:rsidRDefault="00BC3F8B" w:rsidP="00BC3F8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Хілько Н.О.</w:t>
      </w:r>
    </w:p>
    <w:p w:rsidR="00BC3F8B" w:rsidRPr="009B3561" w:rsidRDefault="009B3561" w:rsidP="00BC3F8B">
      <w:pPr>
        <w:pStyle w:val="3"/>
        <w:jc w:val="both"/>
        <w:rPr>
          <w:b w:val="0"/>
          <w:sz w:val="27"/>
          <w:szCs w:val="27"/>
        </w:rPr>
      </w:pPr>
      <w:r w:rsidRPr="009B3561">
        <w:rPr>
          <w:b w:val="0"/>
          <w:sz w:val="27"/>
          <w:szCs w:val="27"/>
        </w:rPr>
        <w:t>2</w:t>
      </w:r>
      <w:r w:rsidR="00D05331">
        <w:rPr>
          <w:b w:val="0"/>
          <w:sz w:val="27"/>
          <w:szCs w:val="27"/>
        </w:rPr>
        <w:t>7</w:t>
      </w:r>
      <w:r w:rsidR="00BC3F8B" w:rsidRPr="009B3561">
        <w:rPr>
          <w:b w:val="0"/>
          <w:sz w:val="27"/>
          <w:szCs w:val="27"/>
        </w:rPr>
        <w:t xml:space="preserve">.  </w:t>
      </w:r>
      <w:r w:rsidR="00DF3589" w:rsidRPr="009B3561">
        <w:rPr>
          <w:b w:val="0"/>
          <w:sz w:val="27"/>
          <w:szCs w:val="27"/>
        </w:rPr>
        <w:t>Про розгляд звернення Чернівецького регіонального управління Державної спеціалізованої фінансової установи» Державний фонд сприяння молодіжному будівництву»</w:t>
      </w:r>
      <w:r w:rsidR="00DF3589" w:rsidRPr="009B3561">
        <w:rPr>
          <w:b w:val="0"/>
          <w:bCs/>
          <w:sz w:val="27"/>
          <w:szCs w:val="27"/>
        </w:rPr>
        <w:t xml:space="preserve"> </w:t>
      </w:r>
      <w:r w:rsidR="00DF3589" w:rsidRPr="009B3561">
        <w:rPr>
          <w:b w:val="0"/>
          <w:sz w:val="27"/>
          <w:szCs w:val="27"/>
        </w:rPr>
        <w:t xml:space="preserve">про надання дозволу на складання проєкту </w:t>
      </w:r>
      <w:r w:rsidR="00DF3589" w:rsidRPr="009B3561">
        <w:rPr>
          <w:b w:val="0"/>
          <w:color w:val="000000"/>
          <w:sz w:val="27"/>
          <w:szCs w:val="27"/>
        </w:rPr>
        <w:t xml:space="preserve">землеустрою щодо </w:t>
      </w:r>
      <w:r w:rsidR="00DF3589" w:rsidRPr="009B3561">
        <w:rPr>
          <w:b w:val="0"/>
          <w:sz w:val="27"/>
          <w:szCs w:val="27"/>
        </w:rPr>
        <w:t>відведення земельної ділянки</w:t>
      </w:r>
      <w:r w:rsidR="00BC3F8B" w:rsidRPr="009B3561">
        <w:rPr>
          <w:b w:val="0"/>
          <w:sz w:val="27"/>
          <w:szCs w:val="27"/>
        </w:rPr>
        <w:t xml:space="preserve"> (повторний розгляд).</w:t>
      </w:r>
    </w:p>
    <w:p w:rsidR="00BC3F8B" w:rsidRPr="009B3561" w:rsidRDefault="00BC3F8B" w:rsidP="00BC3F8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Хілько Н.О.</w:t>
      </w:r>
    </w:p>
    <w:p w:rsidR="00BC3F8B" w:rsidRPr="009B3561" w:rsidRDefault="00BC3F8B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8D7B8F" w:rsidRPr="009B3561" w:rsidRDefault="009B3561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2</w:t>
      </w:r>
      <w:r w:rsidR="00D0533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8</w:t>
      </w:r>
      <w:r w:rsidR="008D7B8F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</w:t>
      </w:r>
      <w:r w:rsidR="007C5463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</w:t>
      </w:r>
      <w:r w:rsidR="008D7B8F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Про розгляд звернень фізичних та юридичних осіб щодо надання дозволів на проведення експертних грошових оцінок земельних ділянок власникам об’єктів нерухомого майна, що розташоване на них</w:t>
      </w:r>
      <w:r w:rsidR="002C3C2E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="008D7B8F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BC3F8B" w:rsidRPr="009B3561" w:rsidRDefault="00BC3F8B" w:rsidP="00BC3F8B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7"/>
          <w:szCs w:val="27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Гаврилица Мар’яна Ярославівна</w:t>
      </w: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– заступник директора департаменту, начальник управління земельних ресурсів </w:t>
      </w:r>
      <w:r w:rsidRPr="009B3561">
        <w:rPr>
          <w:rFonts w:ascii="Times New Roman" w:hAnsi="Times New Roman"/>
          <w:bCs/>
          <w:sz w:val="27"/>
          <w:szCs w:val="27"/>
        </w:rPr>
        <w:t>департаменту містобудівного комплексу та земельних відносин міської ради.</w:t>
      </w:r>
    </w:p>
    <w:p w:rsidR="00294468" w:rsidRPr="009B3561" w:rsidRDefault="00294468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8D7B8F" w:rsidRPr="009B3561" w:rsidRDefault="008D7B8F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2</w:t>
      </w:r>
      <w:r w:rsidR="00D0533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9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</w:t>
      </w:r>
      <w:r w:rsidR="007C5463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Про затвердження проєктів землеустрою та умов продажу земельних ділянок несільськогосподарського призначення, які виставлятимуться на земельні торги окремими лотами</w:t>
      </w:r>
      <w:r w:rsidR="002C3C2E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</w:t>
      </w: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BC3F8B" w:rsidRPr="009B3561" w:rsidRDefault="00BC3F8B" w:rsidP="00BC3F8B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Гаврилица</w:t>
      </w:r>
      <w:r w:rsidRPr="009B3561">
        <w:rPr>
          <w:b/>
          <w:sz w:val="27"/>
          <w:szCs w:val="27"/>
          <w:shd w:val="clear" w:color="auto" w:fill="FFFFFF"/>
        </w:rPr>
        <w:t xml:space="preserve">  </w:t>
      </w:r>
      <w:r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М.Я.</w:t>
      </w:r>
    </w:p>
    <w:p w:rsidR="00294468" w:rsidRPr="009B3561" w:rsidRDefault="00294468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BC3F8B" w:rsidRPr="009B3561" w:rsidRDefault="00D05331" w:rsidP="00BC3F8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30</w:t>
      </w:r>
      <w:r w:rsidR="00BC3F8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 Про розгляд звернень громадян щодо надання дозволів на складання проєктів землеустрою щодо відведення земельних ділянок.   </w:t>
      </w:r>
    </w:p>
    <w:p w:rsidR="00BC3F8B" w:rsidRPr="009B3561" w:rsidRDefault="00BC3F8B" w:rsidP="00BC3F8B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Гаврилица</w:t>
      </w:r>
      <w:r w:rsidRPr="009B3561">
        <w:rPr>
          <w:b/>
          <w:sz w:val="27"/>
          <w:szCs w:val="27"/>
          <w:shd w:val="clear" w:color="auto" w:fill="FFFFFF"/>
        </w:rPr>
        <w:t xml:space="preserve">  </w:t>
      </w:r>
      <w:r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М.Я.</w:t>
      </w:r>
    </w:p>
    <w:p w:rsidR="00BC3F8B" w:rsidRPr="009B3561" w:rsidRDefault="00BC3F8B" w:rsidP="00BC3F8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BC3F8B" w:rsidRPr="009B3561" w:rsidRDefault="009B3561" w:rsidP="00BC3F8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3</w:t>
      </w:r>
      <w:r w:rsidR="00D0533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1</w:t>
      </w:r>
      <w:r w:rsidR="00BC3F8B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  Про розгляд  звернень пільгової категорії громадян щодо надання дозволів на складання проєктів землеустрою щодо відведення земельних ділянок. </w:t>
      </w:r>
    </w:p>
    <w:p w:rsidR="00BC3F8B" w:rsidRPr="009B3561" w:rsidRDefault="005D62A1" w:rsidP="005D62A1">
      <w:pPr>
        <w:spacing w:line="240" w:lineRule="auto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      </w:t>
      </w:r>
      <w:r w:rsidR="00BC3F8B"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Гаврилица</w:t>
      </w:r>
      <w:r w:rsidR="00BC3F8B" w:rsidRPr="009B3561">
        <w:rPr>
          <w:b/>
          <w:sz w:val="27"/>
          <w:szCs w:val="27"/>
          <w:shd w:val="clear" w:color="auto" w:fill="FFFFFF"/>
        </w:rPr>
        <w:t xml:space="preserve"> 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М.Я.</w:t>
      </w:r>
    </w:p>
    <w:p w:rsidR="009B218C" w:rsidRDefault="009B218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D05331" w:rsidRDefault="00D05331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D05331" w:rsidRDefault="00D05331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963B55" w:rsidRPr="009B3561" w:rsidRDefault="00BC3F8B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lastRenderedPageBreak/>
        <w:t>3</w:t>
      </w:r>
      <w:r w:rsidR="00D0533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2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="002C3C2E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7C5463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Про розгляд звернень юридичних та фізичних осіб щодо надання земельних ділянок у постійне користування,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окремих пунктів рішень з цих питань</w:t>
      </w:r>
      <w:r w:rsidR="002C3C2E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BC3F8B" w:rsidRPr="009B3561" w:rsidRDefault="005D62A1" w:rsidP="005D62A1">
      <w:pPr>
        <w:spacing w:line="240" w:lineRule="auto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     </w:t>
      </w:r>
      <w:r w:rsidR="00BC3F8B"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Гаврилица</w:t>
      </w:r>
      <w:r w:rsidR="00BC3F8B" w:rsidRPr="009B3561">
        <w:rPr>
          <w:b/>
          <w:sz w:val="27"/>
          <w:szCs w:val="27"/>
          <w:shd w:val="clear" w:color="auto" w:fill="FFFFFF"/>
        </w:rPr>
        <w:t xml:space="preserve"> 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М.Я.</w:t>
      </w:r>
    </w:p>
    <w:p w:rsidR="00BC3F8B" w:rsidRPr="009B3561" w:rsidRDefault="00BC3F8B" w:rsidP="00BC3F8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963B55" w:rsidRPr="009B3561" w:rsidRDefault="00BC3F8B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3</w:t>
      </w:r>
      <w:r w:rsidR="00D0533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3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 Про розгляд звернень юридичних та фізичних осіб-підприємців щодо поновлення договорів оренди землі, надання земельних ділянок в оренду, визнання такими, що втратили чинність, окремих пунктів рішень з цих питань</w:t>
      </w:r>
      <w:r w:rsidR="002C3C2E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BC3F8B" w:rsidRPr="009B3561" w:rsidRDefault="005D62A1" w:rsidP="005D62A1">
      <w:pPr>
        <w:spacing w:line="240" w:lineRule="auto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      </w:t>
      </w:r>
      <w:r w:rsidR="00BC3F8B"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Гаврилица</w:t>
      </w:r>
      <w:r w:rsidR="00BC3F8B" w:rsidRPr="009B3561">
        <w:rPr>
          <w:b/>
          <w:sz w:val="27"/>
          <w:szCs w:val="27"/>
          <w:shd w:val="clear" w:color="auto" w:fill="FFFFFF"/>
        </w:rPr>
        <w:t xml:space="preserve"> 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М.Я.</w:t>
      </w:r>
    </w:p>
    <w:p w:rsidR="00BC3F8B" w:rsidRPr="009B3561" w:rsidRDefault="00BC3F8B" w:rsidP="00BC3F8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963B55" w:rsidRPr="009B3561" w:rsidRDefault="00BC3F8B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3</w:t>
      </w:r>
      <w:r w:rsidR="00D0533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4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="007C5463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Про розгляд звернень громадян щодо поновлення договорів оренди землі, надання дозволів та затвердження проєктів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</w:t>
      </w:r>
      <w:r w:rsidR="002C3C2E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BC3F8B" w:rsidRPr="009B3561" w:rsidRDefault="005D62A1" w:rsidP="005D62A1">
      <w:pPr>
        <w:spacing w:line="240" w:lineRule="auto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     </w:t>
      </w:r>
      <w:r w:rsidR="00BC3F8B"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Гаврилица</w:t>
      </w:r>
      <w:r w:rsidR="00BC3F8B" w:rsidRPr="009B3561">
        <w:rPr>
          <w:b/>
          <w:sz w:val="27"/>
          <w:szCs w:val="27"/>
          <w:shd w:val="clear" w:color="auto" w:fill="FFFFFF"/>
        </w:rPr>
        <w:t xml:space="preserve"> 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М.Я.</w:t>
      </w:r>
    </w:p>
    <w:p w:rsidR="00BC3F8B" w:rsidRPr="009B3561" w:rsidRDefault="00BC3F8B" w:rsidP="00BC3F8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294468" w:rsidRPr="009B3561" w:rsidRDefault="00BC3F8B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3</w:t>
      </w:r>
      <w:r w:rsidR="00D0533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5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</w:t>
      </w:r>
      <w:r w:rsidR="007C5463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Про розгляд звернень фізичних та юридичних осіб щодо надання дозволів та затвердження проєктів землеустрою зі зміни цільового призначення, надання в оренду земельних ділянок, та визнання такими, що втратили чинність та внесення змін до окремих пунктів рішень з цих питань</w:t>
      </w:r>
      <w:r w:rsidR="002C3C2E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BC3F8B" w:rsidRPr="009B3561" w:rsidRDefault="005D62A1" w:rsidP="005D62A1">
      <w:pPr>
        <w:spacing w:line="240" w:lineRule="auto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       </w:t>
      </w:r>
      <w:r w:rsidR="00BC3F8B"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Гаврилица</w:t>
      </w:r>
      <w:r w:rsidR="00BC3F8B" w:rsidRPr="009B3561">
        <w:rPr>
          <w:b/>
          <w:sz w:val="27"/>
          <w:szCs w:val="27"/>
          <w:shd w:val="clear" w:color="auto" w:fill="FFFFFF"/>
        </w:rPr>
        <w:t xml:space="preserve"> 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М.Я.</w:t>
      </w:r>
    </w:p>
    <w:p w:rsidR="00BC3F8B" w:rsidRPr="009B3561" w:rsidRDefault="00BC3F8B" w:rsidP="00BC3F8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963B55" w:rsidRPr="009B3561" w:rsidRDefault="00BC3F8B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3</w:t>
      </w:r>
      <w:r w:rsidR="00D0533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6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="007C5463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Про розгляд звернень фізичних осіб щодо передачі безоплатно у власність земельних ділянок, надання дозволів на складання проєктів 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="002C3C2E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</w:p>
    <w:p w:rsidR="00BC3F8B" w:rsidRPr="009B3561" w:rsidRDefault="005D62A1" w:rsidP="005D62A1">
      <w:pPr>
        <w:spacing w:line="240" w:lineRule="auto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      </w:t>
      </w:r>
      <w:r w:rsidR="00BC3F8B"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Гаврилица</w:t>
      </w:r>
      <w:r w:rsidR="00BC3F8B" w:rsidRPr="009B3561">
        <w:rPr>
          <w:b/>
          <w:sz w:val="27"/>
          <w:szCs w:val="27"/>
          <w:shd w:val="clear" w:color="auto" w:fill="FFFFFF"/>
        </w:rPr>
        <w:t xml:space="preserve"> 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М.Я.</w:t>
      </w:r>
    </w:p>
    <w:p w:rsidR="009B218C" w:rsidRDefault="009B218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294468" w:rsidRPr="009B3561" w:rsidRDefault="00BC3F8B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3</w:t>
      </w:r>
      <w:r w:rsidR="00D0533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7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</w:t>
      </w:r>
      <w:r w:rsidR="007C5463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Про 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безоплатно у власність для індивідуального садівництва</w:t>
      </w:r>
      <w:r w:rsidR="002C3C2E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</w:p>
    <w:p w:rsidR="00BC3F8B" w:rsidRPr="009B3561" w:rsidRDefault="005D62A1" w:rsidP="005D62A1">
      <w:pPr>
        <w:spacing w:line="240" w:lineRule="auto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      </w:t>
      </w:r>
      <w:r w:rsidR="00BC3F8B"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Гаврилица</w:t>
      </w:r>
      <w:r w:rsidR="00BC3F8B" w:rsidRPr="009B3561">
        <w:rPr>
          <w:b/>
          <w:sz w:val="27"/>
          <w:szCs w:val="27"/>
          <w:shd w:val="clear" w:color="auto" w:fill="FFFFFF"/>
        </w:rPr>
        <w:t xml:space="preserve"> 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М.Я.</w:t>
      </w:r>
    </w:p>
    <w:p w:rsidR="00BC3F8B" w:rsidRPr="009B3561" w:rsidRDefault="00BC3F8B" w:rsidP="00BC3F8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963B55" w:rsidRPr="009B3561" w:rsidRDefault="00BC3F8B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3</w:t>
      </w:r>
      <w:r w:rsidR="00D0533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8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 Про розгляд звернення Чернівецького міського комунального підрядного шляхово-експлуатаційного підприємства щодо затвердження проєкту землеустрою зі зміни цільового призначення та надання у постійне користування земельної ділянки за адресою вул.Кошового Олега,41-А</w:t>
      </w:r>
      <w:r w:rsidR="002C3C2E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 w:rsidR="00963B55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BC3F8B" w:rsidRPr="009B3561" w:rsidRDefault="005D62A1" w:rsidP="005D62A1">
      <w:pPr>
        <w:spacing w:line="240" w:lineRule="auto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     </w:t>
      </w:r>
      <w:r w:rsidR="00BC3F8B"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Гаврилица</w:t>
      </w:r>
      <w:r w:rsidR="00BC3F8B" w:rsidRPr="009B3561">
        <w:rPr>
          <w:b/>
          <w:sz w:val="27"/>
          <w:szCs w:val="27"/>
          <w:shd w:val="clear" w:color="auto" w:fill="FFFFFF"/>
        </w:rPr>
        <w:t xml:space="preserve"> 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М.Я.</w:t>
      </w:r>
    </w:p>
    <w:p w:rsidR="00BC3F8B" w:rsidRPr="009B3561" w:rsidRDefault="00BC3F8B" w:rsidP="00BC3F8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46396F" w:rsidRPr="009B3561" w:rsidRDefault="00BC3F8B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3</w:t>
      </w:r>
      <w:r w:rsidR="00D0533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9</w:t>
      </w:r>
      <w:r w:rsidR="0046396F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 Про розгляд звернення Петрушко О.В., Пушкар К.І., Діш Мехмет щодо затвердження проєкту землеустрою зі зміни цільового призначення та надання в оренду земельної ділянки за адресою вул.Садова,</w:t>
      </w:r>
      <w:r w:rsidR="002C3C2E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46396F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6</w:t>
      </w:r>
      <w:r w:rsidR="002C3C2E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</w:t>
      </w:r>
      <w:r w:rsidR="0046396F" w:rsidRPr="009B356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</w:t>
      </w:r>
    </w:p>
    <w:p w:rsidR="00BC3F8B" w:rsidRPr="009B3561" w:rsidRDefault="005D62A1" w:rsidP="005D62A1">
      <w:pPr>
        <w:spacing w:line="240" w:lineRule="auto"/>
        <w:contextualSpacing/>
        <w:jc w:val="both"/>
        <w:rPr>
          <w:rFonts w:ascii="Times New Roman" w:hAnsi="Times New Roman"/>
          <w:b/>
          <w:sz w:val="27"/>
          <w:szCs w:val="27"/>
          <w:shd w:val="clear" w:color="auto" w:fill="FFFFFF"/>
        </w:rPr>
      </w:pPr>
      <w:r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      </w:t>
      </w:r>
      <w:r w:rsidR="00BC3F8B" w:rsidRPr="009B3561">
        <w:rPr>
          <w:rFonts w:ascii="Times New Roman" w:hAnsi="Times New Roman"/>
          <w:sz w:val="27"/>
          <w:szCs w:val="27"/>
          <w:shd w:val="clear" w:color="auto" w:fill="FFFFFF"/>
        </w:rPr>
        <w:t xml:space="preserve">Доповідає: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Гаврилица</w:t>
      </w:r>
      <w:r w:rsidR="00BC3F8B" w:rsidRPr="009B3561">
        <w:rPr>
          <w:b/>
          <w:sz w:val="27"/>
          <w:szCs w:val="27"/>
          <w:shd w:val="clear" w:color="auto" w:fill="FFFFFF"/>
        </w:rPr>
        <w:t xml:space="preserve">  </w:t>
      </w:r>
      <w:r w:rsidR="00BC3F8B" w:rsidRPr="009B3561">
        <w:rPr>
          <w:rFonts w:ascii="Times New Roman" w:hAnsi="Times New Roman"/>
          <w:b/>
          <w:sz w:val="27"/>
          <w:szCs w:val="27"/>
          <w:shd w:val="clear" w:color="auto" w:fill="FFFFFF"/>
        </w:rPr>
        <w:t>М.Я.</w:t>
      </w:r>
    </w:p>
    <w:p w:rsidR="00BC3F8B" w:rsidRPr="009B3561" w:rsidRDefault="00BC3F8B" w:rsidP="00BC3F8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9B218C" w:rsidRDefault="009B218C" w:rsidP="007B752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486D12" w:rsidRPr="009B3561" w:rsidRDefault="0046396F" w:rsidP="007B752C">
      <w:pPr>
        <w:spacing w:line="240" w:lineRule="auto"/>
        <w:contextualSpacing/>
        <w:jc w:val="both"/>
        <w:rPr>
          <w:rFonts w:ascii="Times New Roman" w:hAnsi="Times New Roman"/>
          <w:sz w:val="27"/>
          <w:szCs w:val="27"/>
        </w:rPr>
      </w:pPr>
      <w:r w:rsidRPr="009B3561">
        <w:rPr>
          <w:rFonts w:ascii="Times New Roman" w:hAnsi="Times New Roman" w:cs="Times New Roman"/>
          <w:color w:val="000000"/>
          <w:sz w:val="27"/>
          <w:szCs w:val="27"/>
        </w:rPr>
        <w:lastRenderedPageBreak/>
        <w:br/>
      </w:r>
      <w:r w:rsidR="00486D12" w:rsidRPr="009B356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       </w:t>
      </w:r>
      <w:r w:rsidR="00486D12" w:rsidRPr="009B3561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ІІІ</w:t>
      </w:r>
      <w:r w:rsidR="00486D12" w:rsidRPr="009B3561">
        <w:rPr>
          <w:rFonts w:ascii="Times New Roman" w:hAnsi="Times New Roman"/>
          <w:b/>
          <w:bCs/>
          <w:sz w:val="27"/>
          <w:szCs w:val="27"/>
        </w:rPr>
        <w:t>. На чергову сесію міської ради VІІ скликання запросити:</w:t>
      </w:r>
      <w:r w:rsidR="00486D12" w:rsidRPr="009B3561">
        <w:rPr>
          <w:rFonts w:ascii="Times New Roman" w:hAnsi="Times New Roman"/>
          <w:sz w:val="27"/>
          <w:szCs w:val="27"/>
        </w:rPr>
        <w:t xml:space="preserve"> заступників міського голови,  членів виконавчого комітету, керівників 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Головного управління державної податкової служби  в Чернівецькій області,  управління Західного офісу Держаудитслужби в Чернівецькій області, управління Державної казначейської служби у м.Чернівцях Чернівецької області, управління Держгеокадастру у м.Чернівцях Чернівецької області, Управління держпродспоживслужби в місті Чернівцях,  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інформації.  </w:t>
      </w:r>
    </w:p>
    <w:p w:rsidR="00486D12" w:rsidRPr="009B3561" w:rsidRDefault="00486D12" w:rsidP="007B752C">
      <w:pPr>
        <w:spacing w:line="240" w:lineRule="auto"/>
        <w:ind w:right="-261" w:firstLine="708"/>
        <w:contextualSpacing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D97761" w:rsidRPr="009B3561" w:rsidRDefault="00D97761" w:rsidP="007B752C">
      <w:pPr>
        <w:spacing w:line="240" w:lineRule="auto"/>
        <w:ind w:right="-261" w:firstLine="708"/>
        <w:contextualSpacing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486D12" w:rsidRPr="009B3561" w:rsidRDefault="00486D12" w:rsidP="007B752C">
      <w:pPr>
        <w:spacing w:line="240" w:lineRule="auto"/>
        <w:ind w:right="-261" w:firstLine="708"/>
        <w:contextualSpacing/>
        <w:jc w:val="both"/>
        <w:rPr>
          <w:rFonts w:ascii="Times New Roman" w:hAnsi="Times New Roman"/>
          <w:sz w:val="27"/>
          <w:szCs w:val="27"/>
          <w:lang w:val="ru-RU"/>
        </w:rPr>
      </w:pPr>
      <w:r w:rsidRPr="009B3561">
        <w:rPr>
          <w:rFonts w:ascii="Times New Roman" w:hAnsi="Times New Roman"/>
          <w:b/>
          <w:bCs/>
          <w:sz w:val="27"/>
          <w:szCs w:val="27"/>
        </w:rPr>
        <w:t>І</w:t>
      </w:r>
      <w:r w:rsidRPr="009B3561">
        <w:rPr>
          <w:rFonts w:ascii="Times New Roman" w:hAnsi="Times New Roman"/>
          <w:b/>
          <w:bCs/>
          <w:sz w:val="27"/>
          <w:szCs w:val="27"/>
          <w:lang w:val="en-US"/>
        </w:rPr>
        <w:t>V</w:t>
      </w:r>
      <w:r w:rsidRPr="009B3561">
        <w:rPr>
          <w:rFonts w:ascii="Times New Roman" w:hAnsi="Times New Roman"/>
          <w:b/>
          <w:bCs/>
          <w:sz w:val="27"/>
          <w:szCs w:val="27"/>
        </w:rPr>
        <w:t>.</w:t>
      </w:r>
      <w:r w:rsidRPr="009B3561">
        <w:rPr>
          <w:rFonts w:ascii="Times New Roman" w:hAnsi="Times New Roman"/>
          <w:sz w:val="27"/>
          <w:szCs w:val="27"/>
        </w:rPr>
        <w:t xml:space="preserve"> Контроль за виконанням  цього розпорядження залишаю за собою. </w:t>
      </w:r>
    </w:p>
    <w:p w:rsidR="00486D12" w:rsidRPr="009B3561" w:rsidRDefault="00486D12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486D12" w:rsidRPr="009B3561" w:rsidRDefault="00486D12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937D6C" w:rsidRDefault="00937D6C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937D6C" w:rsidRPr="009B3561" w:rsidRDefault="00937D6C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D97761" w:rsidRPr="009B3561" w:rsidRDefault="00D97761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486D12" w:rsidRPr="009B3561" w:rsidRDefault="00486D12" w:rsidP="007B752C">
      <w:pPr>
        <w:pStyle w:val="a9"/>
        <w:ind w:right="-261"/>
        <w:contextualSpacing/>
        <w:jc w:val="both"/>
        <w:rPr>
          <w:sz w:val="27"/>
          <w:szCs w:val="27"/>
        </w:rPr>
      </w:pPr>
      <w:r w:rsidRPr="009B3561">
        <w:rPr>
          <w:sz w:val="27"/>
          <w:szCs w:val="27"/>
        </w:rPr>
        <w:t>Секретар Чернівецької міської  ради</w:t>
      </w:r>
      <w:r w:rsidRPr="009B3561">
        <w:rPr>
          <w:sz w:val="27"/>
          <w:szCs w:val="27"/>
        </w:rPr>
        <w:tab/>
      </w:r>
      <w:r w:rsidRPr="009B3561">
        <w:rPr>
          <w:sz w:val="27"/>
          <w:szCs w:val="27"/>
        </w:rPr>
        <w:tab/>
      </w:r>
      <w:r w:rsidRPr="009B3561">
        <w:rPr>
          <w:sz w:val="27"/>
          <w:szCs w:val="27"/>
        </w:rPr>
        <w:tab/>
      </w:r>
      <w:r w:rsidRPr="009B3561">
        <w:rPr>
          <w:sz w:val="27"/>
          <w:szCs w:val="27"/>
        </w:rPr>
        <w:tab/>
      </w:r>
      <w:r w:rsidRPr="009B3561">
        <w:rPr>
          <w:sz w:val="27"/>
          <w:szCs w:val="27"/>
        </w:rPr>
        <w:tab/>
        <w:t>В.Продан</w:t>
      </w:r>
    </w:p>
    <w:p w:rsidR="00486D12" w:rsidRDefault="00486D12" w:rsidP="007B752C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486D12" w:rsidRDefault="00486D12" w:rsidP="007B752C">
      <w:pPr>
        <w:pStyle w:val="a9"/>
        <w:ind w:right="-261"/>
        <w:contextualSpacing/>
        <w:jc w:val="both"/>
        <w:rPr>
          <w:sz w:val="24"/>
          <w:lang w:val="ru-RU"/>
        </w:rPr>
      </w:pPr>
    </w:p>
    <w:p w:rsidR="00D97761" w:rsidRDefault="00D97761" w:rsidP="007B752C">
      <w:pPr>
        <w:pStyle w:val="a9"/>
        <w:ind w:right="-261"/>
        <w:contextualSpacing/>
        <w:jc w:val="both"/>
        <w:rPr>
          <w:sz w:val="24"/>
          <w:lang w:val="ru-RU"/>
        </w:rPr>
      </w:pPr>
    </w:p>
    <w:p w:rsidR="00D97761" w:rsidRDefault="00D97761" w:rsidP="007B752C">
      <w:pPr>
        <w:pStyle w:val="a9"/>
        <w:ind w:right="-261"/>
        <w:contextualSpacing/>
        <w:jc w:val="both"/>
        <w:rPr>
          <w:sz w:val="24"/>
          <w:lang w:val="ru-RU"/>
        </w:rPr>
      </w:pPr>
    </w:p>
    <w:p w:rsidR="00937D6C" w:rsidRDefault="00937D6C" w:rsidP="007B752C">
      <w:pPr>
        <w:pStyle w:val="a9"/>
        <w:ind w:right="-261"/>
        <w:contextualSpacing/>
        <w:jc w:val="both"/>
        <w:rPr>
          <w:sz w:val="24"/>
          <w:lang w:val="ru-RU"/>
        </w:rPr>
      </w:pPr>
    </w:p>
    <w:p w:rsidR="00937D6C" w:rsidRDefault="00937D6C" w:rsidP="007B752C">
      <w:pPr>
        <w:pStyle w:val="a9"/>
        <w:ind w:right="-261"/>
        <w:contextualSpacing/>
        <w:jc w:val="both"/>
        <w:rPr>
          <w:sz w:val="24"/>
          <w:lang w:val="ru-RU"/>
        </w:rPr>
      </w:pPr>
    </w:p>
    <w:p w:rsidR="00937D6C" w:rsidRDefault="00937D6C" w:rsidP="007B752C">
      <w:pPr>
        <w:pStyle w:val="a9"/>
        <w:ind w:right="-261"/>
        <w:contextualSpacing/>
        <w:jc w:val="both"/>
        <w:rPr>
          <w:sz w:val="24"/>
          <w:lang w:val="ru-RU"/>
        </w:rPr>
      </w:pPr>
    </w:p>
    <w:p w:rsidR="00937D6C" w:rsidRDefault="00937D6C" w:rsidP="007B752C">
      <w:pPr>
        <w:pStyle w:val="a9"/>
        <w:ind w:right="-261"/>
        <w:contextualSpacing/>
        <w:jc w:val="both"/>
        <w:rPr>
          <w:sz w:val="24"/>
          <w:lang w:val="ru-RU"/>
        </w:rPr>
      </w:pPr>
    </w:p>
    <w:p w:rsidR="0046396F" w:rsidRPr="0046396F" w:rsidRDefault="0046396F" w:rsidP="007B752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4639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sectPr w:rsidR="0046396F" w:rsidRPr="0046396F" w:rsidSect="00C3773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D6A" w:rsidRDefault="00790D6A" w:rsidP="00C37738">
      <w:pPr>
        <w:spacing w:after="0" w:line="240" w:lineRule="auto"/>
      </w:pPr>
      <w:r>
        <w:separator/>
      </w:r>
    </w:p>
  </w:endnote>
  <w:endnote w:type="continuationSeparator" w:id="0">
    <w:p w:rsidR="00790D6A" w:rsidRDefault="00790D6A" w:rsidP="00C37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D6A" w:rsidRDefault="00790D6A" w:rsidP="00C37738">
      <w:pPr>
        <w:spacing w:after="0" w:line="240" w:lineRule="auto"/>
      </w:pPr>
      <w:r>
        <w:separator/>
      </w:r>
    </w:p>
  </w:footnote>
  <w:footnote w:type="continuationSeparator" w:id="0">
    <w:p w:rsidR="00790D6A" w:rsidRDefault="00790D6A" w:rsidP="00C37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4707772"/>
      <w:docPartObj>
        <w:docPartGallery w:val="Page Numbers (Top of Page)"/>
        <w:docPartUnique/>
      </w:docPartObj>
    </w:sdtPr>
    <w:sdtEndPr/>
    <w:sdtContent>
      <w:p w:rsidR="00C37738" w:rsidRDefault="00C377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3D0" w:rsidRPr="006723D0">
          <w:rPr>
            <w:noProof/>
            <w:lang w:val="ru-RU"/>
          </w:rPr>
          <w:t>2</w:t>
        </w:r>
        <w:r>
          <w:fldChar w:fldCharType="end"/>
        </w:r>
      </w:p>
    </w:sdtContent>
  </w:sdt>
  <w:p w:rsidR="00C37738" w:rsidRDefault="00C377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303"/>
    <w:rsid w:val="001D07AA"/>
    <w:rsid w:val="00252E17"/>
    <w:rsid w:val="00261EB2"/>
    <w:rsid w:val="00294468"/>
    <w:rsid w:val="002C3C2E"/>
    <w:rsid w:val="003231F4"/>
    <w:rsid w:val="00323463"/>
    <w:rsid w:val="00334A67"/>
    <w:rsid w:val="00396420"/>
    <w:rsid w:val="003C3752"/>
    <w:rsid w:val="0046396F"/>
    <w:rsid w:val="00477562"/>
    <w:rsid w:val="00486D12"/>
    <w:rsid w:val="004C071B"/>
    <w:rsid w:val="004E76BE"/>
    <w:rsid w:val="00524AB5"/>
    <w:rsid w:val="00594B19"/>
    <w:rsid w:val="005D62A1"/>
    <w:rsid w:val="005F249D"/>
    <w:rsid w:val="00640E55"/>
    <w:rsid w:val="006723D0"/>
    <w:rsid w:val="0068022E"/>
    <w:rsid w:val="00713F8B"/>
    <w:rsid w:val="00735DDF"/>
    <w:rsid w:val="00790D6A"/>
    <w:rsid w:val="007B752C"/>
    <w:rsid w:val="007C5463"/>
    <w:rsid w:val="00807999"/>
    <w:rsid w:val="00861303"/>
    <w:rsid w:val="008A63EF"/>
    <w:rsid w:val="008D7B8F"/>
    <w:rsid w:val="008E3C7A"/>
    <w:rsid w:val="00913175"/>
    <w:rsid w:val="009204EA"/>
    <w:rsid w:val="00937D6C"/>
    <w:rsid w:val="00963B55"/>
    <w:rsid w:val="009B218C"/>
    <w:rsid w:val="009B3561"/>
    <w:rsid w:val="009E53A5"/>
    <w:rsid w:val="00A0436D"/>
    <w:rsid w:val="00A07735"/>
    <w:rsid w:val="00BC3F8B"/>
    <w:rsid w:val="00C0360C"/>
    <w:rsid w:val="00C1732B"/>
    <w:rsid w:val="00C37738"/>
    <w:rsid w:val="00CD2F52"/>
    <w:rsid w:val="00CE0E89"/>
    <w:rsid w:val="00D05331"/>
    <w:rsid w:val="00D063D8"/>
    <w:rsid w:val="00D97761"/>
    <w:rsid w:val="00DA10DC"/>
    <w:rsid w:val="00DC0273"/>
    <w:rsid w:val="00DD7246"/>
    <w:rsid w:val="00DF3589"/>
    <w:rsid w:val="00E0093C"/>
    <w:rsid w:val="00E36404"/>
    <w:rsid w:val="00E8170C"/>
    <w:rsid w:val="00E96129"/>
    <w:rsid w:val="00ED194F"/>
    <w:rsid w:val="00EE2C60"/>
    <w:rsid w:val="00F25417"/>
    <w:rsid w:val="00F8411D"/>
    <w:rsid w:val="00FA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3B338"/>
  <w15:docId w15:val="{7028C98C-C821-4431-BFBF-FEE68000B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77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7738"/>
  </w:style>
  <w:style w:type="paragraph" w:styleId="a5">
    <w:name w:val="footer"/>
    <w:basedOn w:val="a"/>
    <w:link w:val="a6"/>
    <w:uiPriority w:val="99"/>
    <w:unhideWhenUsed/>
    <w:rsid w:val="00C377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7738"/>
  </w:style>
  <w:style w:type="paragraph" w:styleId="a7">
    <w:name w:val="Balloon Text"/>
    <w:basedOn w:val="a"/>
    <w:link w:val="a8"/>
    <w:uiPriority w:val="99"/>
    <w:semiHidden/>
    <w:unhideWhenUsed/>
    <w:rsid w:val="00DC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27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486D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486D1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486D12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b">
    <w:name w:val="List Paragraph"/>
    <w:basedOn w:val="a"/>
    <w:uiPriority w:val="34"/>
    <w:qFormat/>
    <w:rsid w:val="00EE2C60"/>
    <w:pPr>
      <w:ind w:left="720"/>
      <w:contextualSpacing/>
    </w:pPr>
  </w:style>
  <w:style w:type="paragraph" w:styleId="3">
    <w:name w:val="Body Text 3"/>
    <w:basedOn w:val="a"/>
    <w:link w:val="30"/>
    <w:unhideWhenUsed/>
    <w:rsid w:val="00DF3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DF3589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BBBFF-4F90-4CF7-ACA4-2E83C2CBC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1644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2020-11-18T12:08:00Z</cp:lastPrinted>
  <dcterms:created xsi:type="dcterms:W3CDTF">2020-11-18T14:45:00Z</dcterms:created>
  <dcterms:modified xsi:type="dcterms:W3CDTF">2020-11-18T14:45:00Z</dcterms:modified>
</cp:coreProperties>
</file>