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DB1B3C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 xml:space="preserve">Р О З П О Р Я Д Ж Е Н </w:t>
      </w:r>
      <w:proofErr w:type="spellStart"/>
      <w:r w:rsidRPr="00CA1D63">
        <w:rPr>
          <w:sz w:val="36"/>
          <w:szCs w:val="36"/>
        </w:rPr>
        <w:t>Н</w:t>
      </w:r>
      <w:proofErr w:type="spellEnd"/>
      <w:r w:rsidRPr="00CA1D63">
        <w:rPr>
          <w:sz w:val="36"/>
          <w:szCs w:val="36"/>
        </w:rPr>
        <w:t xml:space="preserve">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DD44DF" w:rsidP="008C3D4C">
      <w:pPr>
        <w:widowControl w:val="0"/>
        <w:rPr>
          <w:sz w:val="28"/>
          <w:szCs w:val="28"/>
        </w:rPr>
      </w:pPr>
      <w:r w:rsidRPr="00DD44DF">
        <w:rPr>
          <w:sz w:val="28"/>
          <w:szCs w:val="28"/>
          <w:u w:val="single"/>
        </w:rPr>
        <w:t>10.11.2020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DD44DF">
        <w:rPr>
          <w:sz w:val="28"/>
          <w:szCs w:val="28"/>
          <w:u w:val="single"/>
        </w:rPr>
        <w:t>401-р</w:t>
      </w:r>
      <w:r w:rsidR="008841FA" w:rsidRPr="00CA1D63">
        <w:rPr>
          <w:sz w:val="28"/>
          <w:szCs w:val="28"/>
        </w:rPr>
        <w:t xml:space="preserve">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</w:t>
      </w:r>
      <w:r w:rsidR="003B5779">
        <w:rPr>
          <w:sz w:val="28"/>
          <w:szCs w:val="28"/>
        </w:rPr>
        <w:t xml:space="preserve">      </w:t>
      </w:r>
      <w:r w:rsidR="008841FA" w:rsidRPr="00CA1D63">
        <w:rPr>
          <w:sz w:val="28"/>
          <w:szCs w:val="28"/>
        </w:rPr>
        <w:t xml:space="preserve">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6D324F" w:rsidRPr="007E23F5" w:rsidRDefault="006D324F" w:rsidP="007E23F5"/>
    <w:p w:rsidR="00EF079C" w:rsidRPr="00F13D1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F13D1C">
        <w:rPr>
          <w:rFonts w:ascii="Times New Roman" w:hAnsi="Times New Roman"/>
          <w:b/>
          <w:sz w:val="28"/>
          <w:szCs w:val="28"/>
        </w:rPr>
        <w:t>Про</w:t>
      </w:r>
      <w:r w:rsidR="00EF29E8" w:rsidRPr="00F13D1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F13D1C">
        <w:rPr>
          <w:rFonts w:ascii="Times New Roman" w:hAnsi="Times New Roman"/>
          <w:b/>
          <w:sz w:val="28"/>
          <w:szCs w:val="28"/>
        </w:rPr>
        <w:t>до</w:t>
      </w:r>
      <w:r w:rsidR="00EF29E8" w:rsidRPr="00F13D1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F13D1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F13D1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F13D1C">
        <w:rPr>
          <w:rFonts w:ascii="Times New Roman" w:hAnsi="Times New Roman"/>
          <w:b/>
          <w:sz w:val="28"/>
          <w:szCs w:val="28"/>
        </w:rPr>
        <w:t>б</w:t>
      </w:r>
      <w:r w:rsidR="00E12D52" w:rsidRPr="00F13D1C">
        <w:rPr>
          <w:rFonts w:ascii="Times New Roman" w:hAnsi="Times New Roman"/>
          <w:b/>
          <w:sz w:val="28"/>
          <w:szCs w:val="28"/>
        </w:rPr>
        <w:t>юджету</w:t>
      </w:r>
      <w:r w:rsidRPr="00F13D1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F13D1C">
        <w:rPr>
          <w:rFonts w:ascii="Times New Roman" w:hAnsi="Times New Roman"/>
          <w:b/>
          <w:sz w:val="28"/>
          <w:szCs w:val="28"/>
        </w:rPr>
        <w:t>на 20</w:t>
      </w:r>
      <w:r w:rsidR="00514542" w:rsidRPr="00F13D1C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F13D1C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F13D1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F13D1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</w:t>
      </w:r>
      <w:r w:rsidR="00203DED">
        <w:rPr>
          <w:szCs w:val="28"/>
          <w:lang w:val="uk-UA"/>
        </w:rPr>
        <w:t>ті</w:t>
      </w:r>
      <w:r w:rsidRPr="000E5DC7">
        <w:rPr>
          <w:szCs w:val="28"/>
          <w:lang w:val="uk-UA"/>
        </w:rPr>
        <w:t xml:space="preserve"> 42</w:t>
      </w:r>
      <w:r w:rsidR="00203DED">
        <w:rPr>
          <w:szCs w:val="28"/>
          <w:lang w:val="uk-UA"/>
        </w:rPr>
        <w:t xml:space="preserve"> </w:t>
      </w:r>
      <w:r w:rsidRPr="000E5DC7">
        <w:rPr>
          <w:szCs w:val="28"/>
          <w:lang w:val="uk-UA"/>
        </w:rPr>
        <w:t xml:space="preserve">Закону України «Про місцеве самоврядування в Україні», </w:t>
      </w:r>
      <w:r w:rsidR="001E0DF5" w:rsidRPr="00297C55">
        <w:rPr>
          <w:szCs w:val="28"/>
          <w:lang w:val="uk-UA"/>
        </w:rPr>
        <w:t>постанов</w:t>
      </w:r>
      <w:r w:rsidR="001E0DF5">
        <w:rPr>
          <w:szCs w:val="28"/>
          <w:lang w:val="uk-UA"/>
        </w:rPr>
        <w:t>и</w:t>
      </w:r>
      <w:r w:rsidR="001E0DF5" w:rsidRPr="00297C55">
        <w:rPr>
          <w:szCs w:val="28"/>
          <w:lang w:val="uk-UA"/>
        </w:rPr>
        <w:t xml:space="preserve"> Кабінету Міністрів України від 04.04.2018 № 237 «</w:t>
      </w:r>
      <w:r w:rsidR="001E0DF5" w:rsidRPr="00297C55">
        <w:rPr>
          <w:rStyle w:val="rvts23"/>
          <w:bCs/>
          <w:szCs w:val="28"/>
          <w:lang w:val="uk-UA"/>
        </w:rPr>
        <w:t>Деякі питання надання субвенції з державного бюджету місцевим бюджетам на забезпечення якісної, сучасної та доступної загальної середньої освіти «Нова українська школа» із змінами, внесеними постановою КМУ від 21.10.2020 № 984 «</w:t>
      </w:r>
      <w:r w:rsidR="001E0DF5" w:rsidRPr="00297C55">
        <w:rPr>
          <w:bCs/>
          <w:szCs w:val="28"/>
          <w:shd w:val="clear" w:color="auto" w:fill="FFFFFF"/>
          <w:lang w:val="uk-UA"/>
        </w:rPr>
        <w:t>Про виділення у 2020 році коштів на забезпечення дезінфікуючими засобами захисту учасників освітнього процесу в закладах загальної середньої освіти</w:t>
      </w:r>
      <w:r w:rsidR="001E0DF5" w:rsidRPr="00297C55">
        <w:rPr>
          <w:rStyle w:val="rvts23"/>
          <w:bCs/>
          <w:szCs w:val="28"/>
          <w:lang w:val="uk-UA"/>
        </w:rPr>
        <w:t>»</w:t>
      </w:r>
      <w:r w:rsidR="001E0DF5">
        <w:rPr>
          <w:rStyle w:val="rvts23"/>
          <w:bCs/>
          <w:szCs w:val="28"/>
          <w:lang w:val="uk-UA"/>
        </w:rPr>
        <w:t xml:space="preserve">, </w:t>
      </w:r>
      <w:r w:rsidRPr="000E5DC7">
        <w:rPr>
          <w:szCs w:val="28"/>
          <w:lang w:val="uk-UA"/>
        </w:rPr>
        <w:t>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1E0DF5" w:rsidRPr="00297C55">
        <w:rPr>
          <w:bCs/>
          <w:szCs w:val="28"/>
          <w:lang w:val="uk-UA"/>
        </w:rPr>
        <w:t>06.11.2020 № 1123-р «Про перерозподіл субвенції з державного бюджету»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6D324F" w:rsidRDefault="006D324F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1E0DF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4656E7" w:rsidRPr="004656E7">
        <w:rPr>
          <w:sz w:val="28"/>
          <w:szCs w:val="28"/>
        </w:rPr>
        <w:t>41051400</w:t>
      </w:r>
      <w:r w:rsidR="007B3A39" w:rsidRPr="007B3A39">
        <w:rPr>
          <w:sz w:val="28"/>
          <w:szCs w:val="28"/>
        </w:rPr>
        <w:t xml:space="preserve"> «</w:t>
      </w:r>
      <w:r w:rsidR="004656E7" w:rsidRPr="004656E7">
        <w:rPr>
          <w:sz w:val="28"/>
          <w:szCs w:val="28"/>
        </w:rPr>
        <w:t xml:space="preserve">Субвенція з місцевого бюджету на забезпечення якісної, сучасної та доступної загальної середньої освіти </w:t>
      </w:r>
      <w:r w:rsidR="004656E7">
        <w:rPr>
          <w:sz w:val="28"/>
          <w:szCs w:val="28"/>
        </w:rPr>
        <w:t>«</w:t>
      </w:r>
      <w:r w:rsidR="004656E7" w:rsidRPr="004656E7">
        <w:rPr>
          <w:sz w:val="28"/>
          <w:szCs w:val="28"/>
        </w:rPr>
        <w:t>Нова українська школа</w:t>
      </w:r>
      <w:r w:rsidR="004656E7">
        <w:rPr>
          <w:sz w:val="28"/>
          <w:szCs w:val="28"/>
        </w:rPr>
        <w:t>»</w:t>
      </w:r>
      <w:r w:rsidR="004656E7" w:rsidRPr="004656E7">
        <w:rPr>
          <w:sz w:val="28"/>
          <w:szCs w:val="28"/>
        </w:rPr>
        <w:t xml:space="preserve"> за рахунок відповідної субвенції з державного бюджету</w:t>
      </w:r>
      <w:r w:rsidR="007B3A39" w:rsidRPr="007B3A39">
        <w:rPr>
          <w:sz w:val="28"/>
          <w:szCs w:val="28"/>
        </w:rPr>
        <w:t>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1E0DF5">
        <w:rPr>
          <w:rFonts w:ascii="Times New Roman" w:hAnsi="Times New Roman"/>
          <w:bCs/>
          <w:sz w:val="28"/>
          <w:szCs w:val="28"/>
        </w:rPr>
        <w:t>3</w:t>
      </w:r>
      <w:r w:rsidR="004656E7">
        <w:rPr>
          <w:rFonts w:ascii="Times New Roman" w:hAnsi="Times New Roman"/>
          <w:bCs/>
          <w:sz w:val="28"/>
          <w:szCs w:val="28"/>
        </w:rPr>
        <w:t xml:space="preserve"> </w:t>
      </w:r>
      <w:r w:rsidR="001E0DF5">
        <w:rPr>
          <w:rFonts w:ascii="Times New Roman" w:hAnsi="Times New Roman"/>
          <w:bCs/>
          <w:sz w:val="28"/>
          <w:szCs w:val="28"/>
        </w:rPr>
        <w:t>656</w:t>
      </w:r>
      <w:r w:rsidR="004656E7">
        <w:rPr>
          <w:rFonts w:ascii="Times New Roman" w:hAnsi="Times New Roman"/>
          <w:bCs/>
          <w:sz w:val="28"/>
          <w:szCs w:val="28"/>
        </w:rPr>
        <w:t xml:space="preserve"> </w:t>
      </w:r>
      <w:r w:rsidR="001E0DF5">
        <w:rPr>
          <w:rFonts w:ascii="Times New Roman" w:hAnsi="Times New Roman"/>
          <w:bCs/>
          <w:sz w:val="28"/>
          <w:szCs w:val="28"/>
        </w:rPr>
        <w:t>4</w:t>
      </w:r>
      <w:r w:rsidR="004656E7">
        <w:rPr>
          <w:rFonts w:ascii="Times New Roman" w:hAnsi="Times New Roman"/>
          <w:bCs/>
          <w:sz w:val="28"/>
          <w:szCs w:val="28"/>
        </w:rPr>
        <w:t>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Pr="006D324F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1.2.</w:t>
      </w:r>
      <w:r w:rsidRPr="006D324F">
        <w:rPr>
          <w:rFonts w:ascii="Times New Roman" w:hAnsi="Times New Roman"/>
          <w:sz w:val="28"/>
          <w:szCs w:val="28"/>
        </w:rPr>
        <w:t xml:space="preserve"> </w:t>
      </w:r>
      <w:r w:rsidR="001E0DF5">
        <w:rPr>
          <w:rFonts w:ascii="Times New Roman" w:hAnsi="Times New Roman"/>
          <w:sz w:val="28"/>
          <w:szCs w:val="28"/>
        </w:rPr>
        <w:t>Д</w:t>
      </w:r>
      <w:r w:rsidRPr="006D324F">
        <w:rPr>
          <w:rFonts w:ascii="Times New Roman" w:hAnsi="Times New Roman"/>
          <w:sz w:val="28"/>
          <w:szCs w:val="28"/>
        </w:rPr>
        <w:t>о розподілу видатків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E0DF5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</w:t>
      </w:r>
      <w:r w:rsidR="008D7CB4">
        <w:rPr>
          <w:rFonts w:ascii="Times New Roman" w:hAnsi="Times New Roman"/>
          <w:b/>
          <w:sz w:val="28"/>
          <w:szCs w:val="28"/>
        </w:rPr>
        <w:t>2</w:t>
      </w:r>
      <w:r w:rsidRPr="00F71FB6">
        <w:rPr>
          <w:rFonts w:ascii="Times New Roman" w:hAnsi="Times New Roman"/>
          <w:b/>
          <w:sz w:val="28"/>
          <w:szCs w:val="28"/>
        </w:rPr>
        <w:t>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</w:t>
      </w:r>
      <w:r w:rsidR="001E0DF5" w:rsidRPr="001E0DF5">
        <w:rPr>
          <w:rFonts w:ascii="Times New Roman" w:hAnsi="Times New Roman"/>
          <w:sz w:val="28"/>
          <w:szCs w:val="28"/>
        </w:rPr>
        <w:t xml:space="preserve"> </w:t>
      </w:r>
      <w:r w:rsidR="001E0DF5" w:rsidRPr="006D324F">
        <w:rPr>
          <w:rFonts w:ascii="Times New Roman" w:hAnsi="Times New Roman"/>
          <w:sz w:val="28"/>
          <w:szCs w:val="28"/>
        </w:rPr>
        <w:t>по управлінню освіти міської ради</w:t>
      </w:r>
      <w:r w:rsidR="008D7CB4">
        <w:rPr>
          <w:rFonts w:ascii="Times New Roman" w:hAnsi="Times New Roman"/>
          <w:sz w:val="28"/>
          <w:szCs w:val="28"/>
        </w:rPr>
        <w:t xml:space="preserve"> </w:t>
      </w:r>
      <w:r w:rsidR="008D7CB4">
        <w:rPr>
          <w:sz w:val="28"/>
          <w:szCs w:val="28"/>
        </w:rPr>
        <w:t>(видатки споживання)</w:t>
      </w:r>
      <w:r w:rsidR="001E0DF5">
        <w:rPr>
          <w:sz w:val="28"/>
          <w:szCs w:val="28"/>
        </w:rPr>
        <w:t>:</w:t>
      </w:r>
    </w:p>
    <w:p w:rsidR="001E0DF5" w:rsidRDefault="001E0DF5" w:rsidP="005B166A">
      <w:pPr>
        <w:widowControl w:val="0"/>
        <w:ind w:firstLine="720"/>
        <w:jc w:val="both"/>
        <w:rPr>
          <w:sz w:val="28"/>
          <w:szCs w:val="28"/>
        </w:rPr>
      </w:pPr>
    </w:p>
    <w:p w:rsidR="006D324F" w:rsidRDefault="001E0DF5" w:rsidP="005B166A">
      <w:pPr>
        <w:widowControl w:val="0"/>
        <w:ind w:firstLine="720"/>
        <w:jc w:val="both"/>
        <w:rPr>
          <w:sz w:val="28"/>
          <w:szCs w:val="28"/>
        </w:rPr>
      </w:pPr>
      <w:r w:rsidRPr="008D7CB4">
        <w:rPr>
          <w:b/>
          <w:sz w:val="28"/>
          <w:szCs w:val="28"/>
        </w:rPr>
        <w:t>1.</w:t>
      </w:r>
      <w:r w:rsidR="008D7CB4">
        <w:rPr>
          <w:b/>
          <w:sz w:val="28"/>
          <w:szCs w:val="28"/>
        </w:rPr>
        <w:t>2</w:t>
      </w:r>
      <w:r w:rsidRPr="008D7CB4">
        <w:rPr>
          <w:b/>
          <w:sz w:val="28"/>
          <w:szCs w:val="28"/>
        </w:rPr>
        <w:t>.1.1.</w:t>
      </w:r>
      <w:r w:rsidR="005B166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137672" w:rsidRPr="00137672">
        <w:rPr>
          <w:sz w:val="28"/>
          <w:szCs w:val="28"/>
        </w:rPr>
        <w:t xml:space="preserve">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 xml:space="preserve">ПКВК </w:t>
      </w:r>
      <w:r w:rsidR="00F659CF" w:rsidRPr="00F659CF">
        <w:rPr>
          <w:sz w:val="28"/>
          <w:szCs w:val="28"/>
        </w:rPr>
        <w:t>0</w:t>
      </w:r>
      <w:r w:rsidR="00261B18">
        <w:rPr>
          <w:sz w:val="28"/>
          <w:szCs w:val="28"/>
        </w:rPr>
        <w:t>6</w:t>
      </w:r>
      <w:r w:rsidR="00F659CF" w:rsidRPr="00F659CF">
        <w:rPr>
          <w:sz w:val="28"/>
          <w:szCs w:val="28"/>
        </w:rPr>
        <w:t>1</w:t>
      </w:r>
      <w:r w:rsidR="00261B18">
        <w:rPr>
          <w:sz w:val="28"/>
          <w:szCs w:val="28"/>
        </w:rPr>
        <w:t>1020</w:t>
      </w:r>
      <w:r w:rsidR="00137672" w:rsidRPr="00137672">
        <w:rPr>
          <w:sz w:val="28"/>
          <w:szCs w:val="28"/>
        </w:rPr>
        <w:t xml:space="preserve"> «</w:t>
      </w:r>
      <w:r w:rsidR="00261B18" w:rsidRPr="00261B18">
        <w:rPr>
          <w:sz w:val="28"/>
          <w:szCs w:val="28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6D324F">
        <w:rPr>
          <w:sz w:val="28"/>
          <w:szCs w:val="28"/>
        </w:rPr>
        <w:t xml:space="preserve"> </w:t>
      </w:r>
      <w:r w:rsidR="00261B18" w:rsidRPr="00261B18">
        <w:rPr>
          <w:sz w:val="28"/>
          <w:szCs w:val="28"/>
        </w:rPr>
        <w:lastRenderedPageBreak/>
        <w:t>(відділеннями, групами))</w:t>
      </w:r>
      <w:r w:rsidR="00137672" w:rsidRPr="00137672">
        <w:rPr>
          <w:sz w:val="28"/>
          <w:szCs w:val="28"/>
        </w:rPr>
        <w:t xml:space="preserve">» на </w:t>
      </w:r>
      <w:r w:rsidR="00261B18">
        <w:rPr>
          <w:sz w:val="28"/>
          <w:szCs w:val="28"/>
        </w:rPr>
        <w:t>3</w:t>
      </w:r>
      <w:r>
        <w:rPr>
          <w:sz w:val="28"/>
          <w:szCs w:val="28"/>
        </w:rPr>
        <w:t> 636 250</w:t>
      </w:r>
      <w:r w:rsidR="00137672" w:rsidRPr="00137672">
        <w:rPr>
          <w:sz w:val="28"/>
          <w:szCs w:val="28"/>
        </w:rPr>
        <w:t xml:space="preserve"> грн</w:t>
      </w:r>
      <w:r>
        <w:rPr>
          <w:sz w:val="28"/>
          <w:szCs w:val="28"/>
        </w:rPr>
        <w:t>.</w:t>
      </w:r>
    </w:p>
    <w:p w:rsidR="006D324F" w:rsidRDefault="006D324F" w:rsidP="005B166A">
      <w:pPr>
        <w:widowControl w:val="0"/>
        <w:ind w:firstLine="720"/>
        <w:jc w:val="both"/>
        <w:rPr>
          <w:sz w:val="28"/>
          <w:szCs w:val="28"/>
        </w:rPr>
      </w:pPr>
    </w:p>
    <w:p w:rsidR="007E23F5" w:rsidRDefault="006D324F" w:rsidP="005B166A">
      <w:pPr>
        <w:widowControl w:val="0"/>
        <w:ind w:firstLine="720"/>
        <w:jc w:val="both"/>
        <w:rPr>
          <w:sz w:val="28"/>
          <w:szCs w:val="28"/>
        </w:rPr>
      </w:pPr>
      <w:r w:rsidRPr="006D324F">
        <w:rPr>
          <w:b/>
          <w:sz w:val="28"/>
          <w:szCs w:val="28"/>
        </w:rPr>
        <w:t>1.</w:t>
      </w:r>
      <w:r w:rsidR="008D7CB4">
        <w:rPr>
          <w:b/>
          <w:sz w:val="28"/>
          <w:szCs w:val="28"/>
        </w:rPr>
        <w:t>2</w:t>
      </w:r>
      <w:r w:rsidRPr="006D324F">
        <w:rPr>
          <w:b/>
          <w:sz w:val="28"/>
          <w:szCs w:val="28"/>
        </w:rPr>
        <w:t>.1.2.</w:t>
      </w:r>
      <w:r w:rsidR="001E0DF5">
        <w:rPr>
          <w:b/>
          <w:sz w:val="28"/>
          <w:szCs w:val="28"/>
        </w:rPr>
        <w:t xml:space="preserve"> </w:t>
      </w:r>
      <w:r w:rsidR="001E0DF5" w:rsidRPr="001E0DF5">
        <w:rPr>
          <w:sz w:val="28"/>
          <w:szCs w:val="28"/>
        </w:rPr>
        <w:t xml:space="preserve">За </w:t>
      </w:r>
      <w:r w:rsidR="001E0DF5" w:rsidRPr="00137672">
        <w:rPr>
          <w:rStyle w:val="rvts0"/>
          <w:sz w:val="28"/>
          <w:szCs w:val="28"/>
        </w:rPr>
        <w:t>К</w:t>
      </w:r>
      <w:r w:rsidR="001E0DF5" w:rsidRPr="00137672">
        <w:rPr>
          <w:sz w:val="28"/>
          <w:szCs w:val="28"/>
        </w:rPr>
        <w:t xml:space="preserve">ПКВК </w:t>
      </w:r>
      <w:r w:rsidR="001E0DF5" w:rsidRPr="00F659CF">
        <w:rPr>
          <w:sz w:val="28"/>
          <w:szCs w:val="28"/>
        </w:rPr>
        <w:t>0</w:t>
      </w:r>
      <w:r w:rsidR="001E0DF5">
        <w:rPr>
          <w:sz w:val="28"/>
          <w:szCs w:val="28"/>
        </w:rPr>
        <w:t>6</w:t>
      </w:r>
      <w:r w:rsidR="001E0DF5" w:rsidRPr="00F659CF">
        <w:rPr>
          <w:sz w:val="28"/>
          <w:szCs w:val="28"/>
        </w:rPr>
        <w:t>1</w:t>
      </w:r>
      <w:r w:rsidR="001E0DF5">
        <w:rPr>
          <w:sz w:val="28"/>
          <w:szCs w:val="28"/>
        </w:rPr>
        <w:t>1050</w:t>
      </w:r>
      <w:r w:rsidR="001E0DF5" w:rsidRPr="0013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D7CB4">
        <w:rPr>
          <w:sz w:val="28"/>
          <w:szCs w:val="28"/>
        </w:rPr>
        <w:t>«</w:t>
      </w:r>
      <w:r w:rsidR="008D7CB4" w:rsidRPr="008D7CB4">
        <w:rPr>
          <w:sz w:val="28"/>
          <w:szCs w:val="28"/>
        </w:rPr>
        <w:t>Надання загальної середньої освіти спеціалізованими закладами загальної середньої освіти</w:t>
      </w:r>
      <w:r w:rsidR="008D7CB4">
        <w:rPr>
          <w:sz w:val="28"/>
          <w:szCs w:val="28"/>
        </w:rPr>
        <w:t xml:space="preserve">» </w:t>
      </w:r>
      <w:r w:rsidR="00261B18">
        <w:rPr>
          <w:sz w:val="28"/>
          <w:szCs w:val="28"/>
        </w:rPr>
        <w:t>– 2</w:t>
      </w:r>
      <w:r w:rsidR="008D7CB4">
        <w:rPr>
          <w:sz w:val="28"/>
          <w:szCs w:val="28"/>
        </w:rPr>
        <w:t>0 150</w:t>
      </w:r>
      <w:r w:rsidR="00261B18">
        <w:rPr>
          <w:sz w:val="28"/>
          <w:szCs w:val="28"/>
        </w:rPr>
        <w:t xml:space="preserve"> грн. </w:t>
      </w:r>
    </w:p>
    <w:p w:rsidR="007E23F5" w:rsidRPr="00A86FE4" w:rsidRDefault="007E23F5" w:rsidP="00F71FB6">
      <w:pPr>
        <w:widowControl w:val="0"/>
        <w:ind w:firstLine="720"/>
        <w:jc w:val="both"/>
        <w:rPr>
          <w:sz w:val="28"/>
          <w:szCs w:val="28"/>
        </w:rPr>
      </w:pPr>
    </w:p>
    <w:p w:rsidR="004656E7" w:rsidRDefault="006D324F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4656E7" w:rsidRPr="00086508">
        <w:rPr>
          <w:b/>
          <w:szCs w:val="28"/>
          <w:lang w:val="uk-UA"/>
        </w:rPr>
        <w:t xml:space="preserve">. </w:t>
      </w:r>
      <w:r w:rsidR="004656E7" w:rsidRPr="0099512B">
        <w:rPr>
          <w:szCs w:val="28"/>
          <w:lang w:val="uk-UA"/>
        </w:rPr>
        <w:t>Управлінню освіти міської ради</w:t>
      </w:r>
      <w:r w:rsidR="008D7CB4">
        <w:rPr>
          <w:szCs w:val="28"/>
          <w:lang w:val="uk-UA"/>
        </w:rPr>
        <w:t xml:space="preserve"> з</w:t>
      </w:r>
      <w:r w:rsidR="004656E7" w:rsidRPr="0099512B">
        <w:rPr>
          <w:szCs w:val="28"/>
          <w:lang w:val="uk-UA"/>
        </w:rPr>
        <w:t xml:space="preserve">абезпечити </w:t>
      </w:r>
      <w:r w:rsidR="008D7CB4">
        <w:rPr>
          <w:szCs w:val="28"/>
          <w:lang w:val="uk-UA"/>
        </w:rPr>
        <w:t>цільове, ефективне та своєчасне використання коштів</w:t>
      </w:r>
      <w:r w:rsidR="004656E7">
        <w:rPr>
          <w:szCs w:val="28"/>
          <w:lang w:val="uk-UA"/>
        </w:rPr>
        <w:t>.</w:t>
      </w:r>
    </w:p>
    <w:p w:rsidR="00A578E9" w:rsidRDefault="00A578E9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A578E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A578E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A578E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BC72F7" w:rsidRDefault="00BC72F7" w:rsidP="00CE482F">
      <w:pPr>
        <w:widowControl w:val="0"/>
        <w:rPr>
          <w:b/>
          <w:sz w:val="28"/>
          <w:szCs w:val="28"/>
        </w:rPr>
      </w:pPr>
    </w:p>
    <w:p w:rsidR="00BC72F7" w:rsidRDefault="00BC72F7" w:rsidP="00CE482F">
      <w:pPr>
        <w:widowControl w:val="0"/>
        <w:rPr>
          <w:b/>
          <w:sz w:val="28"/>
          <w:szCs w:val="28"/>
        </w:rPr>
      </w:pPr>
    </w:p>
    <w:p w:rsidR="00203DED" w:rsidRDefault="00203DED" w:rsidP="00203DED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r w:rsidRPr="005A102F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 xml:space="preserve">ого голови з </w:t>
      </w:r>
    </w:p>
    <w:p w:rsidR="00203DED" w:rsidRDefault="00203DED" w:rsidP="00203DED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питань діяльності виконавчих </w:t>
      </w:r>
    </w:p>
    <w:p w:rsidR="00203DED" w:rsidRPr="005A102F" w:rsidRDefault="00203DED" w:rsidP="00203DED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органів міської ради</w:t>
      </w:r>
      <w:r w:rsidRPr="005A102F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5A102F">
        <w:rPr>
          <w:rFonts w:ascii="Times New Roman" w:hAnsi="Times New Roman"/>
          <w:b/>
          <w:sz w:val="28"/>
          <w:szCs w:val="28"/>
        </w:rPr>
        <w:t xml:space="preserve">О. </w:t>
      </w:r>
      <w:proofErr w:type="spellStart"/>
      <w:r>
        <w:rPr>
          <w:rFonts w:ascii="Times New Roman" w:hAnsi="Times New Roman"/>
          <w:b/>
          <w:sz w:val="28"/>
          <w:szCs w:val="28"/>
        </w:rPr>
        <w:t>Паскар</w:t>
      </w:r>
      <w:proofErr w:type="spellEnd"/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8D7CB4" w:rsidSect="000F05C8">
      <w:headerReference w:type="even" r:id="rId8"/>
      <w:headerReference w:type="default" r:id="rId9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419" w:rsidRDefault="00274419">
      <w:r>
        <w:separator/>
      </w:r>
    </w:p>
  </w:endnote>
  <w:endnote w:type="continuationSeparator" w:id="0">
    <w:p w:rsidR="00274419" w:rsidRDefault="0027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419" w:rsidRDefault="00274419">
      <w:r>
        <w:separator/>
      </w:r>
    </w:p>
  </w:footnote>
  <w:footnote w:type="continuationSeparator" w:id="0">
    <w:p w:rsidR="00274419" w:rsidRDefault="00274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F7" w:rsidRDefault="00BC72F7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72F7" w:rsidRDefault="00BC72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2F7" w:rsidRDefault="00BC72F7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3D1C">
      <w:rPr>
        <w:rStyle w:val="a6"/>
        <w:noProof/>
      </w:rPr>
      <w:t>2</w:t>
    </w:r>
    <w:r>
      <w:rPr>
        <w:rStyle w:val="a6"/>
      </w:rPr>
      <w:fldChar w:fldCharType="end"/>
    </w:r>
  </w:p>
  <w:p w:rsidR="00BC72F7" w:rsidRDefault="00BC72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0DF5"/>
    <w:rsid w:val="001E214D"/>
    <w:rsid w:val="001E2AA9"/>
    <w:rsid w:val="001E6C98"/>
    <w:rsid w:val="001E7173"/>
    <w:rsid w:val="001F2057"/>
    <w:rsid w:val="001F6422"/>
    <w:rsid w:val="002009F1"/>
    <w:rsid w:val="00202305"/>
    <w:rsid w:val="00203DED"/>
    <w:rsid w:val="0021201D"/>
    <w:rsid w:val="00222897"/>
    <w:rsid w:val="002230AE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419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1292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B5779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07D64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18B1"/>
    <w:rsid w:val="00756EE1"/>
    <w:rsid w:val="007642FB"/>
    <w:rsid w:val="007A1FCC"/>
    <w:rsid w:val="007A250A"/>
    <w:rsid w:val="007B3A39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628EC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D7CB4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0F69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578E9"/>
    <w:rsid w:val="00A67B6E"/>
    <w:rsid w:val="00A86FE4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3352"/>
    <w:rsid w:val="00B04239"/>
    <w:rsid w:val="00B06064"/>
    <w:rsid w:val="00B20935"/>
    <w:rsid w:val="00B21D9F"/>
    <w:rsid w:val="00B446D7"/>
    <w:rsid w:val="00B57B5C"/>
    <w:rsid w:val="00B672BB"/>
    <w:rsid w:val="00B70477"/>
    <w:rsid w:val="00B927C3"/>
    <w:rsid w:val="00B92B3C"/>
    <w:rsid w:val="00B93AE3"/>
    <w:rsid w:val="00B95081"/>
    <w:rsid w:val="00BA289A"/>
    <w:rsid w:val="00BB79FE"/>
    <w:rsid w:val="00BC317C"/>
    <w:rsid w:val="00BC6CEE"/>
    <w:rsid w:val="00BC72F7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B1B3C"/>
    <w:rsid w:val="00DC3C09"/>
    <w:rsid w:val="00DC3C72"/>
    <w:rsid w:val="00DD44DF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3D1C"/>
    <w:rsid w:val="00F22186"/>
    <w:rsid w:val="00F237CA"/>
    <w:rsid w:val="00F31476"/>
    <w:rsid w:val="00F445EF"/>
    <w:rsid w:val="00F50E27"/>
    <w:rsid w:val="00F659CF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7D3A0-B147-46F8-AEB0-D50EE78C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character" w:customStyle="1" w:styleId="rvts23">
    <w:name w:val="rvts23"/>
    <w:basedOn w:val="a0"/>
    <w:rsid w:val="001E0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2020-11-09T13:28:00Z</cp:lastPrinted>
  <dcterms:created xsi:type="dcterms:W3CDTF">2020-11-10T09:19:00Z</dcterms:created>
  <dcterms:modified xsi:type="dcterms:W3CDTF">2020-11-10T09:19:00Z</dcterms:modified>
</cp:coreProperties>
</file>