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5C8" w:rsidRDefault="008B723F" w:rsidP="00B3041B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5C8" w:rsidRPr="00D8231A" w:rsidRDefault="006365C8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365C8" w:rsidRPr="00D8231A" w:rsidRDefault="006365C8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365C8" w:rsidRDefault="006365C8" w:rsidP="00B3041B">
      <w:pPr>
        <w:jc w:val="center"/>
        <w:rPr>
          <w:bCs/>
        </w:rPr>
      </w:pPr>
    </w:p>
    <w:p w:rsidR="006365C8" w:rsidRPr="003B4555" w:rsidRDefault="006365C8" w:rsidP="00B3041B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6365C8" w:rsidRDefault="006365C8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6365C8" w:rsidRDefault="006365C8"/>
    <w:p w:rsidR="006365C8" w:rsidRDefault="006365C8"/>
    <w:p w:rsidR="006365C8" w:rsidRPr="003265FA" w:rsidRDefault="0084253F">
      <w:pPr>
        <w:rPr>
          <w:sz w:val="28"/>
          <w:szCs w:val="28"/>
          <w:lang w:val="uk-UA"/>
        </w:rPr>
      </w:pPr>
      <w:r w:rsidRPr="0084253F">
        <w:rPr>
          <w:sz w:val="28"/>
          <w:szCs w:val="28"/>
          <w:u w:val="single"/>
          <w:lang w:val="uk-UA"/>
        </w:rPr>
        <w:t>07.09.</w:t>
      </w:r>
      <w:r w:rsidR="006365C8">
        <w:rPr>
          <w:sz w:val="28"/>
          <w:szCs w:val="28"/>
          <w:u w:val="single"/>
          <w:lang w:val="uk-UA"/>
        </w:rPr>
        <w:t xml:space="preserve">2020 </w:t>
      </w:r>
      <w:r w:rsidR="006365C8" w:rsidRPr="0087561A">
        <w:rPr>
          <w:sz w:val="28"/>
          <w:szCs w:val="28"/>
          <w:lang w:val="uk-UA"/>
        </w:rPr>
        <w:t xml:space="preserve">  </w:t>
      </w:r>
      <w:r w:rsidR="006365C8" w:rsidRPr="003B4555">
        <w:rPr>
          <w:sz w:val="28"/>
          <w:szCs w:val="28"/>
          <w:lang w:val="uk-UA"/>
        </w:rPr>
        <w:t xml:space="preserve">  </w:t>
      </w:r>
      <w:r w:rsidR="006365C8" w:rsidRPr="0087561A">
        <w:rPr>
          <w:sz w:val="28"/>
          <w:szCs w:val="28"/>
          <w:lang w:val="uk-UA"/>
        </w:rPr>
        <w:t xml:space="preserve">№ </w:t>
      </w:r>
      <w:r w:rsidRPr="0084253F">
        <w:rPr>
          <w:sz w:val="28"/>
          <w:szCs w:val="28"/>
          <w:u w:val="single"/>
          <w:lang w:val="uk-UA"/>
        </w:rPr>
        <w:t>327-р</w:t>
      </w:r>
      <w:r w:rsidR="006365C8">
        <w:rPr>
          <w:sz w:val="28"/>
          <w:szCs w:val="28"/>
          <w:lang w:val="uk-UA"/>
        </w:rPr>
        <w:tab/>
      </w:r>
      <w:r w:rsidR="006365C8">
        <w:rPr>
          <w:sz w:val="28"/>
          <w:szCs w:val="28"/>
          <w:lang w:val="uk-UA"/>
        </w:rPr>
        <w:tab/>
      </w:r>
      <w:r w:rsidR="006365C8">
        <w:rPr>
          <w:sz w:val="28"/>
          <w:szCs w:val="28"/>
          <w:lang w:val="uk-UA"/>
        </w:rPr>
        <w:tab/>
        <w:t xml:space="preserve">                                                        м. Чернівці</w:t>
      </w:r>
    </w:p>
    <w:p w:rsidR="006365C8" w:rsidRPr="0087561A" w:rsidRDefault="006365C8">
      <w:pPr>
        <w:widowControl/>
        <w:jc w:val="both"/>
        <w:rPr>
          <w:lang w:val="uk-UA"/>
        </w:rPr>
      </w:pPr>
      <w:r w:rsidRPr="0087561A">
        <w:rPr>
          <w:lang w:val="uk-UA"/>
        </w:rPr>
        <w:tab/>
      </w:r>
      <w:r w:rsidRPr="0087561A">
        <w:rPr>
          <w:lang w:val="uk-UA"/>
        </w:rPr>
        <w:tab/>
      </w:r>
      <w:r w:rsidRPr="0087561A">
        <w:rPr>
          <w:lang w:val="uk-UA"/>
        </w:rPr>
        <w:tab/>
        <w:t xml:space="preserve">              </w:t>
      </w:r>
    </w:p>
    <w:p w:rsidR="00EB761F" w:rsidRPr="008973FA" w:rsidRDefault="006365C8" w:rsidP="00621454">
      <w:pPr>
        <w:ind w:right="-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створення </w:t>
      </w:r>
      <w:r w:rsidR="00EB761F">
        <w:rPr>
          <w:b/>
          <w:sz w:val="28"/>
          <w:szCs w:val="28"/>
          <w:lang w:val="uk-UA"/>
        </w:rPr>
        <w:t>робочої групи</w:t>
      </w:r>
      <w:r>
        <w:rPr>
          <w:b/>
          <w:sz w:val="28"/>
          <w:szCs w:val="28"/>
          <w:lang w:val="uk-UA"/>
        </w:rPr>
        <w:t xml:space="preserve"> для вирішення питання </w:t>
      </w:r>
      <w:r w:rsidR="00EB761F">
        <w:rPr>
          <w:b/>
          <w:sz w:val="28"/>
          <w:szCs w:val="28"/>
          <w:lang w:val="uk-UA"/>
        </w:rPr>
        <w:t xml:space="preserve">опрацювання заборгованості </w:t>
      </w:r>
      <w:r w:rsidR="00696BD2">
        <w:rPr>
          <w:b/>
          <w:sz w:val="28"/>
          <w:szCs w:val="28"/>
          <w:lang w:val="uk-UA"/>
        </w:rPr>
        <w:t>з орендної плати</w:t>
      </w:r>
      <w:r w:rsidR="00EB761F">
        <w:rPr>
          <w:b/>
          <w:sz w:val="28"/>
          <w:szCs w:val="28"/>
          <w:lang w:val="uk-UA"/>
        </w:rPr>
        <w:t xml:space="preserve"> за оренду нежитлов</w:t>
      </w:r>
      <w:r w:rsidR="00696BD2">
        <w:rPr>
          <w:b/>
          <w:sz w:val="28"/>
          <w:szCs w:val="28"/>
          <w:lang w:val="uk-UA"/>
        </w:rPr>
        <w:t>их</w:t>
      </w:r>
      <w:r w:rsidR="00EB761F">
        <w:rPr>
          <w:b/>
          <w:sz w:val="28"/>
          <w:szCs w:val="28"/>
          <w:lang w:val="uk-UA"/>
        </w:rPr>
        <w:t xml:space="preserve"> приміщен</w:t>
      </w:r>
      <w:r w:rsidR="00696BD2">
        <w:rPr>
          <w:b/>
          <w:sz w:val="28"/>
          <w:szCs w:val="28"/>
          <w:lang w:val="uk-UA"/>
        </w:rPr>
        <w:t>ь</w:t>
      </w:r>
      <w:r w:rsidR="00EB761F">
        <w:rPr>
          <w:b/>
          <w:sz w:val="28"/>
          <w:szCs w:val="28"/>
          <w:lang w:val="uk-UA"/>
        </w:rPr>
        <w:t>, що на праві власності належ</w:t>
      </w:r>
      <w:r w:rsidR="001A34F3">
        <w:rPr>
          <w:b/>
          <w:sz w:val="28"/>
          <w:szCs w:val="28"/>
          <w:lang w:val="uk-UA"/>
        </w:rPr>
        <w:t>а</w:t>
      </w:r>
      <w:r w:rsidR="00EB761F">
        <w:rPr>
          <w:b/>
          <w:sz w:val="28"/>
          <w:szCs w:val="28"/>
          <w:lang w:val="uk-UA"/>
        </w:rPr>
        <w:t xml:space="preserve">ть територіальній громаді </w:t>
      </w:r>
      <w:r w:rsidR="00696BD2">
        <w:rPr>
          <w:b/>
          <w:sz w:val="28"/>
          <w:szCs w:val="28"/>
          <w:lang w:val="uk-UA"/>
        </w:rPr>
        <w:t>м. Чернівців</w:t>
      </w:r>
    </w:p>
    <w:p w:rsidR="006365C8" w:rsidRDefault="006365C8">
      <w:pPr>
        <w:rPr>
          <w:sz w:val="28"/>
          <w:szCs w:val="28"/>
          <w:lang w:val="uk-UA"/>
        </w:rPr>
      </w:pPr>
    </w:p>
    <w:p w:rsidR="006365C8" w:rsidRDefault="006365C8" w:rsidP="00B20567">
      <w:pPr>
        <w:ind w:right="-51"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50 Закону України «Про місцеве самоврядування в Україні», </w:t>
      </w:r>
      <w:r w:rsidR="00F910BF">
        <w:rPr>
          <w:sz w:val="28"/>
          <w:szCs w:val="28"/>
          <w:lang w:val="uk-UA"/>
        </w:rPr>
        <w:t xml:space="preserve">з метою </w:t>
      </w:r>
      <w:r w:rsidR="00696BD2">
        <w:rPr>
          <w:sz w:val="28"/>
          <w:szCs w:val="28"/>
          <w:lang w:val="uk-UA"/>
        </w:rPr>
        <w:t>всебічного опрацювання наявної заборгованості з орендної плати за використання нерухомого майна, що на праві власності належить територіальній громаді м. Чернівців</w:t>
      </w:r>
      <w:r>
        <w:rPr>
          <w:sz w:val="28"/>
          <w:szCs w:val="28"/>
          <w:lang w:val="uk-UA"/>
        </w:rPr>
        <w:t>:</w:t>
      </w:r>
    </w:p>
    <w:p w:rsidR="006365C8" w:rsidRPr="009A4664" w:rsidRDefault="006365C8" w:rsidP="009A4664">
      <w:pPr>
        <w:widowControl/>
        <w:ind w:firstLine="567"/>
        <w:jc w:val="center"/>
        <w:rPr>
          <w:b/>
          <w:sz w:val="28"/>
          <w:szCs w:val="28"/>
          <w:lang w:val="uk-UA"/>
        </w:rPr>
      </w:pPr>
    </w:p>
    <w:p w:rsidR="006365C8" w:rsidRPr="00DC2240" w:rsidRDefault="006365C8" w:rsidP="00DC2240">
      <w:pPr>
        <w:pStyle w:val="ac"/>
        <w:widowControl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9A4664">
        <w:rPr>
          <w:sz w:val="28"/>
          <w:szCs w:val="28"/>
          <w:lang w:val="uk-UA"/>
        </w:rPr>
        <w:t xml:space="preserve">творити </w:t>
      </w:r>
      <w:r w:rsidR="00F910BF">
        <w:rPr>
          <w:sz w:val="28"/>
          <w:szCs w:val="28"/>
          <w:lang w:val="uk-UA"/>
        </w:rPr>
        <w:t>робочу групу</w:t>
      </w:r>
      <w:r w:rsidRPr="009A4664">
        <w:rPr>
          <w:sz w:val="28"/>
          <w:szCs w:val="28"/>
          <w:lang w:val="uk-UA"/>
        </w:rPr>
        <w:t xml:space="preserve"> у складі:</w:t>
      </w:r>
    </w:p>
    <w:p w:rsidR="006365C8" w:rsidRDefault="006365C8" w:rsidP="001C089B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  <w:gridCol w:w="4963"/>
      </w:tblGrid>
      <w:tr w:rsidR="006365C8" w:rsidRPr="001C089B" w:rsidTr="00404B4F">
        <w:tc>
          <w:tcPr>
            <w:tcW w:w="4786" w:type="dxa"/>
          </w:tcPr>
          <w:p w:rsidR="006365C8" w:rsidRPr="00965ED4" w:rsidRDefault="006365C8" w:rsidP="00655C3D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65ED4">
              <w:rPr>
                <w:b/>
                <w:sz w:val="28"/>
                <w:szCs w:val="28"/>
                <w:u w:val="single"/>
                <w:lang w:val="uk-UA"/>
              </w:rPr>
              <w:t xml:space="preserve">Голова </w:t>
            </w:r>
            <w:r w:rsidR="00655C3D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965ED4">
              <w:rPr>
                <w:b/>
                <w:sz w:val="28"/>
                <w:szCs w:val="28"/>
                <w:u w:val="single"/>
                <w:lang w:val="uk-UA"/>
              </w:rPr>
              <w:t xml:space="preserve">:                                            </w:t>
            </w:r>
          </w:p>
        </w:tc>
        <w:tc>
          <w:tcPr>
            <w:tcW w:w="5069" w:type="dxa"/>
          </w:tcPr>
          <w:p w:rsidR="006365C8" w:rsidRPr="00965ED4" w:rsidRDefault="006365C8" w:rsidP="00965E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365C8" w:rsidRPr="001C089B" w:rsidTr="00404B4F">
        <w:tc>
          <w:tcPr>
            <w:tcW w:w="4786" w:type="dxa"/>
          </w:tcPr>
          <w:p w:rsidR="006365C8" w:rsidRPr="00965ED4" w:rsidRDefault="00AD3FFB" w:rsidP="009A466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</w:t>
            </w:r>
            <w:r w:rsidR="006365C8" w:rsidRPr="00965ED4">
              <w:rPr>
                <w:b/>
                <w:sz w:val="28"/>
                <w:szCs w:val="28"/>
                <w:lang w:val="uk-UA"/>
              </w:rPr>
              <w:t xml:space="preserve">                                               -</w:t>
            </w:r>
          </w:p>
          <w:p w:rsidR="006365C8" w:rsidRPr="00965ED4" w:rsidRDefault="00AD3FFB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  <w:r w:rsidR="006365C8" w:rsidRPr="00965ED4">
              <w:rPr>
                <w:b/>
                <w:sz w:val="28"/>
                <w:szCs w:val="28"/>
                <w:lang w:val="uk-UA"/>
              </w:rPr>
              <w:t xml:space="preserve">                                     </w:t>
            </w:r>
          </w:p>
        </w:tc>
        <w:tc>
          <w:tcPr>
            <w:tcW w:w="5069" w:type="dxa"/>
          </w:tcPr>
          <w:p w:rsidR="006365C8" w:rsidRPr="00965ED4" w:rsidRDefault="006365C8" w:rsidP="00965ED4">
            <w:pPr>
              <w:jc w:val="both"/>
              <w:rPr>
                <w:sz w:val="28"/>
                <w:szCs w:val="28"/>
                <w:lang w:val="uk-UA"/>
              </w:rPr>
            </w:pPr>
            <w:r w:rsidRPr="00965ED4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6365C8" w:rsidRPr="001C089B" w:rsidTr="00404B4F">
        <w:tc>
          <w:tcPr>
            <w:tcW w:w="4786" w:type="dxa"/>
          </w:tcPr>
          <w:p w:rsidR="006365C8" w:rsidRPr="00965ED4" w:rsidRDefault="006365C8" w:rsidP="009A466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6365C8" w:rsidRPr="00965ED4" w:rsidRDefault="006365C8" w:rsidP="00965E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365C8" w:rsidRPr="001C089B" w:rsidTr="00404B4F">
        <w:tc>
          <w:tcPr>
            <w:tcW w:w="4786" w:type="dxa"/>
          </w:tcPr>
          <w:p w:rsidR="006365C8" w:rsidRPr="00965ED4" w:rsidRDefault="006365C8" w:rsidP="00AC59DC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65ED4">
              <w:rPr>
                <w:b/>
                <w:sz w:val="28"/>
                <w:szCs w:val="28"/>
                <w:u w:val="single"/>
                <w:lang w:val="uk-UA"/>
              </w:rPr>
              <w:t xml:space="preserve">Заступник голови </w:t>
            </w:r>
            <w:r w:rsidR="00AC59DC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965ED4"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5069" w:type="dxa"/>
          </w:tcPr>
          <w:p w:rsidR="006365C8" w:rsidRPr="00965ED4" w:rsidRDefault="006365C8" w:rsidP="00965E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365C8" w:rsidRPr="004E1641" w:rsidTr="00404B4F">
        <w:tc>
          <w:tcPr>
            <w:tcW w:w="4786" w:type="dxa"/>
          </w:tcPr>
          <w:p w:rsidR="006365C8" w:rsidRPr="00965ED4" w:rsidRDefault="006365C8" w:rsidP="001C089B">
            <w:pPr>
              <w:rPr>
                <w:b/>
                <w:sz w:val="28"/>
                <w:szCs w:val="28"/>
                <w:lang w:val="uk-UA"/>
              </w:rPr>
            </w:pPr>
            <w:r w:rsidRPr="00965ED4">
              <w:rPr>
                <w:b/>
                <w:sz w:val="28"/>
                <w:szCs w:val="28"/>
                <w:lang w:val="uk-UA"/>
              </w:rPr>
              <w:t>Гавриш                                                 -</w:t>
            </w:r>
          </w:p>
          <w:p w:rsidR="006365C8" w:rsidRPr="00965ED4" w:rsidRDefault="006365C8" w:rsidP="001C089B">
            <w:pPr>
              <w:rPr>
                <w:b/>
                <w:sz w:val="28"/>
                <w:szCs w:val="28"/>
                <w:lang w:val="uk-UA"/>
              </w:rPr>
            </w:pPr>
            <w:r w:rsidRPr="00965ED4">
              <w:rPr>
                <w:b/>
                <w:sz w:val="28"/>
                <w:szCs w:val="28"/>
                <w:lang w:val="uk-UA"/>
              </w:rPr>
              <w:t xml:space="preserve">Віталій Ярославович            </w:t>
            </w:r>
          </w:p>
        </w:tc>
        <w:tc>
          <w:tcPr>
            <w:tcW w:w="5069" w:type="dxa"/>
          </w:tcPr>
          <w:p w:rsidR="006365C8" w:rsidRPr="00965ED4" w:rsidRDefault="006365C8" w:rsidP="00965ED4">
            <w:pPr>
              <w:jc w:val="both"/>
              <w:rPr>
                <w:sz w:val="28"/>
                <w:szCs w:val="28"/>
                <w:lang w:val="uk-UA"/>
              </w:rPr>
            </w:pPr>
            <w:r w:rsidRPr="00965ED4">
              <w:rPr>
                <w:sz w:val="28"/>
                <w:szCs w:val="28"/>
                <w:lang w:val="uk-UA"/>
              </w:rPr>
              <w:t>директор департаменту розвитку міської ради</w:t>
            </w:r>
          </w:p>
        </w:tc>
      </w:tr>
      <w:tr w:rsidR="006365C8" w:rsidRPr="004E1641" w:rsidTr="00404B4F">
        <w:tc>
          <w:tcPr>
            <w:tcW w:w="4786" w:type="dxa"/>
          </w:tcPr>
          <w:p w:rsidR="006365C8" w:rsidRPr="00965ED4" w:rsidRDefault="006365C8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6365C8" w:rsidRPr="00965ED4" w:rsidRDefault="006365C8" w:rsidP="00965E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365C8" w:rsidRPr="004E1641" w:rsidTr="00404B4F">
        <w:tc>
          <w:tcPr>
            <w:tcW w:w="4786" w:type="dxa"/>
          </w:tcPr>
          <w:p w:rsidR="006365C8" w:rsidRPr="00965ED4" w:rsidRDefault="006365C8" w:rsidP="00475409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65ED4">
              <w:rPr>
                <w:b/>
                <w:sz w:val="28"/>
                <w:szCs w:val="28"/>
                <w:u w:val="single"/>
                <w:lang w:val="uk-UA"/>
              </w:rPr>
              <w:t xml:space="preserve">Секретар </w:t>
            </w:r>
            <w:r w:rsidR="00475409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965ED4"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5069" w:type="dxa"/>
          </w:tcPr>
          <w:p w:rsidR="006365C8" w:rsidRPr="00965ED4" w:rsidRDefault="006365C8" w:rsidP="00965E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365C8" w:rsidRPr="004E1641" w:rsidTr="00404B4F">
        <w:tc>
          <w:tcPr>
            <w:tcW w:w="4786" w:type="dxa"/>
          </w:tcPr>
          <w:p w:rsidR="006365C8" w:rsidRPr="00965ED4" w:rsidRDefault="006365C8" w:rsidP="001C089B">
            <w:pPr>
              <w:rPr>
                <w:b/>
                <w:sz w:val="28"/>
                <w:szCs w:val="28"/>
                <w:lang w:val="uk-UA"/>
              </w:rPr>
            </w:pPr>
            <w:r w:rsidRPr="00965ED4">
              <w:rPr>
                <w:b/>
                <w:sz w:val="28"/>
                <w:szCs w:val="28"/>
                <w:lang w:val="uk-UA"/>
              </w:rPr>
              <w:t>Настас                                                   -</w:t>
            </w:r>
          </w:p>
          <w:p w:rsidR="006365C8" w:rsidRPr="00965ED4" w:rsidRDefault="006365C8" w:rsidP="00057397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65ED4">
              <w:rPr>
                <w:b/>
                <w:sz w:val="28"/>
                <w:szCs w:val="28"/>
                <w:lang w:val="uk-UA"/>
              </w:rPr>
              <w:t xml:space="preserve">Леся Олексіївна        </w:t>
            </w:r>
          </w:p>
        </w:tc>
        <w:tc>
          <w:tcPr>
            <w:tcW w:w="5069" w:type="dxa"/>
          </w:tcPr>
          <w:p w:rsidR="006365C8" w:rsidRPr="00965ED4" w:rsidRDefault="006365C8" w:rsidP="00965ED4">
            <w:pPr>
              <w:jc w:val="both"/>
              <w:rPr>
                <w:sz w:val="28"/>
                <w:szCs w:val="28"/>
                <w:lang w:val="uk-UA"/>
              </w:rPr>
            </w:pPr>
            <w:r w:rsidRPr="00965ED4">
              <w:rPr>
                <w:sz w:val="28"/>
                <w:szCs w:val="28"/>
                <w:lang w:val="uk-UA"/>
              </w:rPr>
              <w:t>начальник відділу орендних відносин управління комунальної власності департаменту розвитку міської ради</w:t>
            </w:r>
          </w:p>
        </w:tc>
      </w:tr>
      <w:tr w:rsidR="006365C8" w:rsidRPr="004E1641" w:rsidTr="00404B4F">
        <w:tc>
          <w:tcPr>
            <w:tcW w:w="4786" w:type="dxa"/>
          </w:tcPr>
          <w:p w:rsidR="006365C8" w:rsidRPr="00965ED4" w:rsidRDefault="006365C8" w:rsidP="001C089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6365C8" w:rsidRPr="00965ED4" w:rsidRDefault="006365C8" w:rsidP="00965E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365C8" w:rsidRPr="001C089B" w:rsidTr="00404B4F">
        <w:tc>
          <w:tcPr>
            <w:tcW w:w="4786" w:type="dxa"/>
          </w:tcPr>
          <w:p w:rsidR="006365C8" w:rsidRPr="00965ED4" w:rsidRDefault="006365C8" w:rsidP="00475409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965ED4">
              <w:rPr>
                <w:b/>
                <w:sz w:val="28"/>
                <w:szCs w:val="28"/>
                <w:u w:val="single"/>
                <w:lang w:val="uk-UA"/>
              </w:rPr>
              <w:t xml:space="preserve">Члени </w:t>
            </w:r>
            <w:r w:rsidR="00475409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965ED4"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5069" w:type="dxa"/>
          </w:tcPr>
          <w:p w:rsidR="006365C8" w:rsidRPr="00965ED4" w:rsidRDefault="006365C8" w:rsidP="00965E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55C3D" w:rsidRPr="00AC59DC" w:rsidTr="00404B4F">
        <w:tc>
          <w:tcPr>
            <w:tcW w:w="4786" w:type="dxa"/>
          </w:tcPr>
          <w:p w:rsidR="00AC59DC" w:rsidRPr="00AC59DC" w:rsidRDefault="00655C3D" w:rsidP="00655C3D">
            <w:pPr>
              <w:rPr>
                <w:b/>
                <w:sz w:val="28"/>
                <w:szCs w:val="28"/>
                <w:lang w:val="uk-UA"/>
              </w:rPr>
            </w:pPr>
            <w:r w:rsidRPr="00AC59DC">
              <w:rPr>
                <w:b/>
                <w:sz w:val="28"/>
                <w:szCs w:val="28"/>
                <w:lang w:val="uk-UA"/>
              </w:rPr>
              <w:t xml:space="preserve">Адамович </w:t>
            </w:r>
            <w:r w:rsidR="00AC59DC">
              <w:rPr>
                <w:b/>
                <w:sz w:val="28"/>
                <w:szCs w:val="28"/>
                <w:lang w:val="uk-UA"/>
              </w:rPr>
              <w:t xml:space="preserve">                                            -</w:t>
            </w:r>
          </w:p>
          <w:p w:rsidR="00655C3D" w:rsidRPr="00965ED4" w:rsidRDefault="00655C3D" w:rsidP="00AC59DC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AC59DC">
              <w:rPr>
                <w:b/>
                <w:sz w:val="28"/>
                <w:szCs w:val="28"/>
                <w:lang w:val="uk-UA"/>
              </w:rPr>
              <w:t xml:space="preserve">Світлана Дмитрівна       </w:t>
            </w:r>
            <w:r w:rsidR="00AC59DC">
              <w:rPr>
                <w:b/>
                <w:sz w:val="28"/>
                <w:szCs w:val="28"/>
                <w:lang w:val="uk-UA"/>
              </w:rPr>
              <w:t xml:space="preserve">                   </w:t>
            </w:r>
          </w:p>
        </w:tc>
        <w:tc>
          <w:tcPr>
            <w:tcW w:w="5069" w:type="dxa"/>
          </w:tcPr>
          <w:p w:rsidR="00655C3D" w:rsidRPr="00965ED4" w:rsidRDefault="00AC59DC" w:rsidP="00965E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начальника, начальник відділу економічного аналізу та планування доходів бюджету фінансового управління міської ради</w:t>
            </w:r>
          </w:p>
        </w:tc>
      </w:tr>
      <w:tr w:rsidR="00541288" w:rsidRPr="00AC59DC" w:rsidTr="00404B4F">
        <w:tc>
          <w:tcPr>
            <w:tcW w:w="4786" w:type="dxa"/>
          </w:tcPr>
          <w:p w:rsidR="00541288" w:rsidRPr="00AC59DC" w:rsidRDefault="00541288" w:rsidP="00655C3D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541288" w:rsidRDefault="00541288" w:rsidP="00965E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A0EB5" w:rsidRPr="00AC59DC" w:rsidTr="00404B4F">
        <w:tc>
          <w:tcPr>
            <w:tcW w:w="4786" w:type="dxa"/>
          </w:tcPr>
          <w:p w:rsidR="003A0EB5" w:rsidRDefault="003A0EB5" w:rsidP="00655C3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Бабюк                                                   -</w:t>
            </w:r>
          </w:p>
          <w:p w:rsidR="003A0EB5" w:rsidRPr="00AC59DC" w:rsidRDefault="003A0EB5" w:rsidP="00655C3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Антоніна Анатоліївна</w:t>
            </w:r>
          </w:p>
        </w:tc>
        <w:tc>
          <w:tcPr>
            <w:tcW w:w="5069" w:type="dxa"/>
          </w:tcPr>
          <w:p w:rsidR="003A0EB5" w:rsidRDefault="003A0EB5" w:rsidP="00965E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секретар виконавчого комітету Чернівецької міської ради</w:t>
            </w:r>
          </w:p>
        </w:tc>
      </w:tr>
      <w:tr w:rsidR="003A0EB5" w:rsidRPr="00AC59DC" w:rsidTr="00404B4F">
        <w:tc>
          <w:tcPr>
            <w:tcW w:w="4786" w:type="dxa"/>
          </w:tcPr>
          <w:p w:rsidR="003A0EB5" w:rsidRDefault="003A0EB5" w:rsidP="00655C3D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3A0EB5" w:rsidRDefault="003A0EB5" w:rsidP="00965E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C59DC" w:rsidRPr="00AC59DC" w:rsidTr="00404B4F">
        <w:tc>
          <w:tcPr>
            <w:tcW w:w="4786" w:type="dxa"/>
          </w:tcPr>
          <w:p w:rsidR="00AC59DC" w:rsidRDefault="00541288" w:rsidP="00655C3D">
            <w:pPr>
              <w:rPr>
                <w:b/>
                <w:sz w:val="28"/>
                <w:szCs w:val="28"/>
                <w:lang w:val="uk-UA"/>
              </w:rPr>
            </w:pPr>
            <w:r w:rsidRPr="00541288">
              <w:rPr>
                <w:b/>
                <w:sz w:val="28"/>
                <w:szCs w:val="28"/>
                <w:lang w:val="uk-UA"/>
              </w:rPr>
              <w:t xml:space="preserve">Білик                                              </w:t>
            </w:r>
            <w:r>
              <w:rPr>
                <w:b/>
                <w:sz w:val="28"/>
                <w:szCs w:val="28"/>
                <w:lang w:val="uk-UA"/>
              </w:rPr>
              <w:t xml:space="preserve">       </w:t>
            </w:r>
            <w:r w:rsidRPr="00541288">
              <w:rPr>
                <w:b/>
                <w:sz w:val="28"/>
                <w:szCs w:val="28"/>
                <w:lang w:val="uk-UA"/>
              </w:rPr>
              <w:t>-</w:t>
            </w:r>
          </w:p>
          <w:p w:rsidR="00541288" w:rsidRPr="00541288" w:rsidRDefault="00541288" w:rsidP="00655C3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Ростислав Романович</w:t>
            </w:r>
          </w:p>
        </w:tc>
        <w:tc>
          <w:tcPr>
            <w:tcW w:w="5069" w:type="dxa"/>
          </w:tcPr>
          <w:p w:rsidR="00AC59DC" w:rsidRPr="00677E32" w:rsidRDefault="00541288" w:rsidP="00965E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депутат </w:t>
            </w:r>
            <w:r w:rsidR="00677E32">
              <w:rPr>
                <w:sz w:val="28"/>
                <w:szCs w:val="28"/>
                <w:lang w:val="uk-UA"/>
              </w:rPr>
              <w:t>Чернівецької міської ради VІІ скликання (за згодою)</w:t>
            </w:r>
          </w:p>
        </w:tc>
      </w:tr>
      <w:tr w:rsidR="00677E32" w:rsidRPr="00AC59DC" w:rsidTr="00404B4F">
        <w:tc>
          <w:tcPr>
            <w:tcW w:w="4786" w:type="dxa"/>
          </w:tcPr>
          <w:p w:rsidR="00677E32" w:rsidRPr="00541288" w:rsidRDefault="00677E32" w:rsidP="00655C3D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677E32" w:rsidRDefault="00677E32" w:rsidP="00965E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77E32" w:rsidRPr="0084253F" w:rsidTr="00404B4F">
        <w:tc>
          <w:tcPr>
            <w:tcW w:w="4786" w:type="dxa"/>
          </w:tcPr>
          <w:p w:rsidR="00677E32" w:rsidRDefault="00677E32" w:rsidP="00655C3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Брязкало                                              -</w:t>
            </w:r>
          </w:p>
          <w:p w:rsidR="00677E32" w:rsidRPr="00541288" w:rsidRDefault="00677E32" w:rsidP="00655C3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Андрій Федорович</w:t>
            </w:r>
          </w:p>
        </w:tc>
        <w:tc>
          <w:tcPr>
            <w:tcW w:w="5069" w:type="dxa"/>
          </w:tcPr>
          <w:p w:rsidR="00677E32" w:rsidRPr="003A0EB5" w:rsidRDefault="003A0EB5" w:rsidP="00965ED4">
            <w:pPr>
              <w:jc w:val="both"/>
              <w:rPr>
                <w:sz w:val="28"/>
                <w:szCs w:val="28"/>
                <w:lang w:val="uk-UA"/>
              </w:rPr>
            </w:pPr>
            <w:r w:rsidRPr="003A0EB5">
              <w:rPr>
                <w:rStyle w:val="border"/>
                <w:sz w:val="28"/>
                <w:szCs w:val="28"/>
                <w:lang w:val="uk-UA"/>
              </w:rPr>
              <w:t xml:space="preserve">голова постійної комісії міської ради з питань економіки, підприємництва, інвестицій та туризму </w:t>
            </w:r>
            <w:r w:rsidRPr="003A0EB5">
              <w:rPr>
                <w:rStyle w:val="FontStyle14"/>
                <w:sz w:val="28"/>
                <w:szCs w:val="28"/>
                <w:lang w:val="uk-UA" w:eastAsia="uk-UA"/>
              </w:rPr>
              <w:t>(за згодою)</w:t>
            </w:r>
          </w:p>
        </w:tc>
      </w:tr>
      <w:tr w:rsidR="00677E32" w:rsidRPr="0084253F" w:rsidTr="00404B4F">
        <w:tc>
          <w:tcPr>
            <w:tcW w:w="4786" w:type="dxa"/>
          </w:tcPr>
          <w:p w:rsidR="00677E32" w:rsidRDefault="00677E32" w:rsidP="00655C3D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677E32" w:rsidRDefault="00677E32" w:rsidP="00965E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365C8" w:rsidRPr="00CA4BF4" w:rsidTr="00404B4F">
        <w:tc>
          <w:tcPr>
            <w:tcW w:w="4786" w:type="dxa"/>
          </w:tcPr>
          <w:p w:rsidR="00AC59DC" w:rsidRDefault="006365C8" w:rsidP="009A466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Бузіла </w:t>
            </w:r>
            <w:r w:rsidR="00AC59DC">
              <w:rPr>
                <w:b/>
                <w:sz w:val="28"/>
                <w:szCs w:val="28"/>
                <w:lang w:val="uk-UA"/>
              </w:rPr>
              <w:t xml:space="preserve">                                                   -</w:t>
            </w:r>
          </w:p>
          <w:p w:rsidR="006365C8" w:rsidRPr="00965ED4" w:rsidRDefault="006365C8" w:rsidP="00AC59D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Володимир Васильович        </w:t>
            </w:r>
            <w:r w:rsidRPr="00965ED4">
              <w:rPr>
                <w:b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5069" w:type="dxa"/>
          </w:tcPr>
          <w:p w:rsidR="006365C8" w:rsidRPr="00965ED4" w:rsidRDefault="00541288" w:rsidP="00541288">
            <w:pPr>
              <w:widowControl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заступник директора, </w:t>
            </w:r>
            <w:r w:rsidR="006365C8" w:rsidRPr="00965ED4">
              <w:rPr>
                <w:sz w:val="28"/>
                <w:szCs w:val="28"/>
                <w:lang w:val="uk-UA" w:eastAsia="uk-UA"/>
              </w:rPr>
              <w:t>начальник управління</w:t>
            </w:r>
            <w:r w:rsidR="006365C8">
              <w:rPr>
                <w:sz w:val="28"/>
                <w:szCs w:val="28"/>
                <w:lang w:val="uk-UA" w:eastAsia="uk-UA"/>
              </w:rPr>
              <w:t xml:space="preserve"> комунальної власності департаменту розвитку міської ради</w:t>
            </w:r>
          </w:p>
        </w:tc>
      </w:tr>
      <w:tr w:rsidR="003A0EB5" w:rsidRPr="00CA4BF4" w:rsidTr="00404B4F">
        <w:tc>
          <w:tcPr>
            <w:tcW w:w="4786" w:type="dxa"/>
          </w:tcPr>
          <w:p w:rsidR="003A0EB5" w:rsidRDefault="003A0EB5" w:rsidP="009A466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3A0EB5" w:rsidRDefault="003A0EB5" w:rsidP="00541288">
            <w:pPr>
              <w:widowControl/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6365C8" w:rsidRPr="00CA4BF4" w:rsidTr="00404B4F">
        <w:tc>
          <w:tcPr>
            <w:tcW w:w="4786" w:type="dxa"/>
          </w:tcPr>
          <w:p w:rsidR="00AC59DC" w:rsidRDefault="00AC59DC" w:rsidP="000573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Іванович                                               -</w:t>
            </w:r>
          </w:p>
          <w:p w:rsidR="006365C8" w:rsidRPr="00965ED4" w:rsidRDefault="00AC59DC" w:rsidP="00AC59D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Леся Євгенівна                  </w:t>
            </w:r>
          </w:p>
        </w:tc>
        <w:tc>
          <w:tcPr>
            <w:tcW w:w="5069" w:type="dxa"/>
          </w:tcPr>
          <w:p w:rsidR="00475409" w:rsidRPr="00475409" w:rsidRDefault="00475409" w:rsidP="00475409">
            <w:pPr>
              <w:jc w:val="both"/>
              <w:rPr>
                <w:sz w:val="28"/>
                <w:szCs w:val="28"/>
              </w:rPr>
            </w:pPr>
            <w:r w:rsidRPr="00475409">
              <w:rPr>
                <w:sz w:val="28"/>
                <w:szCs w:val="28"/>
                <w:lang w:val="uk-UA"/>
              </w:rPr>
              <w:t>н</w:t>
            </w:r>
            <w:r w:rsidRPr="00475409">
              <w:rPr>
                <w:sz w:val="28"/>
                <w:szCs w:val="28"/>
              </w:rPr>
              <w:t>ачальник відділу правового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75409">
              <w:rPr>
                <w:sz w:val="28"/>
                <w:szCs w:val="28"/>
              </w:rPr>
              <w:t xml:space="preserve">забезпечення питань житлово-комунального обслуговування та управління комунальним майном юридичного управління </w:t>
            </w:r>
          </w:p>
          <w:p w:rsidR="006365C8" w:rsidRPr="00965ED4" w:rsidRDefault="00475409" w:rsidP="00475409">
            <w:pPr>
              <w:jc w:val="both"/>
              <w:rPr>
                <w:sz w:val="28"/>
                <w:szCs w:val="28"/>
                <w:lang w:val="uk-UA"/>
              </w:rPr>
            </w:pPr>
            <w:r w:rsidRPr="00475409">
              <w:rPr>
                <w:sz w:val="28"/>
                <w:szCs w:val="28"/>
              </w:rPr>
              <w:t>міської ради</w:t>
            </w:r>
            <w:r>
              <w:rPr>
                <w:szCs w:val="28"/>
              </w:rPr>
              <w:t xml:space="preserve">                          </w:t>
            </w:r>
          </w:p>
        </w:tc>
      </w:tr>
    </w:tbl>
    <w:p w:rsidR="006365C8" w:rsidRPr="006843FE" w:rsidRDefault="006365C8" w:rsidP="00FB0363">
      <w:pPr>
        <w:ind w:right="-51" w:firstLine="851"/>
        <w:jc w:val="both"/>
        <w:rPr>
          <w:sz w:val="28"/>
          <w:szCs w:val="28"/>
          <w:lang w:val="uk-UA"/>
        </w:rPr>
      </w:pPr>
    </w:p>
    <w:p w:rsidR="006365C8" w:rsidRPr="00CA4BF4" w:rsidRDefault="006365C8" w:rsidP="00CA4BF4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CA4BF4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 </w:t>
      </w:r>
      <w:r w:rsidR="00475409">
        <w:rPr>
          <w:sz w:val="28"/>
          <w:szCs w:val="28"/>
          <w:lang w:val="uk-UA"/>
        </w:rPr>
        <w:t>Робочій групі</w:t>
      </w:r>
      <w:r w:rsidRPr="00CA4BF4">
        <w:rPr>
          <w:sz w:val="28"/>
          <w:szCs w:val="28"/>
          <w:lang w:val="uk-UA"/>
        </w:rPr>
        <w:t xml:space="preserve"> надати пропозиції щодо вирішення питання </w:t>
      </w:r>
      <w:r w:rsidR="00475409">
        <w:rPr>
          <w:sz w:val="28"/>
          <w:szCs w:val="28"/>
          <w:lang w:val="uk-UA"/>
        </w:rPr>
        <w:t xml:space="preserve">опрацювання </w:t>
      </w:r>
      <w:r w:rsidR="00404B4F">
        <w:rPr>
          <w:sz w:val="28"/>
          <w:szCs w:val="28"/>
          <w:lang w:val="uk-UA"/>
        </w:rPr>
        <w:t xml:space="preserve">наявної </w:t>
      </w:r>
      <w:r w:rsidR="00475409">
        <w:rPr>
          <w:sz w:val="28"/>
          <w:szCs w:val="28"/>
          <w:lang w:val="uk-UA"/>
        </w:rPr>
        <w:t>заборгованості</w:t>
      </w:r>
      <w:r w:rsidR="00404B4F">
        <w:rPr>
          <w:sz w:val="28"/>
          <w:szCs w:val="28"/>
          <w:lang w:val="uk-UA"/>
        </w:rPr>
        <w:t xml:space="preserve"> з орендної плати</w:t>
      </w:r>
      <w:r>
        <w:rPr>
          <w:sz w:val="28"/>
          <w:szCs w:val="28"/>
          <w:lang w:val="uk-UA"/>
        </w:rPr>
        <w:t>.</w:t>
      </w:r>
      <w:r w:rsidRPr="00CA4BF4">
        <w:rPr>
          <w:sz w:val="28"/>
          <w:szCs w:val="28"/>
          <w:lang w:val="uk-UA"/>
        </w:rPr>
        <w:t xml:space="preserve"> </w:t>
      </w:r>
    </w:p>
    <w:p w:rsidR="006365C8" w:rsidRPr="00AD31D0" w:rsidRDefault="006365C8" w:rsidP="00AD31D0">
      <w:pPr>
        <w:pStyle w:val="ac"/>
        <w:widowControl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:rsidR="006365C8" w:rsidRPr="00CA4BF4" w:rsidRDefault="006365C8" w:rsidP="00CA4BF4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CA4BF4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CA4BF4">
        <w:rPr>
          <w:sz w:val="28"/>
          <w:szCs w:val="28"/>
          <w:lang w:val="uk-UA"/>
        </w:rPr>
        <w:t>Розпорядження підлягає</w:t>
      </w:r>
      <w:r>
        <w:rPr>
          <w:sz w:val="28"/>
          <w:szCs w:val="28"/>
          <w:lang w:val="uk-UA"/>
        </w:rPr>
        <w:t xml:space="preserve"> оприлюдненню на офіційному веб</w:t>
      </w:r>
      <w:r w:rsidRPr="00CA4BF4">
        <w:rPr>
          <w:sz w:val="28"/>
          <w:szCs w:val="28"/>
          <w:lang w:val="uk-UA"/>
        </w:rPr>
        <w:t>порталі Чернівецької міської ради в мережі Інтернет.</w:t>
      </w:r>
    </w:p>
    <w:p w:rsidR="006365C8" w:rsidRPr="003468A8" w:rsidRDefault="006365C8" w:rsidP="003468A8">
      <w:pPr>
        <w:pStyle w:val="ac"/>
        <w:rPr>
          <w:sz w:val="28"/>
          <w:szCs w:val="28"/>
          <w:lang w:val="uk-UA"/>
        </w:rPr>
      </w:pPr>
    </w:p>
    <w:p w:rsidR="006365C8" w:rsidRDefault="006365C8" w:rsidP="00CA4BF4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CA4BF4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CA4BF4">
        <w:rPr>
          <w:sz w:val="28"/>
          <w:szCs w:val="28"/>
          <w:lang w:val="uk-UA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             </w:t>
      </w:r>
      <w:r w:rsidR="00AD3FFB">
        <w:rPr>
          <w:sz w:val="28"/>
          <w:szCs w:val="28"/>
          <w:lang w:val="uk-UA"/>
        </w:rPr>
        <w:t>Середюка В.Б.</w:t>
      </w:r>
    </w:p>
    <w:p w:rsidR="006365C8" w:rsidRDefault="006365C8" w:rsidP="00CA4BF4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6365C8" w:rsidRDefault="006365C8" w:rsidP="00CA4BF4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6365C8" w:rsidRPr="00CA4BF4" w:rsidRDefault="006365C8" w:rsidP="00CA4BF4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tbl>
      <w:tblPr>
        <w:tblW w:w="9871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921"/>
      </w:tblGrid>
      <w:tr w:rsidR="006365C8" w:rsidRPr="00ED37E9" w:rsidTr="00D13176">
        <w:trPr>
          <w:trHeight w:val="356"/>
        </w:trPr>
        <w:tc>
          <w:tcPr>
            <w:tcW w:w="4950" w:type="dxa"/>
          </w:tcPr>
          <w:p w:rsidR="006365C8" w:rsidRDefault="006365C8" w:rsidP="00036A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6365C8" w:rsidRDefault="006365C8" w:rsidP="00036A17">
            <w:pPr>
              <w:rPr>
                <w:b/>
                <w:sz w:val="28"/>
                <w:szCs w:val="28"/>
                <w:lang w:val="uk-UA"/>
              </w:rPr>
            </w:pPr>
          </w:p>
          <w:p w:rsidR="006365C8" w:rsidRPr="00BD0FD8" w:rsidRDefault="006365C8" w:rsidP="00180EB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Чернівецької міської ради</w:t>
            </w:r>
          </w:p>
        </w:tc>
        <w:tc>
          <w:tcPr>
            <w:tcW w:w="4921" w:type="dxa"/>
          </w:tcPr>
          <w:p w:rsidR="006365C8" w:rsidRDefault="006365C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6365C8" w:rsidRDefault="006365C8" w:rsidP="003468A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6365C8" w:rsidRPr="003468A8" w:rsidRDefault="006365C8" w:rsidP="0053297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В. Продан</w:t>
            </w:r>
          </w:p>
        </w:tc>
      </w:tr>
    </w:tbl>
    <w:p w:rsidR="006365C8" w:rsidRDefault="006365C8" w:rsidP="003468A8">
      <w:pPr>
        <w:jc w:val="both"/>
        <w:rPr>
          <w:lang w:val="uk-UA"/>
        </w:rPr>
      </w:pPr>
    </w:p>
    <w:sectPr w:rsidR="006365C8" w:rsidSect="00361B0A">
      <w:headerReference w:type="even" r:id="rId8"/>
      <w:headerReference w:type="default" r:id="rId9"/>
      <w:type w:val="continuous"/>
      <w:pgSz w:w="11909" w:h="16834"/>
      <w:pgMar w:top="1134" w:right="567" w:bottom="709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4F7" w:rsidRDefault="00F274F7">
      <w:r>
        <w:separator/>
      </w:r>
    </w:p>
  </w:endnote>
  <w:endnote w:type="continuationSeparator" w:id="0">
    <w:p w:rsidR="00F274F7" w:rsidRDefault="00F27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4F7" w:rsidRDefault="00F274F7">
      <w:r>
        <w:separator/>
      </w:r>
    </w:p>
  </w:footnote>
  <w:footnote w:type="continuationSeparator" w:id="0">
    <w:p w:rsidR="00F274F7" w:rsidRDefault="00F27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B2A" w:rsidRDefault="006D0A4E" w:rsidP="007B730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D2B2A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D2B2A" w:rsidRDefault="00BD2B2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B2A" w:rsidRDefault="006D0A4E" w:rsidP="007B730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D2B2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B723F">
      <w:rPr>
        <w:rStyle w:val="aa"/>
        <w:noProof/>
      </w:rPr>
      <w:t>2</w:t>
    </w:r>
    <w:r>
      <w:rPr>
        <w:rStyle w:val="aa"/>
      </w:rPr>
      <w:fldChar w:fldCharType="end"/>
    </w:r>
  </w:p>
  <w:p w:rsidR="00BD2B2A" w:rsidRDefault="00BD2B2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E0A6C"/>
    <w:multiLevelType w:val="hybridMultilevel"/>
    <w:tmpl w:val="2C7C0E9A"/>
    <w:lvl w:ilvl="0" w:tplc="AC803AB2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1" w15:restartNumberingAfterBreak="0">
    <w:nsid w:val="275E6940"/>
    <w:multiLevelType w:val="multilevel"/>
    <w:tmpl w:val="28C218A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  <w:b/>
      </w:rPr>
    </w:lvl>
  </w:abstractNum>
  <w:abstractNum w:abstractNumId="2" w15:restartNumberingAfterBreak="0">
    <w:nsid w:val="2A8F70AA"/>
    <w:multiLevelType w:val="hybridMultilevel"/>
    <w:tmpl w:val="388E2420"/>
    <w:lvl w:ilvl="0" w:tplc="AC54A99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" w15:restartNumberingAfterBreak="0">
    <w:nsid w:val="4FFA662D"/>
    <w:multiLevelType w:val="hybridMultilevel"/>
    <w:tmpl w:val="12DA9E28"/>
    <w:lvl w:ilvl="0" w:tplc="EE385D6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 w15:restartNumberingAfterBreak="0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B3"/>
    <w:rsid w:val="00016677"/>
    <w:rsid w:val="00021AB7"/>
    <w:rsid w:val="00036A17"/>
    <w:rsid w:val="000424CE"/>
    <w:rsid w:val="00057397"/>
    <w:rsid w:val="00062AD0"/>
    <w:rsid w:val="0009436C"/>
    <w:rsid w:val="000975EE"/>
    <w:rsid w:val="000A3DED"/>
    <w:rsid w:val="000A729F"/>
    <w:rsid w:val="000B0CAE"/>
    <w:rsid w:val="000B3F64"/>
    <w:rsid w:val="000D5FB5"/>
    <w:rsid w:val="000D78ED"/>
    <w:rsid w:val="000E4451"/>
    <w:rsid w:val="000F07F2"/>
    <w:rsid w:val="000F30A2"/>
    <w:rsid w:val="00111C76"/>
    <w:rsid w:val="001159C7"/>
    <w:rsid w:val="0012231D"/>
    <w:rsid w:val="00125B61"/>
    <w:rsid w:val="0012720B"/>
    <w:rsid w:val="00127B04"/>
    <w:rsid w:val="0013352A"/>
    <w:rsid w:val="0014107B"/>
    <w:rsid w:val="0014166B"/>
    <w:rsid w:val="0014729C"/>
    <w:rsid w:val="001504CB"/>
    <w:rsid w:val="00153135"/>
    <w:rsid w:val="00154075"/>
    <w:rsid w:val="001607C0"/>
    <w:rsid w:val="00165A06"/>
    <w:rsid w:val="00174186"/>
    <w:rsid w:val="00180EB7"/>
    <w:rsid w:val="00182A25"/>
    <w:rsid w:val="001A157A"/>
    <w:rsid w:val="001A34F3"/>
    <w:rsid w:val="001A3840"/>
    <w:rsid w:val="001C089B"/>
    <w:rsid w:val="001D0CF0"/>
    <w:rsid w:val="001D7280"/>
    <w:rsid w:val="001D748E"/>
    <w:rsid w:val="001E5838"/>
    <w:rsid w:val="001F2EFE"/>
    <w:rsid w:val="002076D7"/>
    <w:rsid w:val="0021095F"/>
    <w:rsid w:val="00212BFD"/>
    <w:rsid w:val="002146CE"/>
    <w:rsid w:val="00220752"/>
    <w:rsid w:val="00222B23"/>
    <w:rsid w:val="00226B2C"/>
    <w:rsid w:val="002438AB"/>
    <w:rsid w:val="00243E85"/>
    <w:rsid w:val="0024406A"/>
    <w:rsid w:val="00254990"/>
    <w:rsid w:val="00270D97"/>
    <w:rsid w:val="00271854"/>
    <w:rsid w:val="0027649C"/>
    <w:rsid w:val="0029278B"/>
    <w:rsid w:val="002945A2"/>
    <w:rsid w:val="002D0EDB"/>
    <w:rsid w:val="002D7D7C"/>
    <w:rsid w:val="002E11E3"/>
    <w:rsid w:val="002E3C85"/>
    <w:rsid w:val="002F1EAE"/>
    <w:rsid w:val="002F5128"/>
    <w:rsid w:val="003025EA"/>
    <w:rsid w:val="00302DD5"/>
    <w:rsid w:val="00303949"/>
    <w:rsid w:val="00312A2D"/>
    <w:rsid w:val="00315E3F"/>
    <w:rsid w:val="00320C5F"/>
    <w:rsid w:val="00322204"/>
    <w:rsid w:val="003233E3"/>
    <w:rsid w:val="003265FA"/>
    <w:rsid w:val="00333D0F"/>
    <w:rsid w:val="0034103C"/>
    <w:rsid w:val="003468A8"/>
    <w:rsid w:val="00354D2F"/>
    <w:rsid w:val="00361B0A"/>
    <w:rsid w:val="00371464"/>
    <w:rsid w:val="003800F9"/>
    <w:rsid w:val="003A0EB5"/>
    <w:rsid w:val="003A271A"/>
    <w:rsid w:val="003B4555"/>
    <w:rsid w:val="003B5E74"/>
    <w:rsid w:val="003C00F2"/>
    <w:rsid w:val="003C12F3"/>
    <w:rsid w:val="003D7EEB"/>
    <w:rsid w:val="003F173A"/>
    <w:rsid w:val="003F241D"/>
    <w:rsid w:val="003F4766"/>
    <w:rsid w:val="004045DF"/>
    <w:rsid w:val="00404B4F"/>
    <w:rsid w:val="004079F9"/>
    <w:rsid w:val="00414287"/>
    <w:rsid w:val="00420BBC"/>
    <w:rsid w:val="00430DE2"/>
    <w:rsid w:val="00434A78"/>
    <w:rsid w:val="0044099E"/>
    <w:rsid w:val="0047281D"/>
    <w:rsid w:val="00475409"/>
    <w:rsid w:val="004756D3"/>
    <w:rsid w:val="00492014"/>
    <w:rsid w:val="00492A00"/>
    <w:rsid w:val="00494CB9"/>
    <w:rsid w:val="004C1EF7"/>
    <w:rsid w:val="004C6758"/>
    <w:rsid w:val="004D1418"/>
    <w:rsid w:val="004D3360"/>
    <w:rsid w:val="004D5B0F"/>
    <w:rsid w:val="004E1641"/>
    <w:rsid w:val="004E35AD"/>
    <w:rsid w:val="004E7714"/>
    <w:rsid w:val="004E7D7B"/>
    <w:rsid w:val="005141E8"/>
    <w:rsid w:val="00522964"/>
    <w:rsid w:val="00532974"/>
    <w:rsid w:val="00541288"/>
    <w:rsid w:val="005436F6"/>
    <w:rsid w:val="005902FE"/>
    <w:rsid w:val="005954CB"/>
    <w:rsid w:val="005C4106"/>
    <w:rsid w:val="005C4E6B"/>
    <w:rsid w:val="005C5121"/>
    <w:rsid w:val="005C74CA"/>
    <w:rsid w:val="005D15B6"/>
    <w:rsid w:val="005D32CB"/>
    <w:rsid w:val="005E3F60"/>
    <w:rsid w:val="005F7082"/>
    <w:rsid w:val="00621454"/>
    <w:rsid w:val="006365C8"/>
    <w:rsid w:val="00646D5B"/>
    <w:rsid w:val="00651493"/>
    <w:rsid w:val="00655C3D"/>
    <w:rsid w:val="0066431C"/>
    <w:rsid w:val="00674BA3"/>
    <w:rsid w:val="00677E32"/>
    <w:rsid w:val="006843FE"/>
    <w:rsid w:val="00685BBA"/>
    <w:rsid w:val="00690661"/>
    <w:rsid w:val="00696BD2"/>
    <w:rsid w:val="006A4B0C"/>
    <w:rsid w:val="006D0A4E"/>
    <w:rsid w:val="006D2519"/>
    <w:rsid w:val="006E6D4E"/>
    <w:rsid w:val="006E7641"/>
    <w:rsid w:val="00707B0B"/>
    <w:rsid w:val="00712AAD"/>
    <w:rsid w:val="00712C94"/>
    <w:rsid w:val="007314AA"/>
    <w:rsid w:val="0073727F"/>
    <w:rsid w:val="0073795C"/>
    <w:rsid w:val="00754316"/>
    <w:rsid w:val="00760F07"/>
    <w:rsid w:val="00761B85"/>
    <w:rsid w:val="00762A60"/>
    <w:rsid w:val="00765428"/>
    <w:rsid w:val="00766D0A"/>
    <w:rsid w:val="00772AD3"/>
    <w:rsid w:val="007771C2"/>
    <w:rsid w:val="00782E54"/>
    <w:rsid w:val="00783D31"/>
    <w:rsid w:val="007A72B2"/>
    <w:rsid w:val="007B093E"/>
    <w:rsid w:val="007B3872"/>
    <w:rsid w:val="007B7305"/>
    <w:rsid w:val="007F465A"/>
    <w:rsid w:val="007F67B3"/>
    <w:rsid w:val="00802D13"/>
    <w:rsid w:val="00805026"/>
    <w:rsid w:val="0080543B"/>
    <w:rsid w:val="00810CFD"/>
    <w:rsid w:val="00814B59"/>
    <w:rsid w:val="00821A36"/>
    <w:rsid w:val="0082439A"/>
    <w:rsid w:val="008251AB"/>
    <w:rsid w:val="00836C64"/>
    <w:rsid w:val="00836D25"/>
    <w:rsid w:val="00841E93"/>
    <w:rsid w:val="0084253F"/>
    <w:rsid w:val="00850ED4"/>
    <w:rsid w:val="008521FD"/>
    <w:rsid w:val="008602B5"/>
    <w:rsid w:val="008642B3"/>
    <w:rsid w:val="00866CC7"/>
    <w:rsid w:val="0087561A"/>
    <w:rsid w:val="008916C9"/>
    <w:rsid w:val="0089497F"/>
    <w:rsid w:val="008973FA"/>
    <w:rsid w:val="008A0787"/>
    <w:rsid w:val="008A7E4C"/>
    <w:rsid w:val="008B723F"/>
    <w:rsid w:val="008C2369"/>
    <w:rsid w:val="008C615C"/>
    <w:rsid w:val="008D22BC"/>
    <w:rsid w:val="008D24B0"/>
    <w:rsid w:val="008D64A5"/>
    <w:rsid w:val="008D7041"/>
    <w:rsid w:val="008E4F90"/>
    <w:rsid w:val="008F39F9"/>
    <w:rsid w:val="008F74BD"/>
    <w:rsid w:val="0091288B"/>
    <w:rsid w:val="00917BBB"/>
    <w:rsid w:val="009204EE"/>
    <w:rsid w:val="00920E31"/>
    <w:rsid w:val="0093584A"/>
    <w:rsid w:val="009424BD"/>
    <w:rsid w:val="00952ADB"/>
    <w:rsid w:val="00965ED4"/>
    <w:rsid w:val="00994401"/>
    <w:rsid w:val="009A4664"/>
    <w:rsid w:val="009A468D"/>
    <w:rsid w:val="009A50EC"/>
    <w:rsid w:val="009C0BAD"/>
    <w:rsid w:val="009C2ED1"/>
    <w:rsid w:val="009C5275"/>
    <w:rsid w:val="009F3E7D"/>
    <w:rsid w:val="00A16205"/>
    <w:rsid w:val="00A23485"/>
    <w:rsid w:val="00A439D0"/>
    <w:rsid w:val="00A471D7"/>
    <w:rsid w:val="00A546B7"/>
    <w:rsid w:val="00A8049E"/>
    <w:rsid w:val="00A81C8B"/>
    <w:rsid w:val="00A86203"/>
    <w:rsid w:val="00A9418A"/>
    <w:rsid w:val="00AA34B3"/>
    <w:rsid w:val="00AC4548"/>
    <w:rsid w:val="00AC5265"/>
    <w:rsid w:val="00AC59DC"/>
    <w:rsid w:val="00AC6D61"/>
    <w:rsid w:val="00AD27EC"/>
    <w:rsid w:val="00AD31D0"/>
    <w:rsid w:val="00AD3FFB"/>
    <w:rsid w:val="00AD4FF5"/>
    <w:rsid w:val="00AE4A15"/>
    <w:rsid w:val="00AF22EA"/>
    <w:rsid w:val="00B04D22"/>
    <w:rsid w:val="00B20567"/>
    <w:rsid w:val="00B250ED"/>
    <w:rsid w:val="00B3041B"/>
    <w:rsid w:val="00B36F10"/>
    <w:rsid w:val="00B44EE2"/>
    <w:rsid w:val="00B50D3B"/>
    <w:rsid w:val="00B67B33"/>
    <w:rsid w:val="00B76CB9"/>
    <w:rsid w:val="00B813E3"/>
    <w:rsid w:val="00B82B46"/>
    <w:rsid w:val="00B95391"/>
    <w:rsid w:val="00BB2283"/>
    <w:rsid w:val="00BD0FD8"/>
    <w:rsid w:val="00BD212A"/>
    <w:rsid w:val="00BD2B2A"/>
    <w:rsid w:val="00BE0098"/>
    <w:rsid w:val="00BE6FF0"/>
    <w:rsid w:val="00BF61F2"/>
    <w:rsid w:val="00C322CA"/>
    <w:rsid w:val="00C37F45"/>
    <w:rsid w:val="00C5299C"/>
    <w:rsid w:val="00C52B6A"/>
    <w:rsid w:val="00C663B6"/>
    <w:rsid w:val="00C713CB"/>
    <w:rsid w:val="00C772C0"/>
    <w:rsid w:val="00C7764A"/>
    <w:rsid w:val="00CA4BF4"/>
    <w:rsid w:val="00CB0244"/>
    <w:rsid w:val="00CB38DD"/>
    <w:rsid w:val="00CB3EBC"/>
    <w:rsid w:val="00CE0D67"/>
    <w:rsid w:val="00CE66DE"/>
    <w:rsid w:val="00CF3071"/>
    <w:rsid w:val="00CF6E02"/>
    <w:rsid w:val="00D03EE2"/>
    <w:rsid w:val="00D13176"/>
    <w:rsid w:val="00D1676D"/>
    <w:rsid w:val="00D170AB"/>
    <w:rsid w:val="00D175F9"/>
    <w:rsid w:val="00D17935"/>
    <w:rsid w:val="00D206AD"/>
    <w:rsid w:val="00D42B75"/>
    <w:rsid w:val="00D77BA4"/>
    <w:rsid w:val="00D80962"/>
    <w:rsid w:val="00D8231A"/>
    <w:rsid w:val="00D87FDC"/>
    <w:rsid w:val="00D92D15"/>
    <w:rsid w:val="00DA7EE8"/>
    <w:rsid w:val="00DB22C3"/>
    <w:rsid w:val="00DB7356"/>
    <w:rsid w:val="00DC2240"/>
    <w:rsid w:val="00DC43FD"/>
    <w:rsid w:val="00DD0946"/>
    <w:rsid w:val="00DD17C7"/>
    <w:rsid w:val="00DD1DB5"/>
    <w:rsid w:val="00DE0D63"/>
    <w:rsid w:val="00DE5C33"/>
    <w:rsid w:val="00E06573"/>
    <w:rsid w:val="00E07994"/>
    <w:rsid w:val="00E12028"/>
    <w:rsid w:val="00E143A6"/>
    <w:rsid w:val="00E378DE"/>
    <w:rsid w:val="00E474EA"/>
    <w:rsid w:val="00E512BA"/>
    <w:rsid w:val="00E548BB"/>
    <w:rsid w:val="00E54F6A"/>
    <w:rsid w:val="00E55F29"/>
    <w:rsid w:val="00E64463"/>
    <w:rsid w:val="00E66346"/>
    <w:rsid w:val="00E7038F"/>
    <w:rsid w:val="00E762E8"/>
    <w:rsid w:val="00E7653B"/>
    <w:rsid w:val="00E905E0"/>
    <w:rsid w:val="00E924D3"/>
    <w:rsid w:val="00EB2F9E"/>
    <w:rsid w:val="00EB6007"/>
    <w:rsid w:val="00EB6BDE"/>
    <w:rsid w:val="00EB6DFB"/>
    <w:rsid w:val="00EB761F"/>
    <w:rsid w:val="00EC16ED"/>
    <w:rsid w:val="00EC2128"/>
    <w:rsid w:val="00EC7DF3"/>
    <w:rsid w:val="00ED08E5"/>
    <w:rsid w:val="00ED37E9"/>
    <w:rsid w:val="00ED4DC2"/>
    <w:rsid w:val="00ED7908"/>
    <w:rsid w:val="00EE33D2"/>
    <w:rsid w:val="00EE4A22"/>
    <w:rsid w:val="00EF0B0C"/>
    <w:rsid w:val="00EF2737"/>
    <w:rsid w:val="00F07846"/>
    <w:rsid w:val="00F110A1"/>
    <w:rsid w:val="00F2546F"/>
    <w:rsid w:val="00F274F7"/>
    <w:rsid w:val="00F4520B"/>
    <w:rsid w:val="00F530C0"/>
    <w:rsid w:val="00F6775D"/>
    <w:rsid w:val="00F71E85"/>
    <w:rsid w:val="00F74F9E"/>
    <w:rsid w:val="00F81B62"/>
    <w:rsid w:val="00F87116"/>
    <w:rsid w:val="00F90F08"/>
    <w:rsid w:val="00F910BF"/>
    <w:rsid w:val="00FA79CE"/>
    <w:rsid w:val="00FB0363"/>
    <w:rsid w:val="00FE320A"/>
    <w:rsid w:val="00FE7D7F"/>
    <w:rsid w:val="00FF4E4C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F3F5DDC-77C5-4D90-91D4-9FDDC8B00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7F2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F07F2"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0F07F2"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0F07F2"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F2EF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439D0"/>
    <w:rPr>
      <w:rFonts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F2EFE"/>
    <w:rPr>
      <w:rFonts w:ascii="Cambria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0F07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F2EFE"/>
    <w:rPr>
      <w:rFonts w:cs="Times New Roman"/>
      <w:sz w:val="2"/>
    </w:rPr>
  </w:style>
  <w:style w:type="paragraph" w:customStyle="1" w:styleId="caaieiaie1">
    <w:name w:val="caaieiaie 1"/>
    <w:basedOn w:val="a"/>
    <w:next w:val="a"/>
    <w:uiPriority w:val="99"/>
    <w:rsid w:val="000F07F2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5">
    <w:name w:val="Знак Знак Знак Знак"/>
    <w:basedOn w:val="a"/>
    <w:uiPriority w:val="99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6">
    <w:name w:val="Body Text"/>
    <w:basedOn w:val="a"/>
    <w:link w:val="a7"/>
    <w:uiPriority w:val="99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A439D0"/>
    <w:rPr>
      <w:rFonts w:cs="Times New Roman"/>
      <w:sz w:val="28"/>
      <w:lang w:eastAsia="ru-RU"/>
    </w:rPr>
  </w:style>
  <w:style w:type="paragraph" w:styleId="a8">
    <w:name w:val="header"/>
    <w:basedOn w:val="a"/>
    <w:link w:val="a9"/>
    <w:uiPriority w:val="99"/>
    <w:rsid w:val="003B45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1F2EFE"/>
    <w:rPr>
      <w:rFonts w:cs="Times New Roman"/>
      <w:sz w:val="20"/>
      <w:szCs w:val="20"/>
    </w:rPr>
  </w:style>
  <w:style w:type="character" w:styleId="aa">
    <w:name w:val="page number"/>
    <w:basedOn w:val="a0"/>
    <w:uiPriority w:val="99"/>
    <w:rsid w:val="003B4555"/>
    <w:rPr>
      <w:rFonts w:cs="Times New Roman"/>
    </w:rPr>
  </w:style>
  <w:style w:type="paragraph" w:customStyle="1" w:styleId="11">
    <w:name w:val="Знак Знак Знак Знак1"/>
    <w:basedOn w:val="a"/>
    <w:uiPriority w:val="99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b">
    <w:name w:val="Table Grid"/>
    <w:basedOn w:val="a1"/>
    <w:uiPriority w:val="99"/>
    <w:rsid w:val="00A471D7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rder">
    <w:name w:val="border"/>
    <w:basedOn w:val="a0"/>
    <w:rsid w:val="002945A2"/>
    <w:rPr>
      <w:rFonts w:cs="Times New Roman"/>
    </w:rPr>
  </w:style>
  <w:style w:type="paragraph" w:styleId="ac">
    <w:name w:val="List Paragraph"/>
    <w:basedOn w:val="a"/>
    <w:uiPriority w:val="99"/>
    <w:qFormat/>
    <w:rsid w:val="009A4664"/>
    <w:pPr>
      <w:ind w:left="720"/>
      <w:contextualSpacing/>
    </w:pPr>
  </w:style>
  <w:style w:type="character" w:customStyle="1" w:styleId="FontStyle14">
    <w:name w:val="Font Style14"/>
    <w:rsid w:val="008A7E4C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none</dc:creator>
  <cp:keywords/>
  <dc:description/>
  <cp:lastModifiedBy>kompvid2</cp:lastModifiedBy>
  <cp:revision>2</cp:revision>
  <cp:lastPrinted>2020-08-27T05:54:00Z</cp:lastPrinted>
  <dcterms:created xsi:type="dcterms:W3CDTF">2020-09-09T11:47:00Z</dcterms:created>
  <dcterms:modified xsi:type="dcterms:W3CDTF">2020-09-09T11:47:00Z</dcterms:modified>
</cp:coreProperties>
</file>