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379"/>
        <w:tblW w:w="9781" w:type="dxa"/>
        <w:tblLayout w:type="fixed"/>
        <w:tblLook w:val="04A0" w:firstRow="1" w:lastRow="0" w:firstColumn="1" w:lastColumn="0" w:noHBand="0" w:noVBand="1"/>
      </w:tblPr>
      <w:tblGrid>
        <w:gridCol w:w="4539"/>
        <w:gridCol w:w="1131"/>
        <w:gridCol w:w="4111"/>
      </w:tblGrid>
      <w:tr w:rsidR="00AD7755" w:rsidRPr="000C467B" w:rsidTr="00AD7755">
        <w:trPr>
          <w:trHeight w:val="1418"/>
        </w:trPr>
        <w:tc>
          <w:tcPr>
            <w:tcW w:w="4539" w:type="dxa"/>
          </w:tcPr>
          <w:p w:rsidR="00AD7755" w:rsidRPr="00AD7755" w:rsidRDefault="00AD7755" w:rsidP="00AD7755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131" w:type="dxa"/>
          </w:tcPr>
          <w:p w:rsidR="00AD7755" w:rsidRDefault="00AD7755" w:rsidP="00AD7755">
            <w:pPr>
              <w:rPr>
                <w:sz w:val="28"/>
                <w:szCs w:val="28"/>
                <w:lang w:val="uk-UA"/>
              </w:rPr>
            </w:pPr>
          </w:p>
          <w:p w:rsidR="00AD7755" w:rsidRPr="00216568" w:rsidRDefault="00AD7755" w:rsidP="00AD775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D7755" w:rsidRPr="006D055E" w:rsidRDefault="00AD7755" w:rsidP="00AD7755">
            <w:pPr>
              <w:ind w:right="-108"/>
              <w:jc w:val="both"/>
              <w:rPr>
                <w:b/>
                <w:sz w:val="26"/>
                <w:szCs w:val="26"/>
              </w:rPr>
            </w:pPr>
            <w:r w:rsidRPr="006D055E">
              <w:rPr>
                <w:b/>
                <w:sz w:val="26"/>
                <w:szCs w:val="26"/>
                <w:lang w:val="uk-UA"/>
              </w:rPr>
              <w:t xml:space="preserve">Додаток </w:t>
            </w:r>
            <w:r w:rsidRPr="006D055E">
              <w:rPr>
                <w:b/>
                <w:sz w:val="26"/>
                <w:szCs w:val="26"/>
              </w:rPr>
              <w:t>2</w:t>
            </w:r>
          </w:p>
          <w:p w:rsidR="00AD7755" w:rsidRDefault="00AD7755" w:rsidP="00AD7755">
            <w:pPr>
              <w:ind w:right="-108"/>
              <w:jc w:val="both"/>
              <w:rPr>
                <w:b/>
                <w:sz w:val="26"/>
                <w:szCs w:val="26"/>
                <w:lang w:val="uk-UA"/>
              </w:rPr>
            </w:pPr>
            <w:r w:rsidRPr="006D055E">
              <w:rPr>
                <w:b/>
                <w:sz w:val="26"/>
                <w:szCs w:val="26"/>
                <w:lang w:val="uk-UA"/>
              </w:rPr>
              <w:t>до розпорядження</w:t>
            </w:r>
          </w:p>
          <w:p w:rsidR="00AD7755" w:rsidRPr="00CB2A1B" w:rsidRDefault="00AD7755" w:rsidP="00AD7755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6D055E">
              <w:rPr>
                <w:b/>
                <w:sz w:val="26"/>
                <w:szCs w:val="26"/>
                <w:lang w:val="uk-UA"/>
              </w:rPr>
              <w:t xml:space="preserve">Чернівецького міського голови </w:t>
            </w:r>
            <w:r w:rsidR="006428E1" w:rsidRPr="00E731D8">
              <w:rPr>
                <w:b/>
                <w:sz w:val="26"/>
                <w:szCs w:val="26"/>
                <w:lang w:val="uk-UA"/>
              </w:rPr>
              <w:t xml:space="preserve"> від </w:t>
            </w:r>
            <w:r w:rsidR="006428E1">
              <w:rPr>
                <w:b/>
                <w:sz w:val="26"/>
                <w:szCs w:val="26"/>
                <w:u w:val="single"/>
                <w:lang w:val="uk-UA"/>
              </w:rPr>
              <w:t>04.09.2020р</w:t>
            </w:r>
            <w:r w:rsidR="006428E1">
              <w:rPr>
                <w:b/>
                <w:sz w:val="26"/>
                <w:szCs w:val="26"/>
                <w:lang w:val="uk-UA"/>
              </w:rPr>
              <w:t>.</w:t>
            </w:r>
            <w:r w:rsidR="006428E1" w:rsidRPr="00386FCE">
              <w:rPr>
                <w:b/>
                <w:sz w:val="26"/>
                <w:szCs w:val="26"/>
                <w:lang w:val="uk-UA"/>
              </w:rPr>
              <w:t xml:space="preserve"> </w:t>
            </w:r>
            <w:r w:rsidR="006428E1" w:rsidRPr="00E731D8">
              <w:rPr>
                <w:b/>
                <w:sz w:val="26"/>
                <w:szCs w:val="26"/>
                <w:lang w:val="uk-UA"/>
              </w:rPr>
              <w:t>№</w:t>
            </w:r>
            <w:r w:rsidR="006428E1">
              <w:rPr>
                <w:b/>
                <w:sz w:val="26"/>
                <w:szCs w:val="26"/>
                <w:lang w:val="uk-UA"/>
              </w:rPr>
              <w:t xml:space="preserve"> </w:t>
            </w:r>
            <w:r w:rsidR="006428E1">
              <w:rPr>
                <w:b/>
                <w:sz w:val="26"/>
                <w:szCs w:val="26"/>
                <w:u w:val="single"/>
                <w:lang w:val="uk-UA"/>
              </w:rPr>
              <w:t>_325-р_</w:t>
            </w:r>
          </w:p>
        </w:tc>
      </w:tr>
    </w:tbl>
    <w:p w:rsidR="0092600D" w:rsidRDefault="0092600D" w:rsidP="0092600D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</w:p>
    <w:p w:rsidR="0092600D" w:rsidRDefault="0092600D" w:rsidP="0092600D">
      <w:pPr>
        <w:tabs>
          <w:tab w:val="left" w:pos="56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Е Р Е Л І К </w:t>
      </w:r>
    </w:p>
    <w:p w:rsidR="0092600D" w:rsidRPr="0092600D" w:rsidRDefault="0092600D" w:rsidP="0092600D">
      <w:pPr>
        <w:jc w:val="center"/>
        <w:rPr>
          <w:b/>
          <w:sz w:val="28"/>
          <w:szCs w:val="28"/>
          <w:lang w:val="uk-UA"/>
        </w:rPr>
      </w:pPr>
      <w:r w:rsidRPr="00F70634">
        <w:rPr>
          <w:b/>
          <w:sz w:val="28"/>
          <w:szCs w:val="28"/>
          <w:lang w:val="uk-UA"/>
        </w:rPr>
        <w:t xml:space="preserve">місць на території міста Чернівців, які відводяться для встановлення агітаційних (інформаційних) стендів під розміщення матеріалів </w:t>
      </w:r>
      <w:r w:rsidRPr="0092600D">
        <w:rPr>
          <w:b/>
          <w:sz w:val="28"/>
          <w:szCs w:val="28"/>
          <w:lang w:val="uk-UA" w:eastAsia="uk-UA"/>
        </w:rPr>
        <w:t>передвиборної агітації</w:t>
      </w:r>
      <w:r w:rsidRPr="0092600D">
        <w:rPr>
          <w:b/>
          <w:sz w:val="28"/>
          <w:szCs w:val="28"/>
          <w:lang w:val="uk-UA"/>
        </w:rPr>
        <w:t xml:space="preserve"> з проведення чергових місцевих виборів </w:t>
      </w:r>
      <w:r>
        <w:rPr>
          <w:b/>
          <w:sz w:val="28"/>
          <w:szCs w:val="28"/>
          <w:lang w:val="uk-UA"/>
        </w:rPr>
        <w:br/>
      </w:r>
      <w:r w:rsidRPr="0092600D">
        <w:rPr>
          <w:b/>
          <w:sz w:val="28"/>
          <w:szCs w:val="28"/>
          <w:lang w:val="uk-UA"/>
        </w:rPr>
        <w:t>25 жовтня 2020 року</w:t>
      </w:r>
    </w:p>
    <w:p w:rsidR="0092600D" w:rsidRPr="009B5EE6" w:rsidRDefault="0092600D" w:rsidP="0092600D">
      <w:pPr>
        <w:jc w:val="center"/>
        <w:rPr>
          <w:b/>
          <w:sz w:val="28"/>
          <w:szCs w:val="28"/>
          <w:lang w:val="uk-UA"/>
        </w:rPr>
      </w:pPr>
    </w:p>
    <w:p w:rsidR="0092600D" w:rsidRPr="000D4121" w:rsidRDefault="0092600D" w:rsidP="0092600D">
      <w:pPr>
        <w:tabs>
          <w:tab w:val="left" w:pos="5660"/>
        </w:tabs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3664"/>
        <w:gridCol w:w="4892"/>
      </w:tblGrid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>№</w:t>
            </w:r>
          </w:p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Адреса</w:t>
            </w:r>
          </w:p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 xml:space="preserve">  встановлення  стендів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95583"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27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 сквері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143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</w:t>
            </w:r>
            <w:r w:rsidR="00CC1F7D">
              <w:rPr>
                <w:sz w:val="28"/>
                <w:szCs w:val="28"/>
                <w:lang w:val="uk-UA"/>
              </w:rPr>
              <w:t>я  ПАТ  «Райффайзен Банк Аваль»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229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цен</w:t>
            </w:r>
            <w:r w:rsidR="00CC1F7D">
              <w:rPr>
                <w:sz w:val="28"/>
                <w:szCs w:val="28"/>
                <w:lang w:val="uk-UA"/>
              </w:rPr>
              <w:t>трального  автовокзалу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265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</w:t>
            </w:r>
            <w:r w:rsidR="00CC1F7D">
              <w:rPr>
                <w:sz w:val="28"/>
                <w:szCs w:val="28"/>
                <w:lang w:val="uk-UA"/>
              </w:rPr>
              <w:t>ейбусної  зупинки «Електронмаш»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26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тролейбусної  зупинки                </w:t>
            </w:r>
            <w:r w:rsidR="00CC1F7D">
              <w:rPr>
                <w:sz w:val="28"/>
                <w:szCs w:val="28"/>
                <w:lang w:val="uk-UA"/>
              </w:rPr>
              <w:t xml:space="preserve">           «вул. М.Садовського»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88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</w:t>
            </w:r>
            <w:r w:rsidR="00CC1F7D">
              <w:rPr>
                <w:sz w:val="28"/>
                <w:szCs w:val="28"/>
                <w:lang w:val="uk-UA"/>
              </w:rPr>
              <w:t xml:space="preserve">  тролейбусної  зупинки  «Міст»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194-А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тролейбусної  зупинки             </w:t>
            </w:r>
            <w:r w:rsidR="00CC1F7D">
              <w:rPr>
                <w:sz w:val="28"/>
                <w:szCs w:val="28"/>
                <w:lang w:val="uk-UA"/>
              </w:rPr>
              <w:t xml:space="preserve">              «вул. Фастівська»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235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гастроному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248-А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магазину  «Екватор»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250-А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ринку  «Нива»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Руська, 251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ПП «</w:t>
            </w:r>
            <w:proofErr w:type="spellStart"/>
            <w:r>
              <w:rPr>
                <w:sz w:val="28"/>
                <w:szCs w:val="28"/>
                <w:lang w:val="uk-UA"/>
              </w:rPr>
              <w:t>Житлосервіс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Білоруська, 77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ЗНЗ № 16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Прутська, 29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АТВТ «</w:t>
            </w:r>
            <w:proofErr w:type="spellStart"/>
            <w:r>
              <w:rPr>
                <w:sz w:val="28"/>
                <w:szCs w:val="28"/>
                <w:lang w:val="uk-UA"/>
              </w:rPr>
              <w:t>Розма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4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Січових Стрільців</w:t>
            </w:r>
            <w:r w:rsidR="0092600D" w:rsidRPr="00195583">
              <w:rPr>
                <w:sz w:val="28"/>
                <w:szCs w:val="28"/>
                <w:lang w:val="uk-UA"/>
              </w:rPr>
              <w:t>, 9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тролей</w:t>
            </w:r>
            <w:r w:rsidR="00CC1F7D">
              <w:rPr>
                <w:sz w:val="28"/>
                <w:szCs w:val="28"/>
                <w:lang w:val="uk-UA"/>
              </w:rPr>
              <w:t>бусного маршруту  № 4 «Кемпінг»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195583">
              <w:rPr>
                <w:sz w:val="28"/>
                <w:szCs w:val="28"/>
                <w:lang w:val="uk-UA"/>
              </w:rPr>
              <w:t>М.Удонова</w:t>
            </w:r>
            <w:proofErr w:type="spellEnd"/>
            <w:r w:rsidRPr="00195583">
              <w:rPr>
                <w:sz w:val="28"/>
                <w:szCs w:val="28"/>
                <w:lang w:val="uk-UA"/>
              </w:rPr>
              <w:t>, 4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входу  на  ринок «Нижній»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Ю.Гагаріна, 36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</w:t>
            </w:r>
            <w:r w:rsidR="00CC1F7D">
              <w:rPr>
                <w:sz w:val="28"/>
                <w:szCs w:val="28"/>
                <w:lang w:val="uk-UA"/>
              </w:rPr>
              <w:t>я  головпоштамту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На  перехресті  проспекту Незалежності  та </w:t>
            </w:r>
          </w:p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Головної, 189</w:t>
            </w:r>
          </w:p>
        </w:tc>
        <w:tc>
          <w:tcPr>
            <w:tcW w:w="503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магазину «Нива</w:t>
            </w:r>
            <w:r w:rsidR="00CC1F7D">
              <w:rPr>
                <w:sz w:val="28"/>
                <w:szCs w:val="28"/>
                <w:lang w:val="uk-UA"/>
              </w:rPr>
              <w:t>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Галицький  шлях, 2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</w:t>
            </w:r>
            <w:r w:rsidR="00CC1F7D">
              <w:rPr>
                <w:sz w:val="28"/>
                <w:szCs w:val="28"/>
                <w:lang w:val="uk-UA"/>
              </w:rPr>
              <w:t>ки  тролейбусного маршруту  № 3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Хотинська, 2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зупинки  громадського  транспорт</w:t>
            </w:r>
            <w:r w:rsidR="00327A1F">
              <w:rPr>
                <w:sz w:val="28"/>
                <w:szCs w:val="28"/>
                <w:lang w:val="uk-UA"/>
              </w:rPr>
              <w:t xml:space="preserve">у </w:t>
            </w:r>
            <w:r w:rsidRPr="00195583">
              <w:rPr>
                <w:sz w:val="28"/>
                <w:szCs w:val="28"/>
                <w:lang w:val="uk-UA"/>
              </w:rPr>
              <w:t>«Меб</w:t>
            </w:r>
            <w:r w:rsidR="00CC1F7D">
              <w:rPr>
                <w:sz w:val="28"/>
                <w:szCs w:val="28"/>
                <w:lang w:val="uk-UA"/>
              </w:rPr>
              <w:t>лева  фабрика»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Хотинська, 47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ПТУ  № 9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Хотинська, 49 – 49-А-В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ОСББ  «Витязь»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Заводська, 19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 ВАТ «Чер</w:t>
            </w:r>
            <w:r w:rsidR="00CC1F7D">
              <w:rPr>
                <w:sz w:val="28"/>
                <w:szCs w:val="28"/>
                <w:lang w:val="uk-UA"/>
              </w:rPr>
              <w:t xml:space="preserve">нівецький  </w:t>
            </w:r>
            <w:proofErr w:type="spellStart"/>
            <w:r w:rsidR="00CC1F7D">
              <w:rPr>
                <w:sz w:val="28"/>
                <w:szCs w:val="28"/>
                <w:lang w:val="uk-UA"/>
              </w:rPr>
              <w:t>емальзавод</w:t>
            </w:r>
            <w:proofErr w:type="spellEnd"/>
            <w:r w:rsidR="00CC1F7D">
              <w:rPr>
                <w:sz w:val="28"/>
                <w:szCs w:val="28"/>
                <w:lang w:val="uk-UA"/>
              </w:rPr>
              <w:t xml:space="preserve"> «Карпати»</w:t>
            </w:r>
          </w:p>
        </w:tc>
      </w:tr>
      <w:tr w:rsidR="0092600D" w:rsidRPr="00195583" w:rsidTr="0092600D">
        <w:trPr>
          <w:trHeight w:val="422"/>
        </w:trPr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Заводська, 56-А-Д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На  те</w:t>
            </w:r>
            <w:r w:rsidR="00CC1F7D">
              <w:rPr>
                <w:sz w:val="28"/>
                <w:szCs w:val="28"/>
                <w:lang w:val="uk-UA"/>
              </w:rPr>
              <w:t>риторії  мікрорайону «Сонячний»</w:t>
            </w:r>
          </w:p>
        </w:tc>
      </w:tr>
      <w:tr w:rsidR="0092600D" w:rsidRPr="00195583" w:rsidTr="0092600D">
        <w:trPr>
          <w:trHeight w:val="705"/>
        </w:trPr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74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Мудрого Я</w:t>
            </w:r>
            <w:r w:rsidR="0092600D" w:rsidRPr="00195583">
              <w:rPr>
                <w:sz w:val="28"/>
                <w:szCs w:val="28"/>
                <w:lang w:val="uk-UA"/>
              </w:rPr>
              <w:t>, 190 – 192-Б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маршрутного автотр</w:t>
            </w:r>
            <w:r w:rsidR="00CC1F7D">
              <w:rPr>
                <w:sz w:val="28"/>
                <w:szCs w:val="28"/>
                <w:lang w:val="uk-UA"/>
              </w:rPr>
              <w:t>анспорту  та  біля  ПП «Калина»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195583">
              <w:rPr>
                <w:sz w:val="28"/>
                <w:szCs w:val="28"/>
                <w:lang w:val="uk-UA"/>
              </w:rPr>
              <w:t>Калинівська</w:t>
            </w:r>
            <w:proofErr w:type="spellEnd"/>
            <w:r w:rsidRPr="00195583">
              <w:rPr>
                <w:sz w:val="28"/>
                <w:szCs w:val="28"/>
                <w:lang w:val="uk-UA"/>
              </w:rPr>
              <w:t>, 13-А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головного  входу </w:t>
            </w:r>
            <w:r w:rsidR="00CC1F7D">
              <w:rPr>
                <w:sz w:val="28"/>
                <w:szCs w:val="28"/>
                <w:lang w:val="uk-UA"/>
              </w:rPr>
              <w:t xml:space="preserve"> на  МТК «</w:t>
            </w:r>
            <w:proofErr w:type="spellStart"/>
            <w:r w:rsidR="00CC1F7D">
              <w:rPr>
                <w:sz w:val="28"/>
                <w:szCs w:val="28"/>
                <w:lang w:val="uk-UA"/>
              </w:rPr>
              <w:t>Калинівський</w:t>
            </w:r>
            <w:proofErr w:type="spellEnd"/>
            <w:r w:rsidR="00CC1F7D">
              <w:rPr>
                <w:sz w:val="28"/>
                <w:szCs w:val="28"/>
                <w:lang w:val="uk-UA"/>
              </w:rPr>
              <w:t xml:space="preserve">  ринок».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Перемоги, 2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дитячої  бібліотеки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Каштанова, 53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</w:t>
            </w:r>
            <w:r w:rsidR="00CC1F7D">
              <w:rPr>
                <w:sz w:val="28"/>
                <w:szCs w:val="28"/>
                <w:lang w:val="uk-UA"/>
              </w:rPr>
              <w:t xml:space="preserve">  магазину «Продукти»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О.Вільшини, 84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приміщення  ко</w:t>
            </w:r>
            <w:r w:rsidR="00CC1F7D">
              <w:rPr>
                <w:sz w:val="28"/>
                <w:szCs w:val="28"/>
                <w:lang w:val="uk-UA"/>
              </w:rPr>
              <w:t>мітету  мікрорайону  «</w:t>
            </w:r>
            <w:proofErr w:type="spellStart"/>
            <w:r w:rsidR="00CC1F7D">
              <w:rPr>
                <w:sz w:val="28"/>
                <w:szCs w:val="28"/>
                <w:lang w:val="uk-UA"/>
              </w:rPr>
              <w:t>Ленківці</w:t>
            </w:r>
            <w:proofErr w:type="spellEnd"/>
            <w:r w:rsidR="00CC1F7D">
              <w:rPr>
                <w:sz w:val="28"/>
                <w:szCs w:val="28"/>
                <w:lang w:val="uk-UA"/>
              </w:rPr>
              <w:t>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195583">
              <w:rPr>
                <w:sz w:val="28"/>
                <w:szCs w:val="28"/>
                <w:lang w:val="uk-UA"/>
              </w:rPr>
              <w:t>Д.Квітковського</w:t>
            </w:r>
            <w:proofErr w:type="spellEnd"/>
            <w:r w:rsidRPr="00195583">
              <w:rPr>
                <w:sz w:val="28"/>
                <w:szCs w:val="28"/>
                <w:lang w:val="uk-UA"/>
              </w:rPr>
              <w:t>, 2-А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магазину  «Продукти»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74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Д</w:t>
            </w:r>
            <w:r w:rsidR="0092600D" w:rsidRPr="0019558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2600D" w:rsidRPr="00195583">
              <w:rPr>
                <w:sz w:val="28"/>
                <w:szCs w:val="28"/>
                <w:lang w:val="uk-UA"/>
              </w:rPr>
              <w:t>Галицького  (навпроти будинку № 10)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входу  на  територію  ринку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C1F7D">
              <w:rPr>
                <w:sz w:val="28"/>
                <w:szCs w:val="28"/>
                <w:lang w:val="uk-UA"/>
              </w:rPr>
              <w:t>МКП  «Старт»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На  перехресті  в</w:t>
            </w:r>
            <w:r w:rsidR="00327A1F">
              <w:rPr>
                <w:sz w:val="28"/>
                <w:szCs w:val="28"/>
                <w:lang w:val="uk-UA"/>
              </w:rPr>
              <w:t>улиць Перемоги, 35  та  Мудрого Я.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скверу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Центральна  площа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 xml:space="preserve"> боку</w:t>
            </w:r>
            <w:r w:rsidR="00327A1F">
              <w:rPr>
                <w:sz w:val="28"/>
                <w:szCs w:val="28"/>
                <w:lang w:val="uk-UA"/>
              </w:rPr>
              <w:t xml:space="preserve"> вул. Поштової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Університетська, 7-А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тролейбусної </w:t>
            </w:r>
            <w:r w:rsidR="00CC1F7D">
              <w:rPr>
                <w:sz w:val="28"/>
                <w:szCs w:val="28"/>
                <w:lang w:val="uk-UA"/>
              </w:rPr>
              <w:t xml:space="preserve"> зупинки  «Кінотеатр «Чернівці»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Університетська, 60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both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центрального  входу  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тери</w:t>
            </w:r>
            <w:proofErr w:type="spellEnd"/>
            <w:r>
              <w:rPr>
                <w:sz w:val="28"/>
                <w:szCs w:val="28"/>
                <w:lang w:val="uk-UA"/>
              </w:rPr>
              <w:t>-торію</w:t>
            </w:r>
            <w:r w:rsidRPr="00195583">
              <w:rPr>
                <w:sz w:val="28"/>
                <w:szCs w:val="28"/>
                <w:lang w:val="uk-UA"/>
              </w:rPr>
              <w:t xml:space="preserve"> Чернівецького</w:t>
            </w:r>
            <w:r>
              <w:rPr>
                <w:sz w:val="28"/>
                <w:szCs w:val="28"/>
                <w:lang w:val="uk-UA"/>
              </w:rPr>
              <w:t xml:space="preserve"> н</w:t>
            </w:r>
            <w:r w:rsidRPr="00195583">
              <w:rPr>
                <w:sz w:val="28"/>
                <w:szCs w:val="28"/>
                <w:lang w:val="uk-UA"/>
              </w:rPr>
              <w:t xml:space="preserve">аціонального університету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C1F7D">
              <w:rPr>
                <w:sz w:val="28"/>
                <w:szCs w:val="28"/>
                <w:lang w:val="uk-UA"/>
              </w:rPr>
              <w:t>ім. Ю.Федьковича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Соборна  площа  (навпроти будинку  № 4)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</w:t>
            </w:r>
            <w:r w:rsidR="00CC1F7D">
              <w:rPr>
                <w:sz w:val="28"/>
                <w:szCs w:val="28"/>
                <w:lang w:val="uk-UA"/>
              </w:rPr>
              <w:t>ки  тролейбусного маршруту  № 6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М.Заньковецької, 11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гуртожитку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95583">
              <w:rPr>
                <w:sz w:val="28"/>
                <w:szCs w:val="28"/>
                <w:lang w:val="uk-UA"/>
              </w:rPr>
              <w:t>Буковинського державного медичного  університету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Театральна  площа, 2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корпусу Буковинського дер</w:t>
            </w:r>
            <w:r w:rsidR="00CC1F7D">
              <w:rPr>
                <w:sz w:val="28"/>
                <w:szCs w:val="28"/>
                <w:lang w:val="uk-UA"/>
              </w:rPr>
              <w:t>жавного медичного  університету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Театральна  площа, 6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універсаму  «Колос»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74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/>
              </w:rPr>
              <w:t>Щербанюка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</w:t>
            </w:r>
            <w:r w:rsidR="0092600D" w:rsidRPr="00195583">
              <w:rPr>
                <w:sz w:val="28"/>
                <w:szCs w:val="28"/>
                <w:lang w:val="uk-UA"/>
              </w:rPr>
              <w:t>, 43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адміністра</w:t>
            </w:r>
            <w:r w:rsidR="00CC1F7D">
              <w:rPr>
                <w:sz w:val="28"/>
                <w:szCs w:val="28"/>
                <w:lang w:val="uk-UA"/>
              </w:rPr>
              <w:t>тивного  приміщення КЖРЕП  № 14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Д.Загули, 2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входу  </w:t>
            </w:r>
            <w:r w:rsidR="00CC1F7D">
              <w:rPr>
                <w:sz w:val="28"/>
                <w:szCs w:val="28"/>
                <w:lang w:val="uk-UA"/>
              </w:rPr>
              <w:t>на  ринок  «Центральний»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Садова, 1 – 3 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автобусної  станції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96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головного  входу  в  пар</w:t>
            </w:r>
            <w:r>
              <w:rPr>
                <w:sz w:val="28"/>
                <w:szCs w:val="28"/>
                <w:lang w:val="uk-UA"/>
              </w:rPr>
              <w:t>ку куль-тури та  відпочинку ім. Т</w:t>
            </w:r>
            <w:r w:rsidR="00CC1F7D">
              <w:rPr>
                <w:sz w:val="28"/>
                <w:szCs w:val="28"/>
                <w:lang w:val="uk-UA"/>
              </w:rPr>
              <w:t>.Шевченка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Головна, 220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тролейбусної  зупинки </w:t>
            </w:r>
            <w:r w:rsidR="00CC1F7D">
              <w:rPr>
                <w:sz w:val="28"/>
                <w:szCs w:val="28"/>
                <w:lang w:val="uk-UA"/>
              </w:rPr>
              <w:t xml:space="preserve"> «бульвар  Героїв  Сталінграду»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56</w:t>
            </w:r>
          </w:p>
        </w:tc>
        <w:tc>
          <w:tcPr>
            <w:tcW w:w="5030" w:type="dxa"/>
          </w:tcPr>
          <w:p w:rsidR="0092600D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 </w:t>
            </w:r>
            <w:r>
              <w:rPr>
                <w:sz w:val="28"/>
                <w:szCs w:val="28"/>
                <w:lang w:val="uk-UA"/>
              </w:rPr>
              <w:t>тролейбусної зупинки</w:t>
            </w:r>
          </w:p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«Універмаг</w:t>
            </w:r>
            <w:r w:rsidR="00CC1F7D">
              <w:rPr>
                <w:sz w:val="28"/>
                <w:szCs w:val="28"/>
                <w:lang w:val="uk-UA"/>
              </w:rPr>
              <w:t xml:space="preserve"> Рязань»</w:t>
            </w:r>
          </w:p>
        </w:tc>
      </w:tr>
      <w:tr w:rsidR="0092600D" w:rsidRPr="00195583" w:rsidTr="0092600D">
        <w:trPr>
          <w:trHeight w:val="714"/>
        </w:trPr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60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195583">
              <w:rPr>
                <w:sz w:val="28"/>
                <w:szCs w:val="28"/>
                <w:lang w:val="uk-UA"/>
              </w:rPr>
              <w:t xml:space="preserve">іля </w:t>
            </w:r>
            <w:r>
              <w:rPr>
                <w:sz w:val="28"/>
                <w:szCs w:val="28"/>
                <w:lang w:val="uk-UA"/>
              </w:rPr>
              <w:t xml:space="preserve"> медичного коледжу </w:t>
            </w:r>
            <w:r w:rsidRPr="00195583">
              <w:rPr>
                <w:sz w:val="28"/>
                <w:szCs w:val="28"/>
                <w:lang w:val="uk-UA"/>
              </w:rPr>
              <w:t>Буковинського державного медичного  університету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69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тролейбусної  зупинки                           </w:t>
            </w:r>
            <w:r w:rsidR="00CC1F7D">
              <w:rPr>
                <w:sz w:val="28"/>
                <w:szCs w:val="28"/>
                <w:lang w:val="uk-UA"/>
              </w:rPr>
              <w:t>«вул. Канівська»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195583">
              <w:rPr>
                <w:sz w:val="28"/>
                <w:szCs w:val="28"/>
                <w:lang w:val="uk-UA"/>
              </w:rPr>
              <w:t>, 77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троле</w:t>
            </w:r>
            <w:r w:rsidR="00CC1F7D">
              <w:rPr>
                <w:sz w:val="28"/>
                <w:szCs w:val="28"/>
                <w:lang w:val="uk-UA"/>
              </w:rPr>
              <w:t>йбусної  зупинки  «Автомагазин»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На  перехресті  проспекту Незалежності  та </w:t>
            </w:r>
          </w:p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Головної, 126-А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магазину  «Колосок»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На  перехресті  проспекту Незалежності, 111</w:t>
            </w:r>
          </w:p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 вул. Небесної Сотні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«Будинку  побуту»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Просп. Незалежності, 86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тро</w:t>
            </w:r>
            <w:r w:rsidR="00CC1F7D">
              <w:rPr>
                <w:sz w:val="28"/>
                <w:szCs w:val="28"/>
                <w:lang w:val="uk-UA"/>
              </w:rPr>
              <w:t>лейбусної  зупинки «Мікрорайон»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Просп. Незалежності, 96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приміщення  обласної  спілки </w:t>
            </w:r>
          </w:p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споживчих  товариств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Просп. Незалежності, 131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універмагу  «Майдан»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195583">
              <w:rPr>
                <w:sz w:val="28"/>
                <w:szCs w:val="28"/>
                <w:lang w:val="uk-UA"/>
              </w:rPr>
              <w:t>Ф.Полетаєва</w:t>
            </w:r>
            <w:proofErr w:type="spellEnd"/>
            <w:r w:rsidRPr="00195583">
              <w:rPr>
                <w:sz w:val="28"/>
                <w:szCs w:val="28"/>
                <w:lang w:val="uk-UA"/>
              </w:rPr>
              <w:t>, 10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адміністр</w:t>
            </w:r>
            <w:r w:rsidR="00CC1F7D">
              <w:rPr>
                <w:sz w:val="28"/>
                <w:szCs w:val="28"/>
                <w:lang w:val="uk-UA"/>
              </w:rPr>
              <w:t>ативного  приміщення КЖРЕП  № 4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74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Небесної Сотні</w:t>
            </w:r>
            <w:r w:rsidR="0092600D" w:rsidRPr="00195583">
              <w:rPr>
                <w:sz w:val="28"/>
                <w:szCs w:val="28"/>
                <w:lang w:val="uk-UA"/>
              </w:rPr>
              <w:t>, 20</w:t>
            </w:r>
          </w:p>
        </w:tc>
        <w:tc>
          <w:tcPr>
            <w:tcW w:w="5030" w:type="dxa"/>
          </w:tcPr>
          <w:p w:rsidR="0092600D" w:rsidRPr="00195583" w:rsidRDefault="00CC1F7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магазину  «Рута»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740" w:type="dxa"/>
          </w:tcPr>
          <w:p w:rsidR="0092600D" w:rsidRPr="00195583" w:rsidRDefault="00327A1F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Небесної Сотні</w:t>
            </w:r>
            <w:r w:rsidR="0092600D" w:rsidRPr="00195583">
              <w:rPr>
                <w:sz w:val="28"/>
                <w:szCs w:val="28"/>
                <w:lang w:val="uk-UA"/>
              </w:rPr>
              <w:t>, 23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входу  на  т</w:t>
            </w:r>
            <w:r w:rsidR="00CC1F7D">
              <w:rPr>
                <w:sz w:val="28"/>
                <w:szCs w:val="28"/>
                <w:lang w:val="uk-UA"/>
              </w:rPr>
              <w:t>ериторію  ринку  «Буковинський»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Ентузіастів, 2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входу  на  територію  рин</w:t>
            </w:r>
            <w:r w:rsidR="00CC1F7D">
              <w:rPr>
                <w:sz w:val="28"/>
                <w:szCs w:val="28"/>
                <w:lang w:val="uk-UA"/>
              </w:rPr>
              <w:t>ку  «Головний»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Південно-Кільцева, 21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кінцевої  зупинки  тролейбу</w:t>
            </w:r>
            <w:r w:rsidR="00CC1F7D">
              <w:rPr>
                <w:sz w:val="28"/>
                <w:szCs w:val="28"/>
                <w:lang w:val="uk-UA"/>
              </w:rPr>
              <w:t>сних  маршрутів  № 3-А  та  6-А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Південно-Кільцева, 25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  магазину  «Все  для  дому».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Ю.Гагаріна, 21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тролейбусної </w:t>
            </w:r>
            <w:r w:rsidR="00CC1F7D">
              <w:rPr>
                <w:sz w:val="28"/>
                <w:szCs w:val="28"/>
                <w:lang w:val="uk-UA"/>
              </w:rPr>
              <w:t xml:space="preserve"> зупинки  «Залізничний  вокзал»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Вул. Корсунська, 1</w:t>
            </w:r>
          </w:p>
        </w:tc>
        <w:tc>
          <w:tcPr>
            <w:tcW w:w="503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Біля</w:t>
            </w:r>
            <w:r w:rsidR="00CC1F7D">
              <w:rPr>
                <w:sz w:val="28"/>
                <w:szCs w:val="28"/>
                <w:lang w:val="uk-UA"/>
              </w:rPr>
              <w:t xml:space="preserve">  тролейбусної  зупинки  «Прут»</w:t>
            </w:r>
          </w:p>
        </w:tc>
      </w:tr>
      <w:tr w:rsidR="0092600D" w:rsidRPr="00195583" w:rsidTr="0092600D">
        <w:tc>
          <w:tcPr>
            <w:tcW w:w="801" w:type="dxa"/>
          </w:tcPr>
          <w:p w:rsidR="0092600D" w:rsidRPr="00195583" w:rsidRDefault="0092600D" w:rsidP="0092600D">
            <w:pPr>
              <w:tabs>
                <w:tab w:val="left" w:pos="5660"/>
              </w:tabs>
              <w:jc w:val="center"/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740" w:type="dxa"/>
          </w:tcPr>
          <w:p w:rsidR="0092600D" w:rsidRPr="00195583" w:rsidRDefault="0092600D" w:rsidP="0092600D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195583">
              <w:rPr>
                <w:sz w:val="28"/>
                <w:szCs w:val="28"/>
                <w:lang w:val="uk-UA"/>
              </w:rPr>
              <w:t>Горіхівська</w:t>
            </w:r>
            <w:proofErr w:type="spellEnd"/>
            <w:r w:rsidRPr="00195583">
              <w:rPr>
                <w:sz w:val="28"/>
                <w:szCs w:val="28"/>
                <w:lang w:val="uk-UA"/>
              </w:rPr>
              <w:t>, 1</w:t>
            </w:r>
          </w:p>
        </w:tc>
        <w:tc>
          <w:tcPr>
            <w:tcW w:w="5030" w:type="dxa"/>
          </w:tcPr>
          <w:p w:rsidR="0092600D" w:rsidRPr="00195583" w:rsidRDefault="0092600D" w:rsidP="00EE53AB">
            <w:pPr>
              <w:tabs>
                <w:tab w:val="left" w:pos="5660"/>
              </w:tabs>
              <w:rPr>
                <w:sz w:val="28"/>
                <w:szCs w:val="28"/>
                <w:lang w:val="uk-UA"/>
              </w:rPr>
            </w:pPr>
            <w:r w:rsidRPr="00195583">
              <w:rPr>
                <w:sz w:val="28"/>
                <w:szCs w:val="28"/>
                <w:lang w:val="uk-UA"/>
              </w:rPr>
              <w:t xml:space="preserve">Біля  будинку </w:t>
            </w:r>
            <w:r w:rsidR="00CC1F7D">
              <w:rPr>
                <w:sz w:val="28"/>
                <w:szCs w:val="28"/>
                <w:lang w:val="uk-UA"/>
              </w:rPr>
              <w:t xml:space="preserve"> культури  мікрорайону «</w:t>
            </w:r>
            <w:proofErr w:type="spellStart"/>
            <w:r w:rsidR="00EE53AB">
              <w:rPr>
                <w:sz w:val="28"/>
                <w:szCs w:val="28"/>
                <w:lang w:val="uk-UA"/>
              </w:rPr>
              <w:t>Роша</w:t>
            </w:r>
            <w:proofErr w:type="spellEnd"/>
            <w:r w:rsidR="00CC1F7D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92600D" w:rsidRDefault="0092600D" w:rsidP="0092600D">
      <w:pPr>
        <w:tabs>
          <w:tab w:val="left" w:pos="5660"/>
        </w:tabs>
        <w:jc w:val="right"/>
        <w:rPr>
          <w:b/>
          <w:sz w:val="28"/>
          <w:szCs w:val="28"/>
          <w:lang w:val="uk-UA"/>
        </w:rPr>
      </w:pPr>
    </w:p>
    <w:p w:rsidR="0092600D" w:rsidRDefault="0092600D" w:rsidP="0092600D">
      <w:pPr>
        <w:tabs>
          <w:tab w:val="left" w:pos="5660"/>
        </w:tabs>
        <w:jc w:val="right"/>
        <w:rPr>
          <w:b/>
          <w:sz w:val="28"/>
          <w:szCs w:val="28"/>
          <w:lang w:val="uk-UA"/>
        </w:rPr>
      </w:pPr>
    </w:p>
    <w:p w:rsidR="0092600D" w:rsidRPr="003E6E80" w:rsidRDefault="0092600D" w:rsidP="0092600D">
      <w:pPr>
        <w:tabs>
          <w:tab w:val="left" w:pos="5660"/>
        </w:tabs>
        <w:jc w:val="right"/>
        <w:rPr>
          <w:b/>
          <w:sz w:val="28"/>
          <w:szCs w:val="28"/>
          <w:lang w:val="uk-UA"/>
        </w:rPr>
      </w:pPr>
    </w:p>
    <w:p w:rsidR="00EE53AB" w:rsidRDefault="00EE53AB" w:rsidP="00EE53AB">
      <w:pPr>
        <w:rPr>
          <w:b/>
          <w:sz w:val="28"/>
          <w:lang w:val="uk-UA"/>
        </w:rPr>
      </w:pPr>
      <w:r w:rsidRPr="00EE348F">
        <w:rPr>
          <w:b/>
          <w:sz w:val="28"/>
          <w:lang w:val="uk-UA"/>
        </w:rPr>
        <w:t xml:space="preserve">Секретар </w:t>
      </w:r>
      <w:r>
        <w:rPr>
          <w:b/>
          <w:sz w:val="28"/>
          <w:lang w:val="uk-UA"/>
        </w:rPr>
        <w:t>виконавчого комітету</w:t>
      </w:r>
    </w:p>
    <w:p w:rsidR="00EE53AB" w:rsidRDefault="00EE53AB" w:rsidP="00EE53AB">
      <w:pPr>
        <w:rPr>
          <w:b/>
          <w:sz w:val="28"/>
          <w:lang w:val="uk-UA"/>
        </w:rPr>
      </w:pPr>
      <w:r w:rsidRPr="00EE348F">
        <w:rPr>
          <w:b/>
          <w:sz w:val="28"/>
          <w:lang w:val="uk-UA"/>
        </w:rPr>
        <w:t xml:space="preserve">Чернівецької  міської  ради                                         </w:t>
      </w:r>
      <w:r>
        <w:rPr>
          <w:b/>
          <w:sz w:val="28"/>
          <w:lang w:val="uk-UA"/>
        </w:rPr>
        <w:t xml:space="preserve">                     А.Бабюк</w:t>
      </w:r>
    </w:p>
    <w:p w:rsidR="0092600D" w:rsidRPr="00F42FCA" w:rsidRDefault="0092600D" w:rsidP="0092600D">
      <w:pPr>
        <w:tabs>
          <w:tab w:val="left" w:pos="5660"/>
        </w:tabs>
        <w:rPr>
          <w:sz w:val="28"/>
          <w:szCs w:val="28"/>
          <w:lang w:val="uk-UA"/>
        </w:rPr>
      </w:pPr>
    </w:p>
    <w:p w:rsidR="00550CBB" w:rsidRPr="00CC1F7D" w:rsidRDefault="00550CBB"/>
    <w:p w:rsidR="0092600D" w:rsidRPr="00CC1F7D" w:rsidRDefault="0092600D"/>
    <w:p w:rsidR="0092600D" w:rsidRPr="00CC1F7D" w:rsidRDefault="0092600D"/>
    <w:p w:rsidR="0092600D" w:rsidRPr="00CC1F7D" w:rsidRDefault="0092600D"/>
    <w:p w:rsidR="0092600D" w:rsidRPr="00CC1F7D" w:rsidRDefault="0092600D"/>
    <w:p w:rsidR="0092600D" w:rsidRPr="00CC1F7D" w:rsidRDefault="0092600D"/>
    <w:p w:rsidR="0092600D" w:rsidRPr="00CC1F7D" w:rsidRDefault="0092600D"/>
    <w:p w:rsidR="0092600D" w:rsidRDefault="0092600D">
      <w:pPr>
        <w:rPr>
          <w:lang w:val="uk-UA"/>
        </w:rPr>
      </w:pPr>
    </w:p>
    <w:p w:rsidR="00CC1F7D" w:rsidRDefault="00CC1F7D">
      <w:pPr>
        <w:rPr>
          <w:lang w:val="uk-UA"/>
        </w:rPr>
      </w:pPr>
    </w:p>
    <w:p w:rsidR="00CC1F7D" w:rsidRDefault="00CC1F7D">
      <w:pPr>
        <w:rPr>
          <w:lang w:val="uk-UA"/>
        </w:rPr>
      </w:pPr>
    </w:p>
    <w:p w:rsidR="00CC1F7D" w:rsidRDefault="00CC1F7D">
      <w:pPr>
        <w:rPr>
          <w:lang w:val="uk-UA"/>
        </w:rPr>
      </w:pPr>
    </w:p>
    <w:p w:rsidR="00CC1F7D" w:rsidRDefault="00CC1F7D">
      <w:pPr>
        <w:rPr>
          <w:lang w:val="uk-UA"/>
        </w:rPr>
      </w:pPr>
    </w:p>
    <w:p w:rsidR="00CC1F7D" w:rsidRDefault="00CC1F7D">
      <w:pPr>
        <w:rPr>
          <w:lang w:val="uk-UA"/>
        </w:rPr>
      </w:pPr>
    </w:p>
    <w:sectPr w:rsidR="00CC1F7D" w:rsidSect="005E0C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0D"/>
    <w:rsid w:val="00071555"/>
    <w:rsid w:val="000E0C3D"/>
    <w:rsid w:val="001E4020"/>
    <w:rsid w:val="002125F7"/>
    <w:rsid w:val="00327A1F"/>
    <w:rsid w:val="00550CBB"/>
    <w:rsid w:val="005770AF"/>
    <w:rsid w:val="005E0C8B"/>
    <w:rsid w:val="006428E1"/>
    <w:rsid w:val="00717170"/>
    <w:rsid w:val="0076035A"/>
    <w:rsid w:val="007B1453"/>
    <w:rsid w:val="007E0BC4"/>
    <w:rsid w:val="00877E0B"/>
    <w:rsid w:val="0092600D"/>
    <w:rsid w:val="009E48F9"/>
    <w:rsid w:val="00A31395"/>
    <w:rsid w:val="00AD7755"/>
    <w:rsid w:val="00AF3386"/>
    <w:rsid w:val="00C22F56"/>
    <w:rsid w:val="00CC1F7D"/>
    <w:rsid w:val="00E310CD"/>
    <w:rsid w:val="00EA5C2B"/>
    <w:rsid w:val="00EE53AB"/>
    <w:rsid w:val="00F614D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BF5C5-114D-4504-84C9-81A49826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0D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AD77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rsid w:val="00AD7755"/>
    <w:rPr>
      <w:rFonts w:cs="Courier New"/>
      <w:b/>
      <w:sz w:val="28"/>
      <w:szCs w:val="24"/>
      <w:lang w:val="uk-UA"/>
    </w:rPr>
  </w:style>
  <w:style w:type="character" w:customStyle="1" w:styleId="rvts44">
    <w:name w:val="rvts44"/>
    <w:basedOn w:val="a0"/>
    <w:rsid w:val="00AD7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2020-09-03T10:24:00Z</cp:lastPrinted>
  <dcterms:created xsi:type="dcterms:W3CDTF">2020-09-04T12:28:00Z</dcterms:created>
  <dcterms:modified xsi:type="dcterms:W3CDTF">2020-09-04T12:28:00Z</dcterms:modified>
</cp:coreProperties>
</file>