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850" w:rsidRDefault="00B1117D" w:rsidP="00EE2850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850" w:rsidRDefault="00EE2850" w:rsidP="00EE285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E2850" w:rsidRDefault="00EE2850" w:rsidP="00EE285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EE2850" w:rsidRDefault="00EE2850" w:rsidP="00EE2850">
      <w:pPr>
        <w:pStyle w:val="3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EE2850" w:rsidRDefault="00EE2850" w:rsidP="00EE2850"/>
    <w:p w:rsidR="00EE2850" w:rsidRDefault="00EE2850" w:rsidP="00EE2850"/>
    <w:p w:rsidR="00EE2850" w:rsidRPr="00471343" w:rsidRDefault="00EE2850" w:rsidP="00EE285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  <w:lang w:val="uk-UA"/>
        </w:rPr>
        <w:t>09.07.2020</w:t>
      </w:r>
      <w:r w:rsidRPr="00471343">
        <w:rPr>
          <w:sz w:val="28"/>
          <w:szCs w:val="28"/>
          <w:lang w:val="uk-UA"/>
        </w:rPr>
        <w:t xml:space="preserve"> </w:t>
      </w:r>
      <w:r w:rsidRPr="00471343">
        <w:rPr>
          <w:sz w:val="28"/>
          <w:szCs w:val="28"/>
        </w:rPr>
        <w:t xml:space="preserve">№ </w:t>
      </w:r>
      <w:r>
        <w:rPr>
          <w:sz w:val="28"/>
          <w:szCs w:val="28"/>
          <w:lang w:val="uk-UA"/>
        </w:rPr>
        <w:t>246-р</w:t>
      </w:r>
      <w:r w:rsidRPr="00471343">
        <w:rPr>
          <w:sz w:val="28"/>
          <w:szCs w:val="28"/>
          <w:lang w:val="uk-UA"/>
        </w:rPr>
        <w:t xml:space="preserve">                                                                                 м.Чернівці </w:t>
      </w:r>
      <w:r w:rsidRPr="00471343">
        <w:rPr>
          <w:b/>
          <w:i/>
          <w:sz w:val="28"/>
          <w:szCs w:val="28"/>
          <w:u w:val="single"/>
        </w:rPr>
        <w:t xml:space="preserve">   </w:t>
      </w:r>
    </w:p>
    <w:p w:rsidR="00EE2850" w:rsidRDefault="00EE2850" w:rsidP="00EE2850">
      <w:pPr>
        <w:rPr>
          <w:rFonts w:ascii="Bookman Old Style" w:hAnsi="Bookman Old Style"/>
          <w:b/>
          <w:sz w:val="22"/>
          <w:szCs w:val="22"/>
          <w:lang w:val="uk-UA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p w:rsidR="00EE2850" w:rsidRDefault="00EE2850" w:rsidP="00EE2850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створення робочої групи щодо внесення змін та доповнень </w:t>
      </w:r>
    </w:p>
    <w:p w:rsidR="00EE2850" w:rsidRDefault="00EE2850" w:rsidP="00EE285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рішення міської ради від 29.05.2014 №1233  «Про затвердження переліку парків та скверів у місті Чернівцях»</w:t>
      </w:r>
      <w:bookmarkEnd w:id="0"/>
    </w:p>
    <w:p w:rsidR="00EE2850" w:rsidRDefault="00EE2850" w:rsidP="00EE2850">
      <w:pPr>
        <w:ind w:firstLine="851"/>
        <w:jc w:val="center"/>
        <w:rPr>
          <w:sz w:val="28"/>
          <w:szCs w:val="28"/>
          <w:lang w:val="uk-UA"/>
        </w:rPr>
      </w:pPr>
    </w:p>
    <w:p w:rsidR="00EE2850" w:rsidRDefault="00EE2850" w:rsidP="00EE28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 статті 42  Закону України «Про місцеве самоврядування в Україні»</w:t>
      </w:r>
    </w:p>
    <w:p w:rsidR="00EE2850" w:rsidRDefault="00EE2850" w:rsidP="00EE2850">
      <w:pPr>
        <w:jc w:val="both"/>
        <w:rPr>
          <w:b/>
          <w:sz w:val="16"/>
          <w:szCs w:val="16"/>
          <w:lang w:val="uk-UA"/>
        </w:rPr>
      </w:pPr>
    </w:p>
    <w:p w:rsidR="00EE2850" w:rsidRDefault="00EE2850" w:rsidP="00EE2850">
      <w:pPr>
        <w:jc w:val="center"/>
        <w:rPr>
          <w:b/>
          <w:sz w:val="16"/>
          <w:szCs w:val="16"/>
          <w:lang w:val="uk-UA"/>
        </w:rPr>
      </w:pPr>
    </w:p>
    <w:p w:rsidR="00EE2850" w:rsidRDefault="00EE2850" w:rsidP="00EE2850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 Б О В ’ Я З У Ю :</w:t>
      </w:r>
    </w:p>
    <w:p w:rsidR="00EE2850" w:rsidRDefault="00EE2850" w:rsidP="00EE2850">
      <w:pPr>
        <w:pStyle w:val="a4"/>
        <w:rPr>
          <w:spacing w:val="-6"/>
          <w:sz w:val="16"/>
          <w:szCs w:val="16"/>
        </w:rPr>
      </w:pPr>
    </w:p>
    <w:p w:rsidR="00EE2850" w:rsidRDefault="00EE2850" w:rsidP="00EE2850">
      <w:pPr>
        <w:pStyle w:val="a4"/>
        <w:rPr>
          <w:spacing w:val="-6"/>
          <w:sz w:val="16"/>
          <w:szCs w:val="16"/>
        </w:rPr>
      </w:pPr>
    </w:p>
    <w:p w:rsidR="00EE2850" w:rsidRDefault="00EE2850" w:rsidP="00EE2850">
      <w:pPr>
        <w:pStyle w:val="a4"/>
        <w:ind w:firstLine="708"/>
        <w:rPr>
          <w:spacing w:val="-6"/>
          <w:szCs w:val="28"/>
        </w:rPr>
      </w:pPr>
      <w:r>
        <w:rPr>
          <w:b/>
          <w:spacing w:val="-6"/>
          <w:szCs w:val="28"/>
        </w:rPr>
        <w:t xml:space="preserve">1. </w:t>
      </w:r>
      <w:r>
        <w:rPr>
          <w:spacing w:val="-6"/>
          <w:szCs w:val="28"/>
        </w:rPr>
        <w:t xml:space="preserve">Створити робочу групу в складі: </w:t>
      </w:r>
    </w:p>
    <w:p w:rsidR="00EE2850" w:rsidRDefault="00EE2850" w:rsidP="00EE2850">
      <w:pPr>
        <w:jc w:val="center"/>
        <w:rPr>
          <w:sz w:val="16"/>
          <w:szCs w:val="16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6300"/>
      </w:tblGrid>
      <w:tr w:rsidR="00EE2850">
        <w:tc>
          <w:tcPr>
            <w:tcW w:w="3348" w:type="dxa"/>
          </w:tcPr>
          <w:p w:rsidR="00EE2850" w:rsidRDefault="00EE2850" w:rsidP="00EE28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Голова робочої групи:</w:t>
            </w:r>
          </w:p>
          <w:p w:rsidR="00EE2850" w:rsidRPr="00471343" w:rsidRDefault="00EE2850" w:rsidP="00EE2850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EE2850" w:rsidRDefault="00EE2850" w:rsidP="00EE2850">
            <w:pPr>
              <w:shd w:val="clear" w:color="auto" w:fill="FFFFFF"/>
              <w:ind w:right="1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ab/>
            </w:r>
            <w:r>
              <w:rPr>
                <w:sz w:val="28"/>
                <w:szCs w:val="28"/>
                <w:lang w:val="uk-UA"/>
              </w:rPr>
              <w:tab/>
            </w:r>
            <w:r>
              <w:rPr>
                <w:sz w:val="28"/>
                <w:szCs w:val="28"/>
                <w:lang w:val="uk-UA"/>
              </w:rPr>
              <w:tab/>
            </w:r>
            <w:r>
              <w:rPr>
                <w:sz w:val="28"/>
                <w:szCs w:val="28"/>
                <w:lang w:val="uk-UA"/>
              </w:rPr>
              <w:tab/>
              <w:t xml:space="preserve">      </w:t>
            </w:r>
          </w:p>
        </w:tc>
      </w:tr>
      <w:tr w:rsidR="00EE2850" w:rsidRPr="00C6155A">
        <w:tc>
          <w:tcPr>
            <w:tcW w:w="3348" w:type="dxa"/>
          </w:tcPr>
          <w:p w:rsidR="00EE2850" w:rsidRDefault="00EE2850" w:rsidP="00EE28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Середюк </w:t>
            </w:r>
          </w:p>
          <w:p w:rsidR="00EE2850" w:rsidRDefault="00EE2850" w:rsidP="00EE285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6300" w:type="dxa"/>
          </w:tcPr>
          <w:p w:rsidR="00EE2850" w:rsidRDefault="00EE2850" w:rsidP="00EE2850">
            <w:pPr>
              <w:shd w:val="clear" w:color="auto" w:fill="FFFFFF"/>
              <w:ind w:right="1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- заступник </w:t>
            </w:r>
            <w:r>
              <w:rPr>
                <w:sz w:val="28"/>
                <w:szCs w:val="28"/>
                <w:lang w:val="uk-UA"/>
              </w:rPr>
              <w:t xml:space="preserve">міського голови з питань діяльності        </w:t>
            </w:r>
          </w:p>
          <w:p w:rsidR="00EE2850" w:rsidRDefault="00EE2850" w:rsidP="00EE2850">
            <w:pPr>
              <w:shd w:val="clear" w:color="auto" w:fill="FFFFFF"/>
              <w:ind w:right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  виконавчих органів міської ради;</w:t>
            </w:r>
          </w:p>
        </w:tc>
      </w:tr>
      <w:tr w:rsidR="00EE2850" w:rsidRPr="00C6155A">
        <w:tc>
          <w:tcPr>
            <w:tcW w:w="3348" w:type="dxa"/>
          </w:tcPr>
          <w:p w:rsidR="00EE2850" w:rsidRPr="00471343" w:rsidRDefault="00EE2850" w:rsidP="00EE2850">
            <w:pPr>
              <w:rPr>
                <w:b/>
                <w:sz w:val="24"/>
                <w:szCs w:val="24"/>
                <w:lang w:val="uk-UA"/>
              </w:rPr>
            </w:pPr>
          </w:p>
          <w:p w:rsidR="00EE2850" w:rsidRDefault="00EE2850" w:rsidP="00EE28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Заступник голови:</w:t>
            </w:r>
          </w:p>
          <w:p w:rsidR="00EE2850" w:rsidRPr="00DF010D" w:rsidRDefault="00EE2850" w:rsidP="00EE2850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EE2850" w:rsidRDefault="00EE2850" w:rsidP="00EE2850">
            <w:pPr>
              <w:shd w:val="clear" w:color="auto" w:fill="FFFFFF"/>
              <w:ind w:right="10"/>
              <w:jc w:val="both"/>
              <w:rPr>
                <w:sz w:val="28"/>
                <w:szCs w:val="28"/>
              </w:rPr>
            </w:pPr>
          </w:p>
        </w:tc>
      </w:tr>
      <w:tr w:rsidR="00EE2850" w:rsidRPr="00C6155A">
        <w:tc>
          <w:tcPr>
            <w:tcW w:w="3348" w:type="dxa"/>
          </w:tcPr>
          <w:p w:rsidR="00EE2850" w:rsidRDefault="00EE2850" w:rsidP="00EE28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Хілько</w:t>
            </w:r>
          </w:p>
          <w:p w:rsidR="00EE2850" w:rsidRDefault="00EE2850" w:rsidP="00EE28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Наталія Олексіївна </w:t>
            </w:r>
          </w:p>
        </w:tc>
        <w:tc>
          <w:tcPr>
            <w:tcW w:w="6300" w:type="dxa"/>
          </w:tcPr>
          <w:p w:rsidR="00EE2850" w:rsidRPr="00C6155A" w:rsidRDefault="00EE2850" w:rsidP="00EE2850">
            <w:pPr>
              <w:shd w:val="clear" w:color="auto" w:fill="FFFFFF"/>
              <w:ind w:right="1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EC5BDB">
              <w:rPr>
                <w:sz w:val="28"/>
                <w:szCs w:val="28"/>
                <w:shd w:val="clear" w:color="auto" w:fill="FFFFFF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</w:t>
            </w:r>
            <w:r w:rsidRPr="00EC5BDB">
              <w:rPr>
                <w:sz w:val="28"/>
                <w:szCs w:val="28"/>
                <w:lang w:val="uk-UA"/>
              </w:rPr>
              <w:t>;</w:t>
            </w:r>
          </w:p>
        </w:tc>
      </w:tr>
      <w:tr w:rsidR="00EE2850">
        <w:tc>
          <w:tcPr>
            <w:tcW w:w="9648" w:type="dxa"/>
            <w:gridSpan w:val="2"/>
          </w:tcPr>
          <w:p w:rsidR="00EE2850" w:rsidRPr="0060212B" w:rsidRDefault="00EE2850" w:rsidP="00EE2850">
            <w:pPr>
              <w:shd w:val="clear" w:color="auto" w:fill="FFFFFF"/>
              <w:ind w:right="10"/>
              <w:jc w:val="both"/>
              <w:rPr>
                <w:b/>
              </w:rPr>
            </w:pPr>
          </w:p>
          <w:p w:rsidR="00EE2850" w:rsidRDefault="00EE2850" w:rsidP="00EE2850">
            <w:pPr>
              <w:shd w:val="clear" w:color="auto" w:fill="FFFFFF"/>
              <w:ind w:right="1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Секретар робочої групи:</w:t>
            </w:r>
          </w:p>
          <w:p w:rsidR="00EE2850" w:rsidRPr="00DF010D" w:rsidRDefault="00EE2850" w:rsidP="00EE2850">
            <w:pPr>
              <w:shd w:val="clear" w:color="auto" w:fill="FFFFFF"/>
              <w:ind w:right="10"/>
              <w:jc w:val="both"/>
              <w:rPr>
                <w:b/>
                <w:sz w:val="16"/>
                <w:szCs w:val="16"/>
                <w:lang w:val="uk-UA"/>
              </w:rPr>
            </w:pPr>
          </w:p>
        </w:tc>
      </w:tr>
      <w:tr w:rsidR="00EE2850">
        <w:tc>
          <w:tcPr>
            <w:tcW w:w="3348" w:type="dxa"/>
          </w:tcPr>
          <w:p w:rsidR="00EE2850" w:rsidRDefault="00EE2850" w:rsidP="00EE28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Присяжнюк </w:t>
            </w:r>
          </w:p>
          <w:p w:rsidR="00EE2850" w:rsidRDefault="00EE2850" w:rsidP="00EE28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Лариса Петрівна</w:t>
            </w:r>
          </w:p>
        </w:tc>
        <w:tc>
          <w:tcPr>
            <w:tcW w:w="6300" w:type="dxa"/>
          </w:tcPr>
          <w:p w:rsidR="00EE2850" w:rsidRDefault="00EE2850" w:rsidP="00EE2850">
            <w:pPr>
              <w:numPr>
                <w:ilvl w:val="0"/>
                <w:numId w:val="1"/>
              </w:numPr>
              <w:tabs>
                <w:tab w:val="clear" w:pos="435"/>
                <w:tab w:val="num" w:pos="132"/>
              </w:tabs>
              <w:ind w:left="132" w:hanging="13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виробничо-технічного відділу комунального обслуговування та благоустрою управління комунального господарства департаменту житлово-комунального господ-дарства міської ради;</w:t>
            </w:r>
          </w:p>
        </w:tc>
      </w:tr>
      <w:tr w:rsidR="00EE2850">
        <w:tc>
          <w:tcPr>
            <w:tcW w:w="9648" w:type="dxa"/>
            <w:gridSpan w:val="2"/>
          </w:tcPr>
          <w:p w:rsidR="00EE2850" w:rsidRDefault="00EE2850" w:rsidP="00EE2850">
            <w:pPr>
              <w:rPr>
                <w:b/>
                <w:lang w:val="uk-UA"/>
              </w:rPr>
            </w:pPr>
          </w:p>
          <w:p w:rsidR="00EE2850" w:rsidRDefault="00EE2850" w:rsidP="00EE28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Члени робочої групи:</w:t>
            </w:r>
          </w:p>
          <w:p w:rsidR="00EE2850" w:rsidRPr="00471343" w:rsidRDefault="00EE2850" w:rsidP="00EE2850">
            <w:pPr>
              <w:rPr>
                <w:b/>
                <w:lang w:val="uk-UA"/>
              </w:rPr>
            </w:pPr>
          </w:p>
        </w:tc>
      </w:tr>
      <w:tr w:rsidR="00EE2850">
        <w:tc>
          <w:tcPr>
            <w:tcW w:w="3348" w:type="dxa"/>
          </w:tcPr>
          <w:p w:rsidR="00EE2850" w:rsidRPr="00C6155A" w:rsidRDefault="00EE2850" w:rsidP="00EE2850">
            <w:pPr>
              <w:rPr>
                <w:b/>
                <w:sz w:val="28"/>
                <w:szCs w:val="28"/>
                <w:lang w:val="uk-UA"/>
              </w:rPr>
            </w:pPr>
            <w:r w:rsidRPr="00C6155A">
              <w:rPr>
                <w:b/>
                <w:sz w:val="28"/>
                <w:szCs w:val="28"/>
                <w:lang w:val="uk-UA"/>
              </w:rPr>
              <w:t xml:space="preserve">Бабух </w:t>
            </w:r>
          </w:p>
          <w:p w:rsidR="00EE2850" w:rsidRDefault="00EE2850" w:rsidP="00EE2850">
            <w:pPr>
              <w:rPr>
                <w:b/>
                <w:lang w:val="uk-UA"/>
              </w:rPr>
            </w:pPr>
            <w:r w:rsidRPr="00C6155A">
              <w:rPr>
                <w:b/>
                <w:sz w:val="28"/>
                <w:szCs w:val="28"/>
                <w:lang w:val="uk-UA"/>
              </w:rPr>
              <w:t>Тарас Васильович</w:t>
            </w:r>
          </w:p>
        </w:tc>
        <w:tc>
          <w:tcPr>
            <w:tcW w:w="6300" w:type="dxa"/>
          </w:tcPr>
          <w:p w:rsidR="00EE2850" w:rsidRDefault="00EE2850" w:rsidP="00EE2850">
            <w:pPr>
              <w:spacing w:before="120"/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- голова постійної комісії міської ради з питань житлово-комунального господарства та охорони навколишнього середовища (за згодою);</w:t>
            </w:r>
          </w:p>
        </w:tc>
      </w:tr>
      <w:tr w:rsidR="00EE2850">
        <w:tc>
          <w:tcPr>
            <w:tcW w:w="3348" w:type="dxa"/>
          </w:tcPr>
          <w:p w:rsidR="00EE2850" w:rsidRDefault="00EE2850" w:rsidP="00EE28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Брязкало</w:t>
            </w:r>
          </w:p>
          <w:p w:rsidR="00EE2850" w:rsidRDefault="00EE2850" w:rsidP="00EE28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Федорович</w:t>
            </w:r>
          </w:p>
          <w:p w:rsidR="00EE2850" w:rsidRDefault="00EE2850" w:rsidP="00EE2850">
            <w:pPr>
              <w:rPr>
                <w:b/>
                <w:lang w:val="uk-UA"/>
              </w:rPr>
            </w:pPr>
          </w:p>
        </w:tc>
        <w:tc>
          <w:tcPr>
            <w:tcW w:w="6300" w:type="dxa"/>
          </w:tcPr>
          <w:p w:rsidR="00EE2850" w:rsidRDefault="00EE2850" w:rsidP="00EE28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керуючий Чернівецьким міським комунальним виробничим трестом зеленого господарства та протизсувних робіт;</w:t>
            </w:r>
          </w:p>
          <w:p w:rsidR="00EE2850" w:rsidRDefault="00EE2850" w:rsidP="00EE2850">
            <w:pPr>
              <w:rPr>
                <w:sz w:val="28"/>
                <w:szCs w:val="28"/>
                <w:lang w:val="uk-UA"/>
              </w:rPr>
            </w:pPr>
          </w:p>
        </w:tc>
      </w:tr>
      <w:tr w:rsidR="00EE2850">
        <w:tc>
          <w:tcPr>
            <w:tcW w:w="3348" w:type="dxa"/>
          </w:tcPr>
          <w:p w:rsidR="00EE2850" w:rsidRDefault="00EE2850" w:rsidP="00EE28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Городенський</w:t>
            </w:r>
          </w:p>
          <w:p w:rsidR="00EE2850" w:rsidRDefault="00EE2850" w:rsidP="00EE28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Ярослав Даринович</w:t>
            </w:r>
          </w:p>
          <w:p w:rsidR="00EE2850" w:rsidRDefault="00EE2850" w:rsidP="00EE2850">
            <w:pPr>
              <w:rPr>
                <w:b/>
                <w:lang w:val="uk-UA"/>
              </w:rPr>
            </w:pPr>
          </w:p>
        </w:tc>
        <w:tc>
          <w:tcPr>
            <w:tcW w:w="6300" w:type="dxa"/>
          </w:tcPr>
          <w:p w:rsidR="00EE2850" w:rsidRDefault="00EE2850" w:rsidP="00EE28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управління контролю за благоустроєм міста міської ради;</w:t>
            </w:r>
          </w:p>
          <w:p w:rsidR="00EE2850" w:rsidRDefault="00EE2850" w:rsidP="00EE2850">
            <w:pPr>
              <w:rPr>
                <w:sz w:val="28"/>
                <w:szCs w:val="28"/>
                <w:lang w:val="uk-UA"/>
              </w:rPr>
            </w:pPr>
          </w:p>
        </w:tc>
      </w:tr>
      <w:tr w:rsidR="00EE2850">
        <w:tc>
          <w:tcPr>
            <w:tcW w:w="3348" w:type="dxa"/>
          </w:tcPr>
          <w:p w:rsidR="00EE2850" w:rsidRDefault="00EE2850" w:rsidP="00EE28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 xml:space="preserve">Обшанський </w:t>
            </w:r>
          </w:p>
          <w:p w:rsidR="00EE2850" w:rsidRDefault="00EE2850" w:rsidP="00EE28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Валерійович</w:t>
            </w:r>
          </w:p>
          <w:p w:rsidR="00EE2850" w:rsidRDefault="00EE2850" w:rsidP="00EE285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EE2850" w:rsidRDefault="00EE2850" w:rsidP="00EE28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- заступник директора департаменту житлово-комунального господарства міської ради;</w:t>
            </w:r>
          </w:p>
        </w:tc>
      </w:tr>
      <w:tr w:rsidR="00EE2850">
        <w:tc>
          <w:tcPr>
            <w:tcW w:w="3348" w:type="dxa"/>
          </w:tcPr>
          <w:p w:rsidR="00EE2850" w:rsidRDefault="00EE2850" w:rsidP="00EE28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Шиба</w:t>
            </w:r>
          </w:p>
          <w:p w:rsidR="00EE2850" w:rsidRDefault="00EE2850" w:rsidP="00EE2850">
            <w:pPr>
              <w:rPr>
                <w:b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6300" w:type="dxa"/>
          </w:tcPr>
          <w:p w:rsidR="00EE2850" w:rsidRPr="009F2C5E" w:rsidRDefault="00EE2850" w:rsidP="00EE2850">
            <w:pPr>
              <w:rPr>
                <w:sz w:val="28"/>
                <w:szCs w:val="28"/>
                <w:lang w:val="uk-UA"/>
              </w:rPr>
            </w:pPr>
            <w:r w:rsidRPr="009F2C5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- начальник юридичного управління міської ради.</w:t>
            </w:r>
          </w:p>
        </w:tc>
      </w:tr>
    </w:tbl>
    <w:p w:rsidR="00EE2850" w:rsidRDefault="00EE2850" w:rsidP="00EE2850">
      <w:pPr>
        <w:ind w:firstLine="708"/>
        <w:jc w:val="both"/>
        <w:rPr>
          <w:b/>
          <w:sz w:val="28"/>
          <w:szCs w:val="28"/>
          <w:lang w:val="uk-UA"/>
        </w:rPr>
      </w:pPr>
    </w:p>
    <w:p w:rsidR="00EE2850" w:rsidRPr="00E12E2A" w:rsidRDefault="00EE2850" w:rsidP="00EE2850">
      <w:pPr>
        <w:ind w:firstLine="708"/>
        <w:jc w:val="both"/>
        <w:rPr>
          <w:sz w:val="28"/>
          <w:szCs w:val="28"/>
          <w:lang w:val="uk-UA"/>
        </w:rPr>
      </w:pPr>
      <w:r w:rsidRPr="00E12E2A">
        <w:rPr>
          <w:b/>
          <w:sz w:val="28"/>
          <w:szCs w:val="28"/>
          <w:lang w:val="uk-UA"/>
        </w:rPr>
        <w:t>2.</w:t>
      </w:r>
      <w:r w:rsidRPr="00E12E2A">
        <w:rPr>
          <w:sz w:val="28"/>
          <w:szCs w:val="28"/>
          <w:lang w:val="uk-UA"/>
        </w:rPr>
        <w:t xml:space="preserve"> Робочій групі надати пропозиції щодо внесення змін та доповнень в рішення міської ради  від 29.05.2014 №1233  «Про затвердження переліку парків та скверів у місті Чернівцях»</w:t>
      </w:r>
      <w:r>
        <w:rPr>
          <w:sz w:val="28"/>
          <w:szCs w:val="28"/>
          <w:lang w:val="uk-UA"/>
        </w:rPr>
        <w:t>.</w:t>
      </w:r>
    </w:p>
    <w:p w:rsidR="00EE2850" w:rsidRPr="00AF3761" w:rsidRDefault="00EE2850" w:rsidP="00EE2850">
      <w:pPr>
        <w:ind w:firstLine="708"/>
        <w:jc w:val="both"/>
        <w:rPr>
          <w:sz w:val="28"/>
          <w:szCs w:val="28"/>
          <w:lang w:val="uk-UA"/>
        </w:rPr>
      </w:pPr>
    </w:p>
    <w:p w:rsidR="00EE2850" w:rsidRDefault="00EE2850" w:rsidP="00EE285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3.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Розпорядження підлягає оприлюдненню на  офіційному вебпорталі Чернівецької міської ради.</w:t>
      </w:r>
    </w:p>
    <w:p w:rsidR="00EE2850" w:rsidRDefault="00EE2850" w:rsidP="00EE2850">
      <w:pPr>
        <w:ind w:right="98"/>
        <w:jc w:val="both"/>
        <w:rPr>
          <w:sz w:val="24"/>
          <w:szCs w:val="24"/>
          <w:lang w:val="uk-UA"/>
        </w:rPr>
      </w:pPr>
    </w:p>
    <w:p w:rsidR="00EE2850" w:rsidRPr="00AF3761" w:rsidRDefault="00EE2850" w:rsidP="00EE2850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AA3F88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Контроль за виконанням цього розпорядження покласти на </w:t>
      </w:r>
      <w:r w:rsidRPr="00AF3761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t xml:space="preserve">      </w:t>
      </w:r>
      <w:r w:rsidRPr="00AF3761">
        <w:rPr>
          <w:sz w:val="28"/>
          <w:szCs w:val="28"/>
          <w:lang w:val="uk-UA"/>
        </w:rPr>
        <w:t>Середюка В.Б.</w:t>
      </w:r>
    </w:p>
    <w:p w:rsidR="00EE2850" w:rsidRDefault="00EE2850" w:rsidP="00EE2850">
      <w:pPr>
        <w:ind w:right="98"/>
        <w:jc w:val="both"/>
        <w:rPr>
          <w:sz w:val="28"/>
          <w:szCs w:val="28"/>
          <w:lang w:val="uk-UA"/>
        </w:rPr>
      </w:pPr>
    </w:p>
    <w:p w:rsidR="00EE2850" w:rsidRDefault="00EE2850" w:rsidP="00EE2850">
      <w:pPr>
        <w:ind w:right="98"/>
        <w:jc w:val="both"/>
        <w:rPr>
          <w:b/>
          <w:sz w:val="28"/>
          <w:szCs w:val="28"/>
          <w:lang w:val="uk-UA"/>
        </w:rPr>
      </w:pPr>
    </w:p>
    <w:p w:rsidR="00EE2850" w:rsidRDefault="00EE2850" w:rsidP="00EE2850">
      <w:pPr>
        <w:ind w:right="9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О. Каспрук</w:t>
      </w:r>
    </w:p>
    <w:p w:rsidR="00EE2850" w:rsidRDefault="00EE2850" w:rsidP="00EE2850">
      <w:pPr>
        <w:ind w:right="98"/>
        <w:jc w:val="both"/>
        <w:rPr>
          <w:b/>
          <w:sz w:val="28"/>
          <w:szCs w:val="28"/>
          <w:lang w:val="uk-UA"/>
        </w:rPr>
      </w:pPr>
    </w:p>
    <w:p w:rsidR="00EE2850" w:rsidRDefault="00EE2850" w:rsidP="00EE2850">
      <w:pPr>
        <w:ind w:right="98"/>
        <w:jc w:val="both"/>
        <w:rPr>
          <w:b/>
          <w:sz w:val="28"/>
          <w:szCs w:val="28"/>
          <w:lang w:val="uk-UA"/>
        </w:rPr>
      </w:pPr>
    </w:p>
    <w:p w:rsidR="00EE2850" w:rsidRDefault="00EE2850" w:rsidP="00EE2850">
      <w:pPr>
        <w:ind w:right="98"/>
        <w:jc w:val="both"/>
        <w:rPr>
          <w:b/>
          <w:sz w:val="28"/>
          <w:szCs w:val="28"/>
          <w:lang w:val="uk-UA"/>
        </w:rPr>
      </w:pPr>
    </w:p>
    <w:p w:rsidR="00EE2850" w:rsidRDefault="00EE2850" w:rsidP="00EE2850">
      <w:pPr>
        <w:ind w:right="98"/>
        <w:jc w:val="both"/>
        <w:rPr>
          <w:b/>
          <w:sz w:val="28"/>
          <w:szCs w:val="28"/>
          <w:lang w:val="uk-UA"/>
        </w:rPr>
      </w:pPr>
    </w:p>
    <w:p w:rsidR="00EE2850" w:rsidRDefault="00EE2850" w:rsidP="00EE2850">
      <w:pPr>
        <w:ind w:right="98"/>
        <w:jc w:val="both"/>
        <w:rPr>
          <w:b/>
          <w:sz w:val="28"/>
          <w:szCs w:val="28"/>
          <w:lang w:val="uk-UA"/>
        </w:rPr>
      </w:pPr>
    </w:p>
    <w:p w:rsidR="00EE2850" w:rsidRDefault="00EE2850" w:rsidP="00EE2850">
      <w:pPr>
        <w:ind w:right="98"/>
        <w:jc w:val="both"/>
        <w:rPr>
          <w:b/>
          <w:sz w:val="28"/>
          <w:szCs w:val="28"/>
          <w:lang w:val="uk-UA"/>
        </w:rPr>
      </w:pPr>
    </w:p>
    <w:p w:rsidR="00EE2850" w:rsidRDefault="00EE2850" w:rsidP="00EE2850">
      <w:pPr>
        <w:ind w:right="98"/>
        <w:jc w:val="both"/>
        <w:rPr>
          <w:b/>
          <w:sz w:val="28"/>
          <w:szCs w:val="28"/>
          <w:lang w:val="uk-UA"/>
        </w:rPr>
      </w:pPr>
    </w:p>
    <w:p w:rsidR="00EE2850" w:rsidRDefault="00EE2850" w:rsidP="00EE2850">
      <w:pPr>
        <w:ind w:right="98"/>
        <w:jc w:val="both"/>
        <w:rPr>
          <w:b/>
          <w:sz w:val="28"/>
          <w:szCs w:val="28"/>
          <w:lang w:val="uk-UA"/>
        </w:rPr>
      </w:pPr>
    </w:p>
    <w:p w:rsidR="00EE2850" w:rsidRDefault="00EE2850" w:rsidP="00EE2850">
      <w:pPr>
        <w:ind w:right="98"/>
        <w:jc w:val="both"/>
        <w:rPr>
          <w:b/>
          <w:sz w:val="28"/>
          <w:szCs w:val="28"/>
          <w:lang w:val="uk-UA"/>
        </w:rPr>
      </w:pPr>
    </w:p>
    <w:p w:rsidR="00EE2850" w:rsidRDefault="00EE2850" w:rsidP="00EE2850">
      <w:pPr>
        <w:ind w:right="98"/>
        <w:jc w:val="both"/>
        <w:rPr>
          <w:b/>
          <w:sz w:val="28"/>
          <w:szCs w:val="28"/>
          <w:lang w:val="uk-UA"/>
        </w:rPr>
      </w:pPr>
    </w:p>
    <w:p w:rsidR="00EE2850" w:rsidRDefault="00EE2850" w:rsidP="00EE2850">
      <w:pPr>
        <w:ind w:right="98"/>
        <w:jc w:val="both"/>
        <w:rPr>
          <w:b/>
          <w:sz w:val="28"/>
          <w:szCs w:val="28"/>
          <w:lang w:val="uk-UA"/>
        </w:rPr>
      </w:pPr>
    </w:p>
    <w:p w:rsidR="00EE2850" w:rsidRDefault="00EE2850" w:rsidP="00EE2850">
      <w:pPr>
        <w:ind w:right="98"/>
        <w:jc w:val="both"/>
        <w:rPr>
          <w:b/>
          <w:sz w:val="28"/>
          <w:szCs w:val="28"/>
          <w:lang w:val="uk-UA"/>
        </w:rPr>
      </w:pPr>
    </w:p>
    <w:p w:rsidR="00EE2850" w:rsidRDefault="00EE2850" w:rsidP="00EE2850">
      <w:pPr>
        <w:ind w:right="98"/>
        <w:jc w:val="both"/>
        <w:rPr>
          <w:b/>
          <w:sz w:val="28"/>
          <w:szCs w:val="28"/>
          <w:lang w:val="uk-UA"/>
        </w:rPr>
      </w:pPr>
    </w:p>
    <w:p w:rsidR="00EE2850" w:rsidRDefault="00EE2850" w:rsidP="00EE2850">
      <w:pPr>
        <w:ind w:right="98"/>
        <w:jc w:val="both"/>
        <w:rPr>
          <w:b/>
          <w:sz w:val="28"/>
          <w:szCs w:val="28"/>
          <w:lang w:val="uk-UA"/>
        </w:rPr>
      </w:pPr>
    </w:p>
    <w:p w:rsidR="00EE2850" w:rsidRDefault="00EE2850" w:rsidP="00EE2850">
      <w:pPr>
        <w:ind w:right="98"/>
        <w:jc w:val="both"/>
        <w:rPr>
          <w:b/>
          <w:sz w:val="28"/>
          <w:szCs w:val="28"/>
          <w:lang w:val="uk-UA"/>
        </w:rPr>
      </w:pPr>
    </w:p>
    <w:p w:rsidR="00EE2850" w:rsidRDefault="00EE2850" w:rsidP="00EE2850">
      <w:pPr>
        <w:ind w:right="98"/>
        <w:jc w:val="both"/>
        <w:rPr>
          <w:b/>
          <w:sz w:val="28"/>
          <w:szCs w:val="28"/>
          <w:lang w:val="uk-UA"/>
        </w:rPr>
      </w:pPr>
    </w:p>
    <w:p w:rsidR="00EE2850" w:rsidRDefault="00EE2850" w:rsidP="00EE2850">
      <w:pPr>
        <w:rPr>
          <w:b/>
          <w:sz w:val="28"/>
          <w:szCs w:val="28"/>
          <w:lang w:val="uk-UA"/>
        </w:rPr>
      </w:pPr>
    </w:p>
    <w:p w:rsidR="00EE2850" w:rsidRPr="00B20094" w:rsidRDefault="00EE2850" w:rsidP="00EE2850">
      <w:pPr>
        <w:rPr>
          <w:lang w:val="uk-UA"/>
        </w:rPr>
      </w:pPr>
    </w:p>
    <w:p w:rsidR="00EE2850" w:rsidRDefault="00EE2850" w:rsidP="00EE2850">
      <w:pPr>
        <w:rPr>
          <w:lang w:val="uk-UA"/>
        </w:rPr>
      </w:pPr>
    </w:p>
    <w:p w:rsidR="006C4BEB" w:rsidRDefault="006C4BEB"/>
    <w:sectPr w:rsidR="006C4BEB" w:rsidSect="00EE2850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BFA" w:rsidRDefault="003E4BFA">
      <w:r>
        <w:separator/>
      </w:r>
    </w:p>
  </w:endnote>
  <w:endnote w:type="continuationSeparator" w:id="0">
    <w:p w:rsidR="003E4BFA" w:rsidRDefault="003E4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BFA" w:rsidRDefault="003E4BFA">
      <w:r>
        <w:separator/>
      </w:r>
    </w:p>
  </w:footnote>
  <w:footnote w:type="continuationSeparator" w:id="0">
    <w:p w:rsidR="003E4BFA" w:rsidRDefault="003E4B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850" w:rsidRDefault="00EE2850" w:rsidP="00EE285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E2850" w:rsidRDefault="00EE285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850" w:rsidRDefault="00EE2850" w:rsidP="00EE285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1117D">
      <w:rPr>
        <w:rStyle w:val="a6"/>
        <w:noProof/>
      </w:rPr>
      <w:t>2</w:t>
    </w:r>
    <w:r>
      <w:rPr>
        <w:rStyle w:val="a6"/>
      </w:rPr>
      <w:fldChar w:fldCharType="end"/>
    </w:r>
  </w:p>
  <w:p w:rsidR="00EE2850" w:rsidRDefault="00EE285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EF3235"/>
    <w:multiLevelType w:val="hybridMultilevel"/>
    <w:tmpl w:val="F5880040"/>
    <w:lvl w:ilvl="0" w:tplc="804A0B54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850"/>
    <w:rsid w:val="00001911"/>
    <w:rsid w:val="003E4BFA"/>
    <w:rsid w:val="006C4BEB"/>
    <w:rsid w:val="00B1117D"/>
    <w:rsid w:val="00C031CE"/>
    <w:rsid w:val="00C4120D"/>
    <w:rsid w:val="00EE2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93319331-619B-4C70-AB40-F84FC0B0A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850"/>
    <w:rPr>
      <w:lang w:val="ru-RU" w:eastAsia="uk-UA"/>
    </w:rPr>
  </w:style>
  <w:style w:type="paragraph" w:styleId="3">
    <w:name w:val="heading 3"/>
    <w:basedOn w:val="a"/>
    <w:next w:val="a"/>
    <w:qFormat/>
    <w:rsid w:val="00EE2850"/>
    <w:pPr>
      <w:keepNext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basedOn w:val="a0"/>
    <w:link w:val="a4"/>
    <w:locked/>
    <w:rsid w:val="00EE2850"/>
    <w:rPr>
      <w:sz w:val="28"/>
      <w:lang w:val="uk-UA" w:eastAsia="ru-RU" w:bidi="ar-SA"/>
    </w:rPr>
  </w:style>
  <w:style w:type="paragraph" w:styleId="a4">
    <w:name w:val="Body Text"/>
    <w:basedOn w:val="a"/>
    <w:link w:val="a3"/>
    <w:rsid w:val="00EE2850"/>
    <w:pPr>
      <w:jc w:val="both"/>
    </w:pPr>
    <w:rPr>
      <w:sz w:val="28"/>
      <w:lang w:val="uk-UA" w:eastAsia="ru-RU"/>
    </w:rPr>
  </w:style>
  <w:style w:type="paragraph" w:styleId="a5">
    <w:name w:val="header"/>
    <w:basedOn w:val="a"/>
    <w:rsid w:val="00EE28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E28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2020-07-16T12:58:00Z</dcterms:created>
  <dcterms:modified xsi:type="dcterms:W3CDTF">2020-07-16T12:58:00Z</dcterms:modified>
</cp:coreProperties>
</file>