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5FB" w:rsidRPr="00413AEB" w:rsidRDefault="00EB5198" w:rsidP="00904DD0">
      <w:pPr>
        <w:jc w:val="center"/>
        <w:rPr>
          <w:lang w:val="uk-UA"/>
        </w:rPr>
      </w:pPr>
      <w:r w:rsidRPr="0005521A">
        <w:rPr>
          <w:noProof/>
          <w:lang w:val="en-US" w:eastAsia="en-US"/>
        </w:rPr>
        <w:drawing>
          <wp:inline distT="0" distB="0" distL="0" distR="0">
            <wp:extent cx="52387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5FB" w:rsidRPr="00413AEB" w:rsidRDefault="009A65FB" w:rsidP="00904DD0">
      <w:pPr>
        <w:pStyle w:val="a4"/>
      </w:pPr>
      <w:r w:rsidRPr="00413AEB">
        <w:t>У К Р А Ї Н А</w:t>
      </w:r>
    </w:p>
    <w:p w:rsidR="009A65FB" w:rsidRPr="00413AEB" w:rsidRDefault="009A65FB" w:rsidP="00904DD0">
      <w:pPr>
        <w:jc w:val="center"/>
        <w:rPr>
          <w:b/>
          <w:bCs/>
          <w:sz w:val="36"/>
          <w:lang w:val="uk-UA"/>
        </w:rPr>
      </w:pPr>
      <w:r w:rsidRPr="00413AEB">
        <w:rPr>
          <w:b/>
          <w:bCs/>
          <w:sz w:val="36"/>
          <w:lang w:val="uk-UA"/>
        </w:rPr>
        <w:t>Чернівецький міський голова</w:t>
      </w:r>
    </w:p>
    <w:p w:rsidR="009A65FB" w:rsidRPr="00413AEB" w:rsidRDefault="009A65FB" w:rsidP="00904DD0">
      <w:pPr>
        <w:pStyle w:val="1"/>
        <w:rPr>
          <w:sz w:val="28"/>
        </w:rPr>
      </w:pPr>
      <w:r w:rsidRPr="00413AEB">
        <w:t>Р О З П О Р Я Д Ж Е Н Н Я</w:t>
      </w:r>
    </w:p>
    <w:p w:rsidR="009A65FB" w:rsidRDefault="009A65FB" w:rsidP="00904DD0">
      <w:pPr>
        <w:rPr>
          <w:b/>
          <w:bCs/>
          <w:sz w:val="28"/>
          <w:lang w:val="uk-UA"/>
        </w:rPr>
      </w:pPr>
    </w:p>
    <w:p w:rsidR="009A054E" w:rsidRPr="00413AEB" w:rsidRDefault="009A054E" w:rsidP="00904DD0">
      <w:pPr>
        <w:rPr>
          <w:b/>
          <w:bCs/>
          <w:sz w:val="28"/>
          <w:lang w:val="uk-UA"/>
        </w:rPr>
      </w:pPr>
    </w:p>
    <w:p w:rsidR="009A65FB" w:rsidRPr="00413AEB" w:rsidRDefault="00CA538B" w:rsidP="00904DD0">
      <w:pPr>
        <w:tabs>
          <w:tab w:val="left" w:pos="7655"/>
        </w:tabs>
        <w:jc w:val="both"/>
        <w:rPr>
          <w:rStyle w:val="FontStyle14"/>
          <w:b w:val="0"/>
          <w:bCs/>
          <w:sz w:val="28"/>
          <w:szCs w:val="28"/>
          <w:lang w:val="uk-UA" w:eastAsia="uk-UA"/>
        </w:rPr>
      </w:pPr>
      <w:r w:rsidRPr="00CA538B">
        <w:rPr>
          <w:sz w:val="28"/>
          <w:szCs w:val="28"/>
          <w:u w:val="single"/>
          <w:lang w:val="uk-UA"/>
        </w:rPr>
        <w:t>16.06.2020</w:t>
      </w:r>
      <w:r w:rsidR="009A65FB" w:rsidRPr="00413AEB">
        <w:rPr>
          <w:sz w:val="28"/>
          <w:szCs w:val="28"/>
          <w:lang w:val="uk-UA"/>
        </w:rPr>
        <w:t>№</w:t>
      </w:r>
      <w:r w:rsidRPr="00CA538B">
        <w:rPr>
          <w:sz w:val="28"/>
          <w:szCs w:val="28"/>
          <w:u w:val="single"/>
          <w:lang w:val="uk-UA"/>
        </w:rPr>
        <w:t>218-р</w:t>
      </w:r>
      <w:r w:rsidR="009A65FB" w:rsidRPr="00413AEB">
        <w:rPr>
          <w:sz w:val="28"/>
          <w:szCs w:val="28"/>
          <w:lang w:val="uk-UA"/>
        </w:rPr>
        <w:tab/>
      </w:r>
      <w:r w:rsidR="009A65FB" w:rsidRPr="00413AEB">
        <w:rPr>
          <w:sz w:val="28"/>
          <w:szCs w:val="28"/>
          <w:lang w:val="uk-UA"/>
        </w:rPr>
        <w:tab/>
        <w:t>м. Чернівці</w:t>
      </w:r>
      <w:r w:rsidR="009A65FB" w:rsidRPr="00413AEB">
        <w:rPr>
          <w:rStyle w:val="FontStyle14"/>
          <w:b w:val="0"/>
          <w:bCs/>
          <w:sz w:val="28"/>
          <w:szCs w:val="28"/>
          <w:lang w:val="uk-UA" w:eastAsia="uk-UA"/>
        </w:rPr>
        <w:t xml:space="preserve"> </w:t>
      </w:r>
    </w:p>
    <w:p w:rsidR="009A65FB" w:rsidRDefault="009A65FB" w:rsidP="00781F27">
      <w:pPr>
        <w:jc w:val="center"/>
        <w:rPr>
          <w:rStyle w:val="FontStyle14"/>
          <w:bCs/>
          <w:sz w:val="28"/>
          <w:szCs w:val="28"/>
          <w:lang w:val="uk-UA" w:eastAsia="uk-UA"/>
        </w:rPr>
      </w:pPr>
    </w:p>
    <w:p w:rsidR="004C402A" w:rsidRDefault="004C402A" w:rsidP="008E616C">
      <w:pPr>
        <w:jc w:val="center"/>
        <w:rPr>
          <w:rStyle w:val="FontStyle14"/>
          <w:bCs/>
          <w:sz w:val="28"/>
          <w:szCs w:val="28"/>
          <w:lang w:val="uk-UA" w:eastAsia="uk-UA"/>
        </w:rPr>
      </w:pPr>
    </w:p>
    <w:p w:rsidR="009A65FB" w:rsidRDefault="009A65FB" w:rsidP="008E616C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9A45FB">
        <w:rPr>
          <w:rStyle w:val="FontStyle14"/>
          <w:bCs/>
          <w:sz w:val="28"/>
          <w:szCs w:val="28"/>
          <w:lang w:val="uk-UA" w:eastAsia="uk-UA"/>
        </w:rPr>
        <w:t xml:space="preserve">Про розподіл функцій забезпечення реалізації, моніторингу та контролю ефективності впровадження заходів </w:t>
      </w:r>
      <w:r w:rsidR="009A054E">
        <w:rPr>
          <w:b/>
          <w:color w:val="000000"/>
          <w:sz w:val="28"/>
          <w:szCs w:val="28"/>
          <w:lang w:val="uk-UA"/>
        </w:rPr>
        <w:t>демонстраційного проє</w:t>
      </w:r>
      <w:r w:rsidR="009A45FB" w:rsidRPr="009A45FB">
        <w:rPr>
          <w:b/>
          <w:color w:val="000000"/>
          <w:sz w:val="28"/>
          <w:szCs w:val="28"/>
          <w:lang w:val="uk-UA"/>
        </w:rPr>
        <w:t xml:space="preserve">кту міжнародної технічної допомоги </w:t>
      </w:r>
      <w:r w:rsidR="009A45FB">
        <w:rPr>
          <w:b/>
          <w:bCs/>
          <w:color w:val="000000"/>
          <w:sz w:val="28"/>
          <w:szCs w:val="28"/>
          <w:lang w:val="uk-UA" w:eastAsia="uk-UA"/>
        </w:rPr>
        <w:t>«Місто для людей:</w:t>
      </w:r>
      <w:r w:rsidR="009A45FB" w:rsidRPr="009A45FB">
        <w:rPr>
          <w:b/>
          <w:bCs/>
          <w:color w:val="000000"/>
          <w:sz w:val="28"/>
          <w:szCs w:val="28"/>
          <w:lang w:val="uk-UA" w:eastAsia="uk-UA"/>
        </w:rPr>
        <w:t xml:space="preserve"> дружнє для пішоходів середмістя»</w:t>
      </w:r>
    </w:p>
    <w:bookmarkEnd w:id="0"/>
    <w:p w:rsidR="004C402A" w:rsidRDefault="004C402A" w:rsidP="008E616C">
      <w:pPr>
        <w:jc w:val="center"/>
        <w:rPr>
          <w:rStyle w:val="FontStyle14"/>
          <w:iCs/>
          <w:sz w:val="28"/>
          <w:szCs w:val="28"/>
          <w:lang w:val="uk-UA" w:eastAsia="uk-UA"/>
        </w:rPr>
      </w:pPr>
    </w:p>
    <w:p w:rsidR="00EF150C" w:rsidRPr="009A45FB" w:rsidRDefault="00EF150C" w:rsidP="008E616C">
      <w:pPr>
        <w:jc w:val="center"/>
        <w:rPr>
          <w:rStyle w:val="FontStyle14"/>
          <w:iCs/>
          <w:sz w:val="28"/>
          <w:szCs w:val="28"/>
          <w:lang w:val="uk-UA" w:eastAsia="uk-UA"/>
        </w:rPr>
      </w:pPr>
    </w:p>
    <w:p w:rsidR="009A65FB" w:rsidRPr="00413AEB" w:rsidRDefault="009A65FB" w:rsidP="00287E5A">
      <w:pPr>
        <w:jc w:val="both"/>
        <w:rPr>
          <w:sz w:val="28"/>
          <w:szCs w:val="28"/>
          <w:lang w:val="uk-UA"/>
        </w:rPr>
      </w:pPr>
      <w:r w:rsidRPr="00413AEB">
        <w:rPr>
          <w:rStyle w:val="FontStyle13"/>
          <w:sz w:val="28"/>
          <w:szCs w:val="28"/>
          <w:lang w:val="uk-UA" w:eastAsia="uk-UA"/>
        </w:rPr>
        <w:tab/>
      </w:r>
      <w:r w:rsidR="009A45FB">
        <w:rPr>
          <w:sz w:val="28"/>
          <w:szCs w:val="28"/>
          <w:lang w:val="uk-UA"/>
        </w:rPr>
        <w:t>Відповідно до статті</w:t>
      </w:r>
      <w:r w:rsidRPr="00413AEB">
        <w:rPr>
          <w:sz w:val="28"/>
          <w:szCs w:val="28"/>
          <w:lang w:val="uk-UA"/>
        </w:rPr>
        <w:t xml:space="preserve">  42 </w:t>
      </w:r>
      <w:r w:rsidRPr="00413AEB">
        <w:rPr>
          <w:rStyle w:val="FontStyle13"/>
          <w:sz w:val="28"/>
          <w:szCs w:val="28"/>
          <w:lang w:val="uk-UA" w:eastAsia="uk-UA"/>
        </w:rPr>
        <w:t xml:space="preserve">Закону України «Про місцеве самоврядування в Україні», </w:t>
      </w:r>
      <w:r w:rsidR="009A45FB" w:rsidRPr="009A45FB">
        <w:rPr>
          <w:sz w:val="28"/>
          <w:szCs w:val="28"/>
          <w:shd w:val="clear" w:color="auto" w:fill="FFFFFF"/>
          <w:lang w:val="uk-UA" w:eastAsia="uk-UA"/>
        </w:rPr>
        <w:t xml:space="preserve">Протоколу про співробітництво в рамках реалізації проєкту «Інтегрований розвиток міст в Україні ІІ» </w:t>
      </w:r>
      <w:r w:rsidR="009A45FB" w:rsidRPr="009A45FB">
        <w:rPr>
          <w:sz w:val="28"/>
          <w:szCs w:val="28"/>
          <w:lang w:val="uk-UA"/>
        </w:rPr>
        <w:t>між виконавчим комітетом Чернівецької міської ради та німецьким товариством міжнародного співробітництва «</w:t>
      </w:r>
      <w:r w:rsidR="009A45FB" w:rsidRPr="009A45FB">
        <w:rPr>
          <w:bCs/>
          <w:sz w:val="28"/>
          <w:szCs w:val="28"/>
          <w:lang w:val="uk-UA"/>
        </w:rPr>
        <w:t>Deutsche Gesellschaft für Internationale Zusammenarbeit (GIZ) GmbH</w:t>
      </w:r>
      <w:r w:rsidR="009A45FB" w:rsidRPr="009A45FB">
        <w:rPr>
          <w:sz w:val="28"/>
          <w:szCs w:val="28"/>
          <w:lang w:val="uk-UA"/>
        </w:rPr>
        <w:t>», схваленого рішенням виконавчого комітету міської ради від 24.12.2019 р. №</w:t>
      </w:r>
      <w:r w:rsidR="009A45FB" w:rsidRPr="009A45FB">
        <w:rPr>
          <w:sz w:val="28"/>
          <w:szCs w:val="28"/>
          <w:shd w:val="clear" w:color="auto" w:fill="FFFFFF"/>
          <w:lang w:val="uk-UA" w:eastAsia="uk-UA"/>
        </w:rPr>
        <w:t>745/28</w:t>
      </w:r>
      <w:r w:rsidR="009A45FB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413AEB">
        <w:rPr>
          <w:rStyle w:val="FontStyle13"/>
          <w:sz w:val="28"/>
          <w:szCs w:val="28"/>
          <w:lang w:val="uk-UA" w:eastAsia="uk-UA"/>
        </w:rPr>
        <w:t>з метою ефективно</w:t>
      </w:r>
      <w:r w:rsidR="004C402A">
        <w:rPr>
          <w:rStyle w:val="FontStyle13"/>
          <w:sz w:val="28"/>
          <w:szCs w:val="28"/>
          <w:lang w:val="uk-UA" w:eastAsia="uk-UA"/>
        </w:rPr>
        <w:t>ї</w:t>
      </w:r>
      <w:r w:rsidR="004C402A">
        <w:rPr>
          <w:sz w:val="28"/>
          <w:szCs w:val="28"/>
          <w:lang w:val="uk-UA"/>
        </w:rPr>
        <w:t xml:space="preserve"> імплементації</w:t>
      </w:r>
      <w:r w:rsidRPr="00413AEB">
        <w:rPr>
          <w:sz w:val="28"/>
          <w:szCs w:val="28"/>
          <w:lang w:val="uk-UA"/>
        </w:rPr>
        <w:t xml:space="preserve"> </w:t>
      </w:r>
      <w:r w:rsidR="009A054E">
        <w:rPr>
          <w:color w:val="000000"/>
          <w:sz w:val="28"/>
          <w:szCs w:val="28"/>
          <w:lang w:val="uk-UA"/>
        </w:rPr>
        <w:t>демонстраційного проє</w:t>
      </w:r>
      <w:r w:rsidR="009A45FB" w:rsidRPr="009A45FB">
        <w:rPr>
          <w:color w:val="000000"/>
          <w:sz w:val="28"/>
          <w:szCs w:val="28"/>
          <w:lang w:val="uk-UA"/>
        </w:rPr>
        <w:t xml:space="preserve">кту міжнародної технічної допомоги </w:t>
      </w:r>
      <w:r w:rsidR="009A45FB" w:rsidRPr="009A45FB">
        <w:rPr>
          <w:bCs/>
          <w:color w:val="000000"/>
          <w:sz w:val="28"/>
          <w:szCs w:val="28"/>
          <w:lang w:val="uk-UA" w:eastAsia="uk-UA"/>
        </w:rPr>
        <w:t>«Місто для людей: дружнє для пішоходів середмістя»</w:t>
      </w:r>
      <w:r w:rsidR="009A45FB">
        <w:rPr>
          <w:sz w:val="28"/>
          <w:szCs w:val="28"/>
          <w:lang w:val="uk-UA"/>
        </w:rPr>
        <w:t xml:space="preserve"> </w:t>
      </w:r>
      <w:r w:rsidRPr="00413AEB">
        <w:rPr>
          <w:sz w:val="28"/>
          <w:szCs w:val="28"/>
          <w:lang w:val="uk-UA"/>
        </w:rPr>
        <w:t>за фінансової підтримки/гранту з фондів Федерального міністерства економічного співробітництва та розвитку Німеччини</w:t>
      </w:r>
      <w:r>
        <w:rPr>
          <w:sz w:val="28"/>
          <w:szCs w:val="28"/>
          <w:lang w:val="uk-UA"/>
        </w:rPr>
        <w:t>:</w:t>
      </w:r>
      <w:r w:rsidRPr="00413AEB">
        <w:rPr>
          <w:sz w:val="28"/>
          <w:szCs w:val="28"/>
          <w:lang w:val="uk-UA"/>
        </w:rPr>
        <w:t xml:space="preserve"> </w:t>
      </w:r>
    </w:p>
    <w:p w:rsidR="009A65FB" w:rsidRDefault="009A65FB" w:rsidP="00287E5A">
      <w:pPr>
        <w:jc w:val="both"/>
        <w:rPr>
          <w:sz w:val="28"/>
          <w:szCs w:val="28"/>
          <w:lang w:val="uk-UA"/>
        </w:rPr>
      </w:pPr>
    </w:p>
    <w:p w:rsidR="009A65FB" w:rsidRPr="00413AEB" w:rsidRDefault="009A65FB" w:rsidP="004A357C">
      <w:pPr>
        <w:widowControl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413AEB">
        <w:rPr>
          <w:rStyle w:val="FontStyle13"/>
          <w:sz w:val="28"/>
          <w:szCs w:val="28"/>
          <w:lang w:val="uk-UA" w:eastAsia="uk-UA"/>
        </w:rPr>
        <w:t xml:space="preserve">Розподілити функції </w:t>
      </w:r>
      <w:r w:rsidRPr="00413AEB">
        <w:rPr>
          <w:sz w:val="28"/>
          <w:szCs w:val="28"/>
          <w:lang w:val="uk-UA"/>
        </w:rPr>
        <w:t xml:space="preserve">забезпечення реалізації, моніторингу та контролю ефективності впровадження заходів </w:t>
      </w:r>
      <w:r w:rsidR="009A054E">
        <w:rPr>
          <w:color w:val="000000"/>
          <w:sz w:val="28"/>
          <w:szCs w:val="28"/>
          <w:lang w:val="uk-UA"/>
        </w:rPr>
        <w:t>демонстраційного проє</w:t>
      </w:r>
      <w:r w:rsidR="009A45FB" w:rsidRPr="009A45FB">
        <w:rPr>
          <w:color w:val="000000"/>
          <w:sz w:val="28"/>
          <w:szCs w:val="28"/>
          <w:lang w:val="uk-UA"/>
        </w:rPr>
        <w:t xml:space="preserve">кту міжнародної технічної допомоги </w:t>
      </w:r>
      <w:r w:rsidR="009A45FB" w:rsidRPr="009A45FB">
        <w:rPr>
          <w:bCs/>
          <w:color w:val="000000"/>
          <w:sz w:val="28"/>
          <w:szCs w:val="28"/>
          <w:lang w:val="uk-UA" w:eastAsia="uk-UA"/>
        </w:rPr>
        <w:t>«Місто для людей: дружнє для пішоходів середмістя»</w:t>
      </w:r>
      <w:r w:rsidR="00B74BD4">
        <w:rPr>
          <w:iCs/>
          <w:sz w:val="28"/>
          <w:szCs w:val="28"/>
          <w:lang w:val="uk-UA" w:eastAsia="uk-UA"/>
        </w:rPr>
        <w:t xml:space="preserve"> (далі - </w:t>
      </w:r>
      <w:r w:rsidR="009A45FB">
        <w:rPr>
          <w:iCs/>
          <w:sz w:val="28"/>
          <w:szCs w:val="28"/>
          <w:lang w:val="uk-UA" w:eastAsia="uk-UA"/>
        </w:rPr>
        <w:t>Проє</w:t>
      </w:r>
      <w:r w:rsidRPr="00413AEB">
        <w:rPr>
          <w:iCs/>
          <w:sz w:val="28"/>
          <w:szCs w:val="28"/>
          <w:lang w:val="uk-UA" w:eastAsia="uk-UA"/>
        </w:rPr>
        <w:t>кт)</w:t>
      </w:r>
      <w:r>
        <w:rPr>
          <w:iCs/>
          <w:sz w:val="28"/>
          <w:szCs w:val="28"/>
          <w:lang w:val="uk-UA" w:eastAsia="uk-UA"/>
        </w:rPr>
        <w:t>, а саме</w:t>
      </w:r>
      <w:r w:rsidRPr="00413AEB">
        <w:rPr>
          <w:rStyle w:val="FontStyle14"/>
          <w:b w:val="0"/>
          <w:bCs/>
          <w:sz w:val="28"/>
          <w:szCs w:val="28"/>
          <w:lang w:val="uk-UA" w:eastAsia="uk-UA"/>
        </w:rPr>
        <w:t>:</w:t>
      </w:r>
    </w:p>
    <w:p w:rsidR="009A65FB" w:rsidRPr="00413AEB" w:rsidRDefault="009A65FB" w:rsidP="00C80E6D">
      <w:pPr>
        <w:widowControl/>
        <w:ind w:left="709"/>
        <w:jc w:val="both"/>
        <w:rPr>
          <w:rStyle w:val="FontStyle14"/>
          <w:b w:val="0"/>
          <w:sz w:val="28"/>
          <w:szCs w:val="28"/>
          <w:lang w:val="uk-UA"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4"/>
        <w:gridCol w:w="294"/>
        <w:gridCol w:w="5659"/>
      </w:tblGrid>
      <w:tr w:rsidR="009A65FB" w:rsidRPr="00413AEB" w:rsidTr="006967E4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054E" w:rsidRPr="00CD44C5" w:rsidRDefault="009A65FB" w:rsidP="006264E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Cs/>
                <w:sz w:val="28"/>
                <w:szCs w:val="28"/>
                <w:lang w:val="uk-UA" w:eastAsia="en-US"/>
              </w:rPr>
              <w:t xml:space="preserve">Контроль </w:t>
            </w:r>
            <w:r w:rsidRPr="00CD44C5">
              <w:rPr>
                <w:bCs/>
                <w:sz w:val="28"/>
                <w:szCs w:val="28"/>
                <w:lang w:val="uk-UA"/>
              </w:rPr>
              <w:t>ефекти</w:t>
            </w:r>
            <w:r w:rsidR="009A45FB">
              <w:rPr>
                <w:bCs/>
                <w:sz w:val="28"/>
                <w:szCs w:val="28"/>
                <w:lang w:val="uk-UA"/>
              </w:rPr>
              <w:t>вності впровадження заходів Проє</w:t>
            </w:r>
            <w:r w:rsidRPr="00CD44C5">
              <w:rPr>
                <w:bCs/>
                <w:sz w:val="28"/>
                <w:szCs w:val="28"/>
                <w:lang w:val="uk-UA"/>
              </w:rPr>
              <w:t>кту:</w:t>
            </w:r>
          </w:p>
        </w:tc>
      </w:tr>
      <w:tr w:rsidR="009A65FB" w:rsidRPr="00413AEB" w:rsidTr="006967E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/>
                <w:sz w:val="28"/>
                <w:szCs w:val="28"/>
                <w:lang w:val="uk-UA" w:eastAsia="en-US"/>
              </w:rPr>
            </w:pPr>
            <w:r w:rsidRPr="00BF7529">
              <w:rPr>
                <w:rStyle w:val="2"/>
                <w:sz w:val="28"/>
                <w:szCs w:val="28"/>
              </w:rPr>
              <w:t>Середюк</w:t>
            </w:r>
          </w:p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  <w:r w:rsidRPr="00BF7529">
              <w:rPr>
                <w:rStyle w:val="2"/>
                <w:sz w:val="28"/>
                <w:szCs w:val="28"/>
              </w:rPr>
              <w:t>Володимир Богданович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775E4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заступник Чернівецького міського голови з питань діяльності виконавчих органів міської ради</w:t>
            </w:r>
            <w:r w:rsidR="009A054E">
              <w:rPr>
                <w:rStyle w:val="2"/>
                <w:sz w:val="28"/>
                <w:szCs w:val="28"/>
              </w:rPr>
              <w:t>;</w:t>
            </w:r>
          </w:p>
          <w:p w:rsidR="00EF150C" w:rsidRPr="00CD44C5" w:rsidRDefault="00EF150C" w:rsidP="00775E4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</w:tc>
      </w:tr>
      <w:tr w:rsidR="009A65FB" w:rsidRPr="00413AEB" w:rsidTr="006967E4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054E" w:rsidRDefault="009A65FB" w:rsidP="006264E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CD44C5">
              <w:rPr>
                <w:bCs/>
                <w:sz w:val="28"/>
                <w:szCs w:val="28"/>
                <w:lang w:val="uk-UA" w:eastAsia="en-US"/>
              </w:rPr>
              <w:t>Моніторинг</w:t>
            </w:r>
            <w:r w:rsidR="009A054E">
              <w:rPr>
                <w:bCs/>
                <w:sz w:val="28"/>
                <w:szCs w:val="28"/>
                <w:lang w:val="uk-UA"/>
              </w:rPr>
              <w:t xml:space="preserve"> заходів Проє</w:t>
            </w:r>
            <w:r w:rsidRPr="00CD44C5">
              <w:rPr>
                <w:bCs/>
                <w:sz w:val="28"/>
                <w:szCs w:val="28"/>
                <w:lang w:val="uk-UA"/>
              </w:rPr>
              <w:t>кту:</w:t>
            </w:r>
          </w:p>
          <w:tbl>
            <w:tblPr>
              <w:tblStyle w:val="a8"/>
              <w:tblW w:w="9516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47"/>
              <w:gridCol w:w="283"/>
              <w:gridCol w:w="5586"/>
            </w:tblGrid>
            <w:tr w:rsidR="00775E43" w:rsidRPr="00775E43" w:rsidTr="00775E43">
              <w:tc>
                <w:tcPr>
                  <w:tcW w:w="3647" w:type="dxa"/>
                </w:tcPr>
                <w:p w:rsidR="00775E43" w:rsidRDefault="00775E43" w:rsidP="009C20E5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ind w:left="-142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Бурак</w:t>
                  </w:r>
                </w:p>
                <w:p w:rsidR="00775E43" w:rsidRPr="00775E43" w:rsidRDefault="00775E43" w:rsidP="009C20E5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ind w:left="-142"/>
                    <w:rPr>
                      <w:rStyle w:val="2"/>
                      <w:sz w:val="28"/>
                      <w:szCs w:val="28"/>
                    </w:rPr>
                  </w:pPr>
                  <w:r w:rsidRPr="00775E43">
                    <w:rPr>
                      <w:rStyle w:val="2"/>
                      <w:sz w:val="28"/>
                      <w:szCs w:val="28"/>
                    </w:rPr>
                    <w:t>Олександр Кризонтович</w:t>
                  </w:r>
                </w:p>
              </w:tc>
              <w:tc>
                <w:tcPr>
                  <w:tcW w:w="283" w:type="dxa"/>
                </w:tcPr>
                <w:p w:rsidR="00775E43" w:rsidRPr="00775E43" w:rsidRDefault="00775E43" w:rsidP="00A10E7F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86" w:type="dxa"/>
                </w:tcPr>
                <w:p w:rsidR="00775E43" w:rsidRDefault="00775E43" w:rsidP="00A10E7F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b w:val="0"/>
                      <w:sz w:val="28"/>
                      <w:szCs w:val="28"/>
                      <w:lang w:val="uk-UA"/>
                    </w:rPr>
                  </w:pPr>
                  <w:r w:rsidRPr="00775E43">
                    <w:rPr>
                      <w:b w:val="0"/>
                      <w:sz w:val="28"/>
                      <w:szCs w:val="28"/>
                      <w:lang w:val="uk-UA"/>
                    </w:rPr>
                    <w:t>перший заступник директора, начальник житлового господарства департаменту житлово-комунального господарства міської ради;</w:t>
                  </w:r>
                </w:p>
                <w:p w:rsidR="00775E43" w:rsidRPr="00775E43" w:rsidRDefault="00775E43" w:rsidP="00A10E7F">
                  <w:pPr>
                    <w:pStyle w:val="21"/>
                    <w:shd w:val="clear" w:color="auto" w:fill="auto"/>
                    <w:tabs>
                      <w:tab w:val="left" w:pos="6521"/>
                    </w:tabs>
                    <w:spacing w:before="0" w:line="240" w:lineRule="auto"/>
                    <w:rPr>
                      <w:rStyle w:val="2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75E43" w:rsidRPr="00CD44C5" w:rsidRDefault="00775E43" w:rsidP="006264E6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</w:p>
        </w:tc>
      </w:tr>
      <w:tr w:rsidR="009A65FB" w:rsidRPr="00413AEB" w:rsidTr="00EF150C">
        <w:trPr>
          <w:trHeight w:val="945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/>
                <w:sz w:val="28"/>
                <w:szCs w:val="28"/>
                <w:lang w:val="uk-UA" w:eastAsia="en-US"/>
              </w:rPr>
            </w:pPr>
            <w:r w:rsidRPr="00BF7529">
              <w:rPr>
                <w:rStyle w:val="2"/>
                <w:bCs/>
                <w:sz w:val="28"/>
                <w:szCs w:val="28"/>
              </w:rPr>
              <w:lastRenderedPageBreak/>
              <w:t>Хімійчук</w:t>
            </w:r>
          </w:p>
          <w:p w:rsidR="009A65FB" w:rsidRPr="00BF7529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bCs/>
                <w:sz w:val="28"/>
                <w:szCs w:val="28"/>
              </w:rPr>
              <w:t>Світлана Миколаївна</w:t>
            </w: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9A65FB" w:rsidRPr="00CD44C5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110C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color w:val="000000"/>
                <w:sz w:val="28"/>
                <w:szCs w:val="28"/>
                <w:lang w:val="uk-UA" w:eastAsia="uk-UA"/>
              </w:rPr>
            </w:pPr>
            <w:r w:rsidRPr="00413AEB">
              <w:rPr>
                <w:rStyle w:val="2"/>
                <w:sz w:val="28"/>
                <w:szCs w:val="28"/>
              </w:rPr>
              <w:t>начальник відділу економічного розвитку громади при виконавчому комітеті міської ради</w:t>
            </w:r>
            <w:r w:rsidR="009A054E">
              <w:rPr>
                <w:rStyle w:val="2"/>
                <w:sz w:val="28"/>
                <w:szCs w:val="28"/>
              </w:rPr>
              <w:t>;</w:t>
            </w:r>
          </w:p>
        </w:tc>
      </w:tr>
      <w:tr w:rsidR="009A65FB" w:rsidRPr="009A45FB" w:rsidTr="00BF7529">
        <w:trPr>
          <w:trHeight w:val="1229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054E" w:rsidP="00F110C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/>
                <w:sz w:val="28"/>
                <w:szCs w:val="28"/>
                <w:lang w:val="uk-UA" w:eastAsia="en-US"/>
              </w:rPr>
            </w:pPr>
            <w:r w:rsidRPr="00BF7529">
              <w:rPr>
                <w:rStyle w:val="2"/>
                <w:sz w:val="28"/>
                <w:szCs w:val="28"/>
              </w:rPr>
              <w:t>Андрущак</w:t>
            </w:r>
          </w:p>
          <w:p w:rsidR="009A65FB" w:rsidRPr="00BF7529" w:rsidRDefault="009A054E" w:rsidP="00F110C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>Сергій Васильович</w:t>
            </w:r>
          </w:p>
          <w:p w:rsidR="006264E6" w:rsidRPr="00CD44C5" w:rsidRDefault="006264E6" w:rsidP="00802E4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bCs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  <w:p w:rsidR="004C402A" w:rsidRPr="00CD44C5" w:rsidRDefault="004C402A" w:rsidP="00CC7EDF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054E" w:rsidRPr="00CD44C5" w:rsidRDefault="009A054E" w:rsidP="00802E4A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 w:val="0"/>
                <w:bCs/>
                <w:sz w:val="28"/>
                <w:szCs w:val="28"/>
                <w:lang w:val="uk-UA" w:eastAsia="en-US"/>
              </w:rPr>
              <w:t>начальник відділу міжнародних відносин міської ради;</w:t>
            </w:r>
          </w:p>
        </w:tc>
      </w:tr>
      <w:tr w:rsidR="009A65FB" w:rsidRPr="00413AEB" w:rsidTr="006967E4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64E6" w:rsidRDefault="009A65FB" w:rsidP="004C402A">
            <w:pPr>
              <w:pStyle w:val="21"/>
              <w:shd w:val="clear" w:color="auto" w:fill="auto"/>
              <w:tabs>
                <w:tab w:val="left" w:pos="6521"/>
              </w:tabs>
              <w:spacing w:before="0" w:line="276" w:lineRule="auto"/>
              <w:jc w:val="both"/>
              <w:rPr>
                <w:bCs/>
                <w:sz w:val="28"/>
                <w:szCs w:val="28"/>
                <w:lang w:val="uk-UA"/>
              </w:rPr>
            </w:pPr>
            <w:r w:rsidRPr="00413AEB">
              <w:rPr>
                <w:rStyle w:val="2"/>
                <w:b/>
                <w:sz w:val="28"/>
                <w:szCs w:val="28"/>
              </w:rPr>
              <w:t xml:space="preserve">Реалізація </w:t>
            </w:r>
            <w:r w:rsidR="009A45FB">
              <w:rPr>
                <w:bCs/>
                <w:sz w:val="28"/>
                <w:szCs w:val="28"/>
                <w:lang w:val="uk-UA"/>
              </w:rPr>
              <w:t>заходів Проє</w:t>
            </w:r>
            <w:r w:rsidRPr="00CD44C5">
              <w:rPr>
                <w:bCs/>
                <w:sz w:val="28"/>
                <w:szCs w:val="28"/>
                <w:lang w:val="uk-UA"/>
              </w:rPr>
              <w:t>кту: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5410"/>
            </w:tblGrid>
            <w:tr w:rsidR="008E5620" w:rsidRPr="008E5620" w:rsidTr="008E5620">
              <w:tc>
                <w:tcPr>
                  <w:tcW w:w="9516" w:type="dxa"/>
                  <w:gridSpan w:val="2"/>
                </w:tcPr>
                <w:p w:rsidR="008E5620" w:rsidRPr="008E5620" w:rsidRDefault="00802E4A" w:rsidP="009C20E5">
                  <w:pPr>
                    <w:pStyle w:val="21"/>
                    <w:numPr>
                      <w:ilvl w:val="0"/>
                      <w:numId w:val="11"/>
                    </w:numPr>
                    <w:shd w:val="clear" w:color="auto" w:fill="auto"/>
                    <w:tabs>
                      <w:tab w:val="left" w:pos="34"/>
                    </w:tabs>
                    <w:spacing w:before="0" w:line="276" w:lineRule="auto"/>
                    <w:ind w:left="-108" w:firstLine="0"/>
                    <w:jc w:val="both"/>
                    <w:rPr>
                      <w:rStyle w:val="2"/>
                      <w:sz w:val="28"/>
                      <w:szCs w:val="28"/>
                    </w:rPr>
                  </w:pPr>
                  <w:r w:rsidRPr="00F91EEA">
                    <w:rPr>
                      <w:rStyle w:val="2"/>
                      <w:b/>
                      <w:sz w:val="28"/>
                      <w:szCs w:val="28"/>
                    </w:rPr>
                    <w:t>розробка</w:t>
                  </w:r>
                  <w:r w:rsidR="00E05CC5" w:rsidRPr="00F91EEA">
                    <w:rPr>
                      <w:rStyle w:val="2"/>
                      <w:b/>
                      <w:sz w:val="28"/>
                      <w:szCs w:val="28"/>
                    </w:rPr>
                    <w:t xml:space="preserve"> технічного завдання, </w:t>
                  </w:r>
                  <w:r w:rsidR="009C20E5">
                    <w:rPr>
                      <w:rStyle w:val="2"/>
                      <w:b/>
                      <w:sz w:val="28"/>
                      <w:szCs w:val="28"/>
                    </w:rPr>
                    <w:t xml:space="preserve">тендерної документації та проведення </w:t>
                  </w:r>
                  <w:r w:rsidR="00E05CC5" w:rsidRPr="00F91EEA">
                    <w:rPr>
                      <w:rStyle w:val="2"/>
                      <w:b/>
                      <w:sz w:val="28"/>
                      <w:szCs w:val="28"/>
                    </w:rPr>
                    <w:t>тендерних закупівель:</w:t>
                  </w:r>
                </w:p>
              </w:tc>
            </w:tr>
            <w:tr w:rsidR="008E5620" w:rsidRPr="008E5620" w:rsidTr="00F91EEA">
              <w:trPr>
                <w:trHeight w:val="2125"/>
              </w:trPr>
              <w:tc>
                <w:tcPr>
                  <w:tcW w:w="4106" w:type="dxa"/>
                </w:tcPr>
                <w:p w:rsidR="008E5620" w:rsidRDefault="008E5620" w:rsidP="00F91EEA">
                  <w:pPr>
                    <w:pStyle w:val="21"/>
                    <w:shd w:val="clear" w:color="auto" w:fill="auto"/>
                    <w:spacing w:before="0" w:line="240" w:lineRule="auto"/>
                    <w:ind w:left="-108"/>
                    <w:jc w:val="both"/>
                    <w:rPr>
                      <w:rStyle w:val="2"/>
                      <w:sz w:val="28"/>
                      <w:szCs w:val="28"/>
                    </w:rPr>
                  </w:pPr>
                  <w:r w:rsidRPr="008E5620">
                    <w:rPr>
                      <w:rStyle w:val="2"/>
                      <w:sz w:val="28"/>
                      <w:szCs w:val="28"/>
                    </w:rPr>
                    <w:t xml:space="preserve">Ботук  </w:t>
                  </w:r>
                  <w:r w:rsidR="00B74BD4">
                    <w:rPr>
                      <w:rStyle w:val="2"/>
                      <w:sz w:val="28"/>
                      <w:szCs w:val="28"/>
                    </w:rPr>
                    <w:t xml:space="preserve">                                          -</w:t>
                  </w:r>
                </w:p>
                <w:p w:rsidR="00EF150C" w:rsidRDefault="008E5620" w:rsidP="00F91EEA">
                  <w:pPr>
                    <w:pStyle w:val="21"/>
                    <w:shd w:val="clear" w:color="auto" w:fill="auto"/>
                    <w:spacing w:before="0" w:line="240" w:lineRule="auto"/>
                    <w:ind w:left="-108"/>
                    <w:jc w:val="both"/>
                    <w:rPr>
                      <w:rStyle w:val="2"/>
                      <w:sz w:val="28"/>
                      <w:szCs w:val="28"/>
                    </w:rPr>
                  </w:pPr>
                  <w:r w:rsidRPr="008E5620">
                    <w:rPr>
                      <w:rStyle w:val="2"/>
                      <w:sz w:val="28"/>
                      <w:szCs w:val="28"/>
                    </w:rPr>
                    <w:t>Сергій Миколайович</w:t>
                  </w:r>
                  <w:r>
                    <w:rPr>
                      <w:rStyle w:val="2"/>
                      <w:sz w:val="28"/>
                      <w:szCs w:val="28"/>
                    </w:rPr>
                    <w:t xml:space="preserve"> </w:t>
                  </w:r>
                </w:p>
                <w:p w:rsidR="008E5620" w:rsidRPr="008E5620" w:rsidRDefault="008E5620" w:rsidP="00F91EEA">
                  <w:pPr>
                    <w:pStyle w:val="21"/>
                    <w:shd w:val="clear" w:color="auto" w:fill="auto"/>
                    <w:spacing w:before="0" w:line="240" w:lineRule="auto"/>
                    <w:ind w:left="-108" w:firstLine="108"/>
                    <w:jc w:val="both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 xml:space="preserve">    </w:t>
                  </w:r>
                  <w:r w:rsidRPr="008E5620">
                    <w:rPr>
                      <w:rStyle w:val="2"/>
                      <w:b/>
                      <w:sz w:val="28"/>
                      <w:szCs w:val="28"/>
                    </w:rPr>
                    <w:t xml:space="preserve">        </w:t>
                  </w:r>
                  <w:r w:rsidRPr="008E5620">
                    <w:rPr>
                      <w:rStyle w:val="2"/>
                      <w:sz w:val="28"/>
                      <w:szCs w:val="28"/>
                    </w:rPr>
                    <w:t xml:space="preserve">                                   </w:t>
                  </w:r>
                </w:p>
              </w:tc>
              <w:tc>
                <w:tcPr>
                  <w:tcW w:w="5410" w:type="dxa"/>
                </w:tcPr>
                <w:p w:rsidR="008E5620" w:rsidRDefault="00B74BD4" w:rsidP="008E04C2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заступник начальника</w:t>
                  </w:r>
                  <w:r w:rsidR="008E5620">
                    <w:rPr>
                      <w:rStyle w:val="2"/>
                      <w:sz w:val="28"/>
                      <w:szCs w:val="28"/>
                    </w:rPr>
                    <w:t xml:space="preserve"> </w:t>
                  </w:r>
                  <w:r w:rsidR="008E5620" w:rsidRPr="008E5620">
                    <w:rPr>
                      <w:rStyle w:val="2"/>
                      <w:sz w:val="28"/>
                      <w:szCs w:val="28"/>
                    </w:rPr>
                    <w:t xml:space="preserve">виробничо- технічного </w:t>
                  </w:r>
                  <w:r>
                    <w:rPr>
                      <w:rStyle w:val="2"/>
                      <w:sz w:val="28"/>
                      <w:szCs w:val="28"/>
                    </w:rPr>
                    <w:t xml:space="preserve">відділу </w:t>
                  </w:r>
                  <w:r w:rsidR="008E5620" w:rsidRPr="008E5620">
                    <w:rPr>
                      <w:rStyle w:val="2"/>
                      <w:sz w:val="28"/>
                      <w:szCs w:val="28"/>
                    </w:rPr>
                    <w:t>комунального обслуговування та благоустрою</w:t>
                  </w:r>
                  <w:r w:rsidR="008E5620" w:rsidRPr="008E5620">
                    <w:rPr>
                      <w:rStyle w:val="2"/>
                      <w:b/>
                      <w:sz w:val="28"/>
                      <w:szCs w:val="28"/>
                    </w:rPr>
                    <w:t xml:space="preserve"> </w:t>
                  </w:r>
                  <w:r w:rsidR="008E5620" w:rsidRPr="008E5620">
                    <w:rPr>
                      <w:rStyle w:val="2"/>
                      <w:sz w:val="28"/>
                      <w:szCs w:val="28"/>
                    </w:rPr>
                    <w:t>управління</w:t>
                  </w:r>
                  <w:r w:rsidRPr="008E5620">
                    <w:rPr>
                      <w:rStyle w:val="2"/>
                      <w:sz w:val="28"/>
                      <w:szCs w:val="28"/>
                    </w:rPr>
                    <w:t xml:space="preserve"> комунального</w:t>
                  </w:r>
                  <w:r>
                    <w:rPr>
                      <w:rStyle w:val="2"/>
                      <w:sz w:val="28"/>
                      <w:szCs w:val="28"/>
                    </w:rPr>
                    <w:t xml:space="preserve"> господарства</w:t>
                  </w:r>
                </w:p>
                <w:p w:rsidR="008E5620" w:rsidRDefault="008E5620" w:rsidP="00F91EEA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b w:val="0"/>
                      <w:sz w:val="28"/>
                      <w:szCs w:val="28"/>
                      <w:lang w:val="uk-UA"/>
                    </w:rPr>
                  </w:pPr>
                  <w:r w:rsidRPr="008E5620">
                    <w:rPr>
                      <w:b w:val="0"/>
                      <w:sz w:val="28"/>
                      <w:szCs w:val="28"/>
                      <w:lang w:val="uk-UA"/>
                    </w:rPr>
                    <w:t>департаменту житлово-комунального господарства міської ради;</w:t>
                  </w:r>
                </w:p>
                <w:p w:rsidR="00F91EEA" w:rsidRPr="008E5620" w:rsidRDefault="00F91EEA" w:rsidP="00F91EEA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</w:p>
              </w:tc>
            </w:tr>
            <w:tr w:rsidR="00F91EEA" w:rsidRPr="008E5620" w:rsidTr="008E5620">
              <w:tc>
                <w:tcPr>
                  <w:tcW w:w="4106" w:type="dxa"/>
                </w:tcPr>
                <w:p w:rsidR="00F91EEA" w:rsidRPr="008E5620" w:rsidRDefault="00F91EEA" w:rsidP="00F91EEA">
                  <w:pPr>
                    <w:pStyle w:val="21"/>
                    <w:shd w:val="clear" w:color="auto" w:fill="auto"/>
                    <w:spacing w:before="0" w:line="240" w:lineRule="auto"/>
                    <w:ind w:left="-108"/>
                    <w:jc w:val="both"/>
                    <w:rPr>
                      <w:rStyle w:val="2"/>
                      <w:sz w:val="28"/>
                      <w:szCs w:val="28"/>
                    </w:rPr>
                  </w:pPr>
                  <w:r w:rsidRPr="008E5620">
                    <w:rPr>
                      <w:rStyle w:val="2"/>
                      <w:sz w:val="28"/>
                      <w:szCs w:val="28"/>
                    </w:rPr>
                    <w:t xml:space="preserve">Воробець                                  - </w:t>
                  </w:r>
                </w:p>
                <w:p w:rsidR="00F91EEA" w:rsidRPr="008E5620" w:rsidRDefault="00F91EEA" w:rsidP="00F91EEA">
                  <w:pPr>
                    <w:pStyle w:val="21"/>
                    <w:spacing w:before="0" w:line="240" w:lineRule="auto"/>
                    <w:ind w:left="-108"/>
                    <w:jc w:val="both"/>
                    <w:rPr>
                      <w:rStyle w:val="2"/>
                      <w:sz w:val="28"/>
                      <w:szCs w:val="28"/>
                    </w:rPr>
                  </w:pPr>
                  <w:r w:rsidRPr="008E5620">
                    <w:rPr>
                      <w:rStyle w:val="2"/>
                      <w:sz w:val="28"/>
                      <w:szCs w:val="28"/>
                    </w:rPr>
                    <w:t>Оксана Миколаївна</w:t>
                  </w:r>
                  <w:r w:rsidRPr="008E5620">
                    <w:rPr>
                      <w:rStyle w:val="2"/>
                      <w:b/>
                      <w:sz w:val="28"/>
                      <w:szCs w:val="28"/>
                    </w:rPr>
                    <w:t xml:space="preserve">    </w:t>
                  </w:r>
                  <w:r>
                    <w:rPr>
                      <w:rStyle w:val="2"/>
                      <w:b/>
                      <w:sz w:val="28"/>
                      <w:szCs w:val="28"/>
                    </w:rPr>
                    <w:t xml:space="preserve">                               </w:t>
                  </w:r>
                  <w:r w:rsidRPr="008E5620">
                    <w:rPr>
                      <w:rStyle w:val="2"/>
                      <w:b/>
                      <w:sz w:val="28"/>
                      <w:szCs w:val="28"/>
                    </w:rPr>
                    <w:t xml:space="preserve">               </w:t>
                  </w:r>
                </w:p>
              </w:tc>
              <w:tc>
                <w:tcPr>
                  <w:tcW w:w="5410" w:type="dxa"/>
                </w:tcPr>
                <w:p w:rsidR="00F91EEA" w:rsidRDefault="00F91EEA" w:rsidP="008E04C2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начальник відділу з питань державних</w:t>
                  </w:r>
                </w:p>
                <w:p w:rsidR="00F91EEA" w:rsidRDefault="00F91EEA" w:rsidP="008E04C2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  <w:r>
                    <w:rPr>
                      <w:rStyle w:val="2"/>
                      <w:sz w:val="28"/>
                      <w:szCs w:val="28"/>
                    </w:rPr>
                    <w:t>закупівель міської ради;</w:t>
                  </w:r>
                </w:p>
              </w:tc>
            </w:tr>
            <w:tr w:rsidR="00F91EEA" w:rsidRPr="008E5620" w:rsidTr="008E5620">
              <w:tc>
                <w:tcPr>
                  <w:tcW w:w="4106" w:type="dxa"/>
                </w:tcPr>
                <w:p w:rsidR="00F91EEA" w:rsidRPr="008E5620" w:rsidRDefault="00F91EEA" w:rsidP="008E5620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</w:p>
              </w:tc>
              <w:tc>
                <w:tcPr>
                  <w:tcW w:w="5410" w:type="dxa"/>
                </w:tcPr>
                <w:p w:rsidR="00F91EEA" w:rsidRDefault="00F91EEA" w:rsidP="008E04C2">
                  <w:pPr>
                    <w:pStyle w:val="21"/>
                    <w:shd w:val="clear" w:color="auto" w:fill="auto"/>
                    <w:spacing w:before="0" w:line="240" w:lineRule="auto"/>
                    <w:jc w:val="both"/>
                    <w:rPr>
                      <w:rStyle w:val="2"/>
                      <w:sz w:val="28"/>
                      <w:szCs w:val="28"/>
                    </w:rPr>
                  </w:pPr>
                </w:p>
              </w:tc>
            </w:tr>
          </w:tbl>
          <w:p w:rsidR="006967E4" w:rsidRPr="00E05CC5" w:rsidRDefault="006967E4" w:rsidP="00E05CC5">
            <w:pPr>
              <w:pStyle w:val="21"/>
              <w:shd w:val="clear" w:color="auto" w:fill="auto"/>
              <w:spacing w:before="0" w:line="276" w:lineRule="auto"/>
              <w:jc w:val="both"/>
              <w:rPr>
                <w:rStyle w:val="2"/>
                <w:b/>
                <w:sz w:val="28"/>
                <w:szCs w:val="28"/>
              </w:rPr>
            </w:pPr>
          </w:p>
        </w:tc>
      </w:tr>
      <w:tr w:rsidR="009A65FB" w:rsidRPr="00413AEB" w:rsidTr="006967E4">
        <w:trPr>
          <w:trHeight w:val="80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054E" w:rsidRPr="00CD44C5" w:rsidRDefault="00802E4A" w:rsidP="004C402A">
            <w:pPr>
              <w:pStyle w:val="21"/>
              <w:shd w:val="clear" w:color="auto" w:fill="auto"/>
              <w:tabs>
                <w:tab w:val="left" w:pos="6521"/>
              </w:tabs>
              <w:spacing w:before="0" w:line="276" w:lineRule="auto"/>
              <w:jc w:val="both"/>
              <w:rPr>
                <w:rStyle w:val="2"/>
                <w:sz w:val="28"/>
                <w:szCs w:val="28"/>
              </w:rPr>
            </w:pPr>
            <w:r>
              <w:rPr>
                <w:rStyle w:val="2"/>
                <w:b/>
                <w:bCs/>
                <w:sz w:val="28"/>
                <w:szCs w:val="28"/>
              </w:rPr>
              <w:t>- здійснення технічного нагляду</w:t>
            </w:r>
            <w:r w:rsidR="009A65FB" w:rsidRPr="00CD44C5">
              <w:rPr>
                <w:rStyle w:val="2"/>
                <w:b/>
                <w:bCs/>
                <w:sz w:val="28"/>
                <w:szCs w:val="28"/>
              </w:rPr>
              <w:t>:</w:t>
            </w:r>
          </w:p>
        </w:tc>
      </w:tr>
      <w:tr w:rsidR="009A65FB" w:rsidRPr="00413AE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967E4" w:rsidRPr="00775E43" w:rsidRDefault="00775E43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775E43">
              <w:rPr>
                <w:rStyle w:val="2"/>
                <w:sz w:val="28"/>
                <w:szCs w:val="28"/>
              </w:rPr>
              <w:t>Сакало</w:t>
            </w:r>
          </w:p>
          <w:p w:rsidR="00775E43" w:rsidRPr="00775E43" w:rsidRDefault="00775E43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775E43">
              <w:rPr>
                <w:rStyle w:val="2"/>
                <w:sz w:val="28"/>
                <w:szCs w:val="28"/>
              </w:rPr>
              <w:t>Руслан Октавіянович</w:t>
            </w:r>
          </w:p>
          <w:p w:rsidR="006967E4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</w:p>
          <w:p w:rsidR="00775E43" w:rsidRDefault="00775E43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</w:p>
          <w:p w:rsidR="00775E43" w:rsidRDefault="00775E43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</w:p>
          <w:p w:rsidR="006967E4" w:rsidRPr="00BF7529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>Олексюк</w:t>
            </w:r>
          </w:p>
          <w:p w:rsidR="009A65FB" w:rsidRPr="00BF7529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 xml:space="preserve">Михайло Георгійович </w:t>
            </w:r>
          </w:p>
          <w:p w:rsidR="006967E4" w:rsidRPr="00CD44C5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Cs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  <w:p w:rsidR="006967E4" w:rsidRDefault="006967E4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Default="006967E4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Default="006967E4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Default="006967E4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Pr="00CD44C5" w:rsidRDefault="006967E4" w:rsidP="00E865D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6967E4" w:rsidRDefault="00775E43" w:rsidP="00E865D9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технагляду за капітальним будівництвом при департаменті житлово-комунального господарства міської ради;</w:t>
            </w:r>
          </w:p>
          <w:p w:rsidR="00775E43" w:rsidRDefault="00775E43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  <w:p w:rsidR="009A65FB" w:rsidRPr="00CD44C5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  <w:lang w:val="uk-UA" w:eastAsia="en-US"/>
              </w:rPr>
              <w:t>т. в. о. начальника КП «Чернівецьке тролейбусне управління»;</w:t>
            </w:r>
          </w:p>
        </w:tc>
      </w:tr>
      <w:tr w:rsidR="009A65FB" w:rsidRPr="009A45F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45FB" w:rsidP="007D3F63">
            <w:pPr>
              <w:rPr>
                <w:rStyle w:val="FontStyle13"/>
                <w:sz w:val="28"/>
                <w:szCs w:val="28"/>
                <w:lang w:val="uk-UA"/>
              </w:rPr>
            </w:pPr>
            <w:r w:rsidRPr="00BF7529">
              <w:rPr>
                <w:rStyle w:val="FontStyle13"/>
                <w:sz w:val="28"/>
                <w:szCs w:val="28"/>
                <w:lang w:val="uk-UA"/>
              </w:rPr>
              <w:t>Пушкова</w:t>
            </w:r>
          </w:p>
          <w:p w:rsidR="009A65FB" w:rsidRPr="00BF7529" w:rsidRDefault="009A4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bCs/>
                <w:sz w:val="28"/>
                <w:szCs w:val="28"/>
                <w:lang w:val="uk-UA" w:eastAsia="en-US"/>
              </w:rPr>
            </w:pPr>
            <w:r w:rsidRPr="00BF7529">
              <w:rPr>
                <w:rStyle w:val="FontStyle13"/>
                <w:b w:val="0"/>
                <w:bCs/>
                <w:sz w:val="28"/>
                <w:szCs w:val="28"/>
                <w:lang w:val="uk-UA" w:eastAsia="en-US"/>
              </w:rPr>
              <w:t>Олена Дмитрівна</w:t>
            </w:r>
          </w:p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4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  <w:r>
              <w:rPr>
                <w:b w:val="0"/>
                <w:bCs/>
                <w:sz w:val="28"/>
                <w:szCs w:val="28"/>
                <w:lang w:val="uk-UA" w:eastAsia="en-US"/>
              </w:rPr>
              <w:t>начальник відділу охорони культурної спадщини міської ради;</w:t>
            </w:r>
          </w:p>
          <w:p w:rsidR="009A65FB" w:rsidRPr="00CD44C5" w:rsidRDefault="009A65FB" w:rsidP="007D3F63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</w:p>
        </w:tc>
      </w:tr>
      <w:tr w:rsidR="009A65FB" w:rsidRPr="00413AEB" w:rsidTr="006967E4">
        <w:trPr>
          <w:trHeight w:val="80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775E43" w:rsidP="006264E6">
            <w:pPr>
              <w:pStyle w:val="a9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- отримання </w:t>
            </w:r>
            <w:r w:rsidR="009A65FB" w:rsidRPr="00413AE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дозвільних документів, </w:t>
            </w:r>
            <w:r w:rsidR="009A65FB" w:rsidRPr="00413AEB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здійснення архітектурно-будівельного контролю</w:t>
            </w:r>
            <w:r w:rsidR="009A65FB" w:rsidRPr="00413AE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: </w:t>
            </w:r>
          </w:p>
        </w:tc>
      </w:tr>
      <w:tr w:rsidR="009A65FB" w:rsidRPr="00413AE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65FB" w:rsidP="00700D81">
            <w:pPr>
              <w:pStyle w:val="210"/>
              <w:shd w:val="clear" w:color="auto" w:fill="auto"/>
              <w:spacing w:line="240" w:lineRule="auto"/>
              <w:ind w:firstLine="0"/>
              <w:rPr>
                <w:rStyle w:val="2"/>
                <w:b w:val="0"/>
                <w:sz w:val="28"/>
                <w:szCs w:val="28"/>
              </w:rPr>
            </w:pPr>
            <w:r w:rsidRPr="00BF7529">
              <w:rPr>
                <w:rStyle w:val="2"/>
                <w:b w:val="0"/>
                <w:sz w:val="28"/>
                <w:szCs w:val="28"/>
              </w:rPr>
              <w:t xml:space="preserve">Маковійчук 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BF7529">
              <w:rPr>
                <w:rStyle w:val="2"/>
                <w:bCs/>
                <w:sz w:val="28"/>
                <w:szCs w:val="28"/>
              </w:rPr>
              <w:t>Василина Дмитрівна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700D81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Style w:val="2"/>
                <w:b w:val="0"/>
                <w:sz w:val="28"/>
                <w:szCs w:val="28"/>
              </w:rPr>
            </w:pPr>
            <w:r w:rsidRPr="00413AEB">
              <w:rPr>
                <w:rStyle w:val="2"/>
                <w:b w:val="0"/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  <w:r w:rsidR="009A054E">
              <w:rPr>
                <w:rStyle w:val="2"/>
                <w:b w:val="0"/>
                <w:sz w:val="28"/>
                <w:szCs w:val="28"/>
              </w:rPr>
              <w:t>;</w:t>
            </w:r>
          </w:p>
          <w:p w:rsidR="009A054E" w:rsidRPr="00413AEB" w:rsidRDefault="009A054E" w:rsidP="00700D81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65FB" w:rsidRPr="00413AE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Cs/>
                <w:sz w:val="28"/>
                <w:szCs w:val="28"/>
                <w:lang w:val="uk-UA" w:eastAsia="en-US"/>
              </w:rPr>
            </w:pPr>
            <w:r w:rsidRPr="00BF7529">
              <w:rPr>
                <w:rStyle w:val="2"/>
                <w:sz w:val="28"/>
                <w:szCs w:val="28"/>
              </w:rPr>
              <w:t>Хілько</w:t>
            </w:r>
          </w:p>
          <w:p w:rsidR="009A65FB" w:rsidRPr="00BF7529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>Наталія Олексіївна</w:t>
            </w:r>
          </w:p>
          <w:p w:rsidR="009A65FB" w:rsidRPr="00413AEB" w:rsidRDefault="009A65FB" w:rsidP="00F45494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sz w:val="28"/>
                <w:szCs w:val="28"/>
              </w:rPr>
            </w:pPr>
            <w:r w:rsidRPr="00413AEB">
              <w:rPr>
                <w:rStyle w:val="2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9A054E">
              <w:rPr>
                <w:rStyle w:val="2"/>
                <w:sz w:val="28"/>
                <w:szCs w:val="28"/>
              </w:rPr>
              <w:t>;</w:t>
            </w:r>
          </w:p>
          <w:p w:rsidR="009A65FB" w:rsidRPr="00CD44C5" w:rsidRDefault="009A65FB" w:rsidP="00F4549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A65FB" w:rsidRPr="00413AE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6264E6" w:rsidP="00BC2EE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lastRenderedPageBreak/>
              <w:t>Пижівський</w:t>
            </w:r>
            <w:r w:rsidR="009A65FB" w:rsidRPr="00BF7529">
              <w:rPr>
                <w:rStyle w:val="2"/>
                <w:sz w:val="28"/>
                <w:szCs w:val="28"/>
              </w:rPr>
              <w:t xml:space="preserve"> </w:t>
            </w:r>
          </w:p>
          <w:p w:rsidR="009A65FB" w:rsidRPr="00CD44C5" w:rsidRDefault="006264E6" w:rsidP="00BC2EE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>Сергій Петрович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BC2EE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413AEB" w:rsidRDefault="009A65FB" w:rsidP="00BC2EE0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13A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413AE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інспекції державного архітектурно-будівельного контролю міської ради</w:t>
            </w:r>
            <w:r w:rsidR="009A05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9A65FB" w:rsidRPr="00413AEB" w:rsidRDefault="009A65FB" w:rsidP="00BC2EE0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65FB" w:rsidRPr="00413AEB" w:rsidTr="006967E4">
        <w:trPr>
          <w:trHeight w:val="80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054E" w:rsidRPr="00CD44C5" w:rsidRDefault="009A65FB" w:rsidP="004C402A">
            <w:pPr>
              <w:pStyle w:val="21"/>
              <w:shd w:val="clear" w:color="auto" w:fill="auto"/>
              <w:tabs>
                <w:tab w:val="left" w:pos="6521"/>
              </w:tabs>
              <w:spacing w:before="0" w:line="27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CD44C5">
              <w:rPr>
                <w:bCs/>
                <w:sz w:val="28"/>
                <w:szCs w:val="28"/>
                <w:lang w:val="uk-UA" w:eastAsia="en-US"/>
              </w:rPr>
              <w:t>Фінансування</w:t>
            </w:r>
            <w:r w:rsidR="009A054E">
              <w:rPr>
                <w:bCs/>
                <w:sz w:val="28"/>
                <w:szCs w:val="28"/>
                <w:lang w:val="uk-UA"/>
              </w:rPr>
              <w:t xml:space="preserve"> заходів Проє</w:t>
            </w:r>
            <w:r w:rsidRPr="00CD44C5">
              <w:rPr>
                <w:bCs/>
                <w:sz w:val="28"/>
                <w:szCs w:val="28"/>
                <w:lang w:val="uk-UA"/>
              </w:rPr>
              <w:t>кту:</w:t>
            </w:r>
          </w:p>
        </w:tc>
      </w:tr>
      <w:tr w:rsidR="009A65FB" w:rsidRPr="00413AE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65FB" w:rsidP="00700D81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75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Цимбалюк </w:t>
            </w:r>
          </w:p>
          <w:p w:rsidR="009A65FB" w:rsidRPr="00BF7529" w:rsidRDefault="009A65FB" w:rsidP="00700D81">
            <w:pPr>
              <w:pStyle w:val="a9"/>
              <w:rPr>
                <w:rStyle w:val="2"/>
                <w:bCs/>
                <w:sz w:val="28"/>
                <w:szCs w:val="28"/>
              </w:rPr>
            </w:pPr>
            <w:r w:rsidRPr="00BF7529">
              <w:rPr>
                <w:rFonts w:ascii="Times New Roman" w:hAnsi="Times New Roman"/>
                <w:sz w:val="28"/>
                <w:szCs w:val="28"/>
                <w:lang w:val="uk-UA"/>
              </w:rPr>
              <w:t>Тетяна Олександрівна</w:t>
            </w:r>
          </w:p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CD44C5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uk-UA"/>
              </w:rPr>
            </w:pPr>
            <w:r w:rsidRPr="00CD44C5">
              <w:rPr>
                <w:b w:val="0"/>
                <w:bCs/>
                <w:sz w:val="28"/>
                <w:szCs w:val="28"/>
                <w:lang w:val="uk-UA" w:eastAsia="uk-UA"/>
              </w:rPr>
              <w:t>заступник начальника, начальник бюджетного відділу фінансового управління міської ради</w:t>
            </w:r>
            <w:r w:rsidR="009A054E">
              <w:rPr>
                <w:b w:val="0"/>
                <w:bCs/>
                <w:sz w:val="28"/>
                <w:szCs w:val="28"/>
                <w:lang w:val="uk-UA" w:eastAsia="uk-UA"/>
              </w:rPr>
              <w:t>;</w:t>
            </w:r>
          </w:p>
          <w:p w:rsidR="009A054E" w:rsidRPr="00CD44C5" w:rsidRDefault="009A054E" w:rsidP="00700D81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</w:p>
        </w:tc>
      </w:tr>
      <w:tr w:rsidR="009A65FB" w:rsidRPr="00413AEB" w:rsidTr="006967E4">
        <w:trPr>
          <w:trHeight w:val="8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A65FB" w:rsidRPr="00BF7529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sz w:val="28"/>
                <w:szCs w:val="28"/>
                <w:lang w:val="uk-UA" w:eastAsia="en-US"/>
              </w:rPr>
            </w:pPr>
            <w:r w:rsidRPr="00BF7529">
              <w:rPr>
                <w:b w:val="0"/>
                <w:sz w:val="28"/>
                <w:szCs w:val="28"/>
                <w:lang w:val="uk-UA" w:eastAsia="en-US"/>
              </w:rPr>
              <w:t>Сорокіна</w:t>
            </w:r>
          </w:p>
          <w:p w:rsidR="009A65FB" w:rsidRPr="00BF7529" w:rsidRDefault="009A65FB" w:rsidP="00A80390">
            <w:pPr>
              <w:rPr>
                <w:sz w:val="28"/>
                <w:szCs w:val="28"/>
                <w:lang w:val="uk-UA" w:eastAsia="en-US"/>
              </w:rPr>
            </w:pPr>
            <w:r w:rsidRPr="00BF7529">
              <w:rPr>
                <w:sz w:val="28"/>
                <w:szCs w:val="28"/>
                <w:lang w:val="uk-UA" w:eastAsia="en-US"/>
              </w:rPr>
              <w:t>Ганна Михайлівна</w:t>
            </w:r>
          </w:p>
          <w:p w:rsidR="006967E4" w:rsidRDefault="006967E4" w:rsidP="00A80390">
            <w:pPr>
              <w:rPr>
                <w:b/>
                <w:sz w:val="28"/>
                <w:szCs w:val="28"/>
                <w:lang w:val="uk-UA" w:eastAsia="en-US"/>
              </w:rPr>
            </w:pPr>
          </w:p>
          <w:p w:rsidR="006967E4" w:rsidRDefault="006967E4" w:rsidP="00A80390">
            <w:pPr>
              <w:rPr>
                <w:b/>
                <w:sz w:val="28"/>
                <w:szCs w:val="28"/>
                <w:lang w:val="uk-UA" w:eastAsia="en-US"/>
              </w:rPr>
            </w:pPr>
          </w:p>
          <w:p w:rsidR="006967E4" w:rsidRPr="00BF7529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>Костяк</w:t>
            </w:r>
          </w:p>
          <w:p w:rsidR="006967E4" w:rsidRPr="00BF7529" w:rsidRDefault="006967E4" w:rsidP="006967E4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sz w:val="28"/>
                <w:szCs w:val="28"/>
              </w:rPr>
            </w:pPr>
            <w:r w:rsidRPr="00BF7529">
              <w:rPr>
                <w:rStyle w:val="2"/>
                <w:sz w:val="28"/>
                <w:szCs w:val="28"/>
              </w:rPr>
              <w:t>Іван Іванович</w:t>
            </w:r>
          </w:p>
          <w:p w:rsidR="006967E4" w:rsidRPr="00413AEB" w:rsidRDefault="006967E4" w:rsidP="00A80390">
            <w:pPr>
              <w:rPr>
                <w:rStyle w:val="FontStyle13"/>
                <w:b/>
                <w:sz w:val="28"/>
                <w:szCs w:val="28"/>
                <w:lang w:val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 w:rsidRPr="00413AEB">
              <w:rPr>
                <w:rStyle w:val="24"/>
                <w:sz w:val="28"/>
                <w:szCs w:val="28"/>
              </w:rPr>
              <w:t>-</w:t>
            </w:r>
          </w:p>
          <w:p w:rsidR="006967E4" w:rsidRDefault="006967E4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Default="006967E4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Default="006967E4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</w:p>
          <w:p w:rsidR="006967E4" w:rsidRPr="00CD44C5" w:rsidRDefault="006967E4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"/>
                <w:sz w:val="28"/>
                <w:szCs w:val="28"/>
              </w:rPr>
            </w:pPr>
            <w:r>
              <w:rPr>
                <w:rStyle w:val="24"/>
                <w:sz w:val="28"/>
                <w:szCs w:val="28"/>
              </w:rPr>
              <w:t>-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</w:tcPr>
          <w:p w:rsidR="009A65FB" w:rsidRDefault="009A65FB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  <w:r w:rsidRPr="00413AEB">
              <w:rPr>
                <w:b w:val="0"/>
                <w:sz w:val="28"/>
                <w:szCs w:val="28"/>
                <w:lang w:val="uk-UA" w:eastAsia="en-US"/>
              </w:rPr>
              <w:t>заступник начальника відділу бухгалтерського обліку та звітності міської ради</w:t>
            </w:r>
            <w:r w:rsidR="006967E4">
              <w:rPr>
                <w:b w:val="0"/>
                <w:sz w:val="28"/>
                <w:szCs w:val="28"/>
                <w:lang w:val="uk-UA" w:eastAsia="en-US"/>
              </w:rPr>
              <w:t>;</w:t>
            </w:r>
          </w:p>
          <w:p w:rsidR="006967E4" w:rsidRDefault="006967E4" w:rsidP="00A80390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sz w:val="28"/>
                <w:szCs w:val="28"/>
                <w:lang w:val="uk-UA" w:eastAsia="en-US"/>
              </w:rPr>
            </w:pPr>
          </w:p>
          <w:p w:rsidR="009A65FB" w:rsidRDefault="006967E4" w:rsidP="00BF752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  <w:r>
              <w:rPr>
                <w:b w:val="0"/>
                <w:bCs/>
                <w:sz w:val="28"/>
                <w:szCs w:val="28"/>
                <w:lang w:val="uk-UA" w:eastAsia="en-US"/>
              </w:rPr>
              <w:t xml:space="preserve">керівник проєктного офісу </w:t>
            </w:r>
            <w:r w:rsidR="00CA538B">
              <w:rPr>
                <w:b w:val="0"/>
                <w:bCs/>
                <w:sz w:val="28"/>
                <w:szCs w:val="28"/>
                <w:lang w:val="uk-UA" w:eastAsia="en-US"/>
              </w:rPr>
              <w:t>про</w:t>
            </w:r>
            <w:r>
              <w:rPr>
                <w:b w:val="0"/>
                <w:bCs/>
                <w:sz w:val="28"/>
                <w:szCs w:val="28"/>
                <w:lang w:val="uk-UA" w:eastAsia="en-US"/>
              </w:rPr>
              <w:t>єкту «Інтегрований розвиток</w:t>
            </w:r>
            <w:r w:rsidR="00BF7529">
              <w:rPr>
                <w:b w:val="0"/>
                <w:bCs/>
                <w:sz w:val="28"/>
                <w:szCs w:val="28"/>
                <w:lang w:val="uk-UA" w:eastAsia="en-US"/>
              </w:rPr>
              <w:t xml:space="preserve"> міст в Україні ІІ» (за згодою).</w:t>
            </w:r>
          </w:p>
          <w:p w:rsidR="00BF7529" w:rsidRPr="00CD44C5" w:rsidRDefault="00BF7529" w:rsidP="00BF7529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/>
                <w:sz w:val="28"/>
                <w:szCs w:val="28"/>
                <w:lang w:val="uk-UA" w:eastAsia="en-US"/>
              </w:rPr>
            </w:pPr>
          </w:p>
        </w:tc>
      </w:tr>
    </w:tbl>
    <w:p w:rsidR="009A65FB" w:rsidRPr="00413AEB" w:rsidRDefault="009A65FB" w:rsidP="009A054E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413AEB">
        <w:rPr>
          <w:sz w:val="28"/>
          <w:szCs w:val="28"/>
          <w:lang w:val="uk-UA"/>
        </w:rPr>
        <w:t xml:space="preserve">Відповідальним за </w:t>
      </w:r>
      <w:r w:rsidR="009A054E">
        <w:rPr>
          <w:sz w:val="28"/>
          <w:szCs w:val="28"/>
          <w:lang w:val="uk-UA"/>
        </w:rPr>
        <w:t>реалізацію заходів Проє</w:t>
      </w:r>
      <w:r w:rsidRPr="00413AEB">
        <w:rPr>
          <w:sz w:val="28"/>
          <w:szCs w:val="28"/>
          <w:lang w:val="uk-UA"/>
        </w:rPr>
        <w:t>кту про хід виконання щомісяця інформувати заступника Чернівецького міського голови з питань діяльності виконавчих органів міської ради Середюка В.Б.</w:t>
      </w:r>
    </w:p>
    <w:p w:rsidR="009A65FB" w:rsidRPr="00413AEB" w:rsidRDefault="009A65FB" w:rsidP="00EC06B0">
      <w:pPr>
        <w:jc w:val="both"/>
        <w:rPr>
          <w:rStyle w:val="FontStyle13"/>
          <w:b/>
          <w:sz w:val="28"/>
          <w:szCs w:val="28"/>
          <w:lang w:val="uk-UA" w:eastAsia="uk-UA"/>
        </w:rPr>
      </w:pPr>
    </w:p>
    <w:p w:rsidR="009A65FB" w:rsidRPr="00413AEB" w:rsidRDefault="009A65FB" w:rsidP="000B05C6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FontStyle13"/>
          <w:sz w:val="28"/>
          <w:szCs w:val="28"/>
          <w:lang w:val="uk-UA" w:eastAsia="uk-UA"/>
        </w:rPr>
      </w:pPr>
      <w:r w:rsidRPr="00413AEB">
        <w:rPr>
          <w:rStyle w:val="FontStyle13"/>
          <w:sz w:val="28"/>
          <w:szCs w:val="28"/>
          <w:lang w:val="uk-UA" w:eastAsia="uk-UA"/>
        </w:rPr>
        <w:t>Розпорядження підлягає</w:t>
      </w:r>
      <w:r w:rsidR="009A054E">
        <w:rPr>
          <w:rStyle w:val="FontStyle13"/>
          <w:sz w:val="28"/>
          <w:szCs w:val="28"/>
          <w:lang w:val="uk-UA" w:eastAsia="uk-UA"/>
        </w:rPr>
        <w:t xml:space="preserve"> оприлюдненню на офіційному веб</w:t>
      </w:r>
      <w:r w:rsidRPr="00413AEB">
        <w:rPr>
          <w:rStyle w:val="FontStyle13"/>
          <w:sz w:val="28"/>
          <w:szCs w:val="28"/>
          <w:lang w:val="uk-UA" w:eastAsia="uk-UA"/>
        </w:rPr>
        <w:t>порталі Чернівецької міської ради.</w:t>
      </w:r>
      <w:r w:rsidR="009A054E">
        <w:rPr>
          <w:rStyle w:val="FontStyle13"/>
          <w:sz w:val="28"/>
          <w:szCs w:val="28"/>
          <w:lang w:val="uk-UA" w:eastAsia="uk-UA"/>
        </w:rPr>
        <w:t xml:space="preserve"> </w:t>
      </w:r>
    </w:p>
    <w:p w:rsidR="009A65FB" w:rsidRPr="00413AEB" w:rsidRDefault="009A65FB" w:rsidP="00B10EEF">
      <w:pPr>
        <w:tabs>
          <w:tab w:val="left" w:pos="993"/>
        </w:tabs>
        <w:ind w:firstLine="708"/>
        <w:jc w:val="both"/>
        <w:rPr>
          <w:rStyle w:val="FontStyle13"/>
          <w:sz w:val="28"/>
          <w:szCs w:val="28"/>
          <w:lang w:val="uk-UA" w:eastAsia="uk-UA"/>
        </w:rPr>
      </w:pPr>
    </w:p>
    <w:p w:rsidR="009A65FB" w:rsidRPr="00413AEB" w:rsidRDefault="009A65FB" w:rsidP="000B05C6">
      <w:pPr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Style w:val="FontStyle13"/>
          <w:sz w:val="28"/>
          <w:szCs w:val="28"/>
          <w:lang w:val="uk-UA" w:eastAsia="uk-UA"/>
        </w:rPr>
      </w:pPr>
      <w:r w:rsidRPr="00413AEB">
        <w:rPr>
          <w:rStyle w:val="FontStyle13"/>
          <w:sz w:val="28"/>
          <w:szCs w:val="28"/>
          <w:lang w:val="uk-UA" w:eastAsia="uk-UA"/>
        </w:rPr>
        <w:t>Контроль за виконанням цього розпорядження залишаю за собою</w:t>
      </w:r>
      <w:r w:rsidRPr="00413AEB">
        <w:rPr>
          <w:sz w:val="28"/>
          <w:szCs w:val="28"/>
          <w:lang w:val="uk-UA"/>
        </w:rPr>
        <w:t>.</w:t>
      </w:r>
    </w:p>
    <w:p w:rsidR="009A65FB" w:rsidRDefault="009A65FB" w:rsidP="00413AEB">
      <w:pPr>
        <w:tabs>
          <w:tab w:val="left" w:pos="8040"/>
        </w:tabs>
        <w:jc w:val="both"/>
        <w:rPr>
          <w:rStyle w:val="FontStyle14"/>
          <w:b w:val="0"/>
          <w:bCs/>
          <w:sz w:val="28"/>
          <w:szCs w:val="28"/>
          <w:lang w:val="uk-UA" w:eastAsia="uk-UA"/>
        </w:rPr>
      </w:pPr>
    </w:p>
    <w:p w:rsidR="009A65FB" w:rsidRDefault="009A65FB" w:rsidP="00413AEB">
      <w:pPr>
        <w:tabs>
          <w:tab w:val="left" w:pos="8040"/>
        </w:tabs>
        <w:jc w:val="both"/>
        <w:rPr>
          <w:rStyle w:val="FontStyle14"/>
          <w:b w:val="0"/>
          <w:bCs/>
          <w:sz w:val="28"/>
          <w:szCs w:val="28"/>
          <w:lang w:val="uk-UA" w:eastAsia="uk-UA"/>
        </w:rPr>
      </w:pPr>
    </w:p>
    <w:p w:rsidR="009A054E" w:rsidRPr="009A054E" w:rsidRDefault="009A65FB" w:rsidP="009A054E">
      <w:pPr>
        <w:jc w:val="both"/>
        <w:rPr>
          <w:bCs/>
          <w:sz w:val="28"/>
          <w:szCs w:val="28"/>
          <w:lang w:val="uk-UA" w:eastAsia="uk-UA"/>
        </w:rPr>
      </w:pPr>
      <w:r w:rsidRPr="00413AEB">
        <w:rPr>
          <w:rStyle w:val="FontStyle14"/>
          <w:b w:val="0"/>
          <w:bCs/>
          <w:sz w:val="28"/>
          <w:szCs w:val="28"/>
          <w:lang w:val="uk-UA" w:eastAsia="uk-UA"/>
        </w:rPr>
        <w:br/>
      </w:r>
    </w:p>
    <w:p w:rsidR="009A054E" w:rsidRDefault="009A054E" w:rsidP="00CA538B">
      <w:pPr>
        <w:tabs>
          <w:tab w:val="left" w:pos="7380"/>
        </w:tabs>
        <w:jc w:val="both"/>
        <w:rPr>
          <w:b/>
          <w:sz w:val="28"/>
          <w:szCs w:val="28"/>
          <w:lang w:val="uk-UA"/>
        </w:rPr>
      </w:pPr>
      <w:r w:rsidRPr="009A054E">
        <w:rPr>
          <w:b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p w:rsidR="009A054E" w:rsidRDefault="009A054E" w:rsidP="00413AEB">
      <w:pPr>
        <w:tabs>
          <w:tab w:val="left" w:pos="8040"/>
        </w:tabs>
        <w:jc w:val="both"/>
        <w:rPr>
          <w:b/>
          <w:sz w:val="28"/>
          <w:szCs w:val="28"/>
          <w:lang w:val="uk-UA"/>
        </w:rPr>
      </w:pPr>
    </w:p>
    <w:p w:rsidR="009A054E" w:rsidRDefault="009A054E" w:rsidP="00413AEB">
      <w:pPr>
        <w:tabs>
          <w:tab w:val="left" w:pos="8040"/>
        </w:tabs>
        <w:jc w:val="both"/>
        <w:rPr>
          <w:b/>
          <w:sz w:val="28"/>
          <w:szCs w:val="28"/>
          <w:lang w:val="uk-UA"/>
        </w:rPr>
      </w:pPr>
    </w:p>
    <w:p w:rsidR="009A054E" w:rsidRDefault="009A054E" w:rsidP="00413AEB">
      <w:pPr>
        <w:tabs>
          <w:tab w:val="left" w:pos="8040"/>
        </w:tabs>
        <w:jc w:val="both"/>
        <w:rPr>
          <w:b/>
          <w:sz w:val="28"/>
          <w:szCs w:val="28"/>
          <w:lang w:val="uk-UA"/>
        </w:rPr>
      </w:pPr>
    </w:p>
    <w:p w:rsidR="009A054E" w:rsidRDefault="009A054E" w:rsidP="00413AEB">
      <w:pPr>
        <w:tabs>
          <w:tab w:val="left" w:pos="8040"/>
        </w:tabs>
        <w:jc w:val="both"/>
        <w:rPr>
          <w:b/>
          <w:sz w:val="28"/>
          <w:szCs w:val="28"/>
          <w:lang w:val="uk-UA"/>
        </w:rPr>
      </w:pPr>
    </w:p>
    <w:p w:rsidR="009A054E" w:rsidRDefault="009A054E" w:rsidP="00413AEB">
      <w:pPr>
        <w:tabs>
          <w:tab w:val="left" w:pos="8040"/>
        </w:tabs>
        <w:jc w:val="both"/>
        <w:rPr>
          <w:b/>
          <w:sz w:val="28"/>
          <w:szCs w:val="28"/>
          <w:lang w:val="uk-UA"/>
        </w:rPr>
      </w:pPr>
    </w:p>
    <w:sectPr w:rsidR="009A054E" w:rsidSect="00EF150C">
      <w:headerReference w:type="default" r:id="rId9"/>
      <w:type w:val="continuous"/>
      <w:pgSz w:w="11905" w:h="16837" w:code="9"/>
      <w:pgMar w:top="851" w:right="851" w:bottom="851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865" w:rsidRDefault="00AA3865">
      <w:r>
        <w:separator/>
      </w:r>
    </w:p>
  </w:endnote>
  <w:endnote w:type="continuationSeparator" w:id="0">
    <w:p w:rsidR="00AA3865" w:rsidRDefault="00AA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865" w:rsidRDefault="00AA3865">
      <w:r>
        <w:separator/>
      </w:r>
    </w:p>
  </w:footnote>
  <w:footnote w:type="continuationSeparator" w:id="0">
    <w:p w:rsidR="00AA3865" w:rsidRDefault="00AA3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B" w:rsidRPr="004E6696" w:rsidRDefault="009A65FB">
    <w:pPr>
      <w:pStyle w:val="aa"/>
      <w:jc w:val="center"/>
      <w:rPr>
        <w:sz w:val="28"/>
        <w:szCs w:val="28"/>
      </w:rPr>
    </w:pPr>
    <w:r w:rsidRPr="004E6696">
      <w:rPr>
        <w:sz w:val="28"/>
        <w:szCs w:val="28"/>
      </w:rPr>
      <w:fldChar w:fldCharType="begin"/>
    </w:r>
    <w:r w:rsidRPr="004E6696">
      <w:rPr>
        <w:sz w:val="28"/>
        <w:szCs w:val="28"/>
      </w:rPr>
      <w:instrText xml:space="preserve"> PAGE   \* MERGEFORMAT </w:instrText>
    </w:r>
    <w:r w:rsidRPr="004E6696">
      <w:rPr>
        <w:sz w:val="28"/>
        <w:szCs w:val="28"/>
      </w:rPr>
      <w:fldChar w:fldCharType="separate"/>
    </w:r>
    <w:r w:rsidR="00EC3159">
      <w:rPr>
        <w:noProof/>
        <w:sz w:val="28"/>
        <w:szCs w:val="28"/>
      </w:rPr>
      <w:t>2</w:t>
    </w:r>
    <w:r w:rsidRPr="004E6696">
      <w:rPr>
        <w:sz w:val="28"/>
        <w:szCs w:val="28"/>
      </w:rPr>
      <w:fldChar w:fldCharType="end"/>
    </w:r>
  </w:p>
  <w:p w:rsidR="009A65FB" w:rsidRDefault="009A65F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1048A"/>
    <w:multiLevelType w:val="hybridMultilevel"/>
    <w:tmpl w:val="51C8ECD2"/>
    <w:lvl w:ilvl="0" w:tplc="084ED4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 w15:restartNumberingAfterBreak="0">
    <w:nsid w:val="0F112530"/>
    <w:multiLevelType w:val="hybridMultilevel"/>
    <w:tmpl w:val="DD5CA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8008F"/>
    <w:multiLevelType w:val="hybridMultilevel"/>
    <w:tmpl w:val="CD105942"/>
    <w:lvl w:ilvl="0" w:tplc="E352759E">
      <w:start w:val="1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20AE724F"/>
    <w:multiLevelType w:val="hybridMultilevel"/>
    <w:tmpl w:val="C1B00E04"/>
    <w:lvl w:ilvl="0" w:tplc="76E25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B10BD"/>
    <w:multiLevelType w:val="hybridMultilevel"/>
    <w:tmpl w:val="AB9C0F48"/>
    <w:lvl w:ilvl="0" w:tplc="9DC40B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C55BFB"/>
    <w:multiLevelType w:val="hybridMultilevel"/>
    <w:tmpl w:val="F5241722"/>
    <w:lvl w:ilvl="0" w:tplc="E36AE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3130E"/>
    <w:rsid w:val="000348BA"/>
    <w:rsid w:val="0005521A"/>
    <w:rsid w:val="000559A9"/>
    <w:rsid w:val="000654D2"/>
    <w:rsid w:val="00080E22"/>
    <w:rsid w:val="00086A91"/>
    <w:rsid w:val="000B0383"/>
    <w:rsid w:val="000B05C6"/>
    <w:rsid w:val="000C5998"/>
    <w:rsid w:val="000E384A"/>
    <w:rsid w:val="000E6EA9"/>
    <w:rsid w:val="00110F70"/>
    <w:rsid w:val="00121EAC"/>
    <w:rsid w:val="00157ECB"/>
    <w:rsid w:val="001837F7"/>
    <w:rsid w:val="001961A0"/>
    <w:rsid w:val="001B5E04"/>
    <w:rsid w:val="001C0672"/>
    <w:rsid w:val="001D49BC"/>
    <w:rsid w:val="00224792"/>
    <w:rsid w:val="00260917"/>
    <w:rsid w:val="00267439"/>
    <w:rsid w:val="00270A8F"/>
    <w:rsid w:val="00287E5A"/>
    <w:rsid w:val="002C21DF"/>
    <w:rsid w:val="002D715E"/>
    <w:rsid w:val="002E3D13"/>
    <w:rsid w:val="003473C1"/>
    <w:rsid w:val="0036514C"/>
    <w:rsid w:val="00373B14"/>
    <w:rsid w:val="00380C4E"/>
    <w:rsid w:val="0038516C"/>
    <w:rsid w:val="00395058"/>
    <w:rsid w:val="003977F3"/>
    <w:rsid w:val="003A1713"/>
    <w:rsid w:val="003A645E"/>
    <w:rsid w:val="003A6A2B"/>
    <w:rsid w:val="003B3A96"/>
    <w:rsid w:val="003F2675"/>
    <w:rsid w:val="00413AEB"/>
    <w:rsid w:val="00437333"/>
    <w:rsid w:val="00452D03"/>
    <w:rsid w:val="00472A2E"/>
    <w:rsid w:val="00473F4E"/>
    <w:rsid w:val="00481D6C"/>
    <w:rsid w:val="0049794F"/>
    <w:rsid w:val="004A357C"/>
    <w:rsid w:val="004B51A7"/>
    <w:rsid w:val="004C402A"/>
    <w:rsid w:val="004C4BD4"/>
    <w:rsid w:val="004E1793"/>
    <w:rsid w:val="004E6696"/>
    <w:rsid w:val="004F2AD4"/>
    <w:rsid w:val="00513A6D"/>
    <w:rsid w:val="00537D1A"/>
    <w:rsid w:val="00552883"/>
    <w:rsid w:val="00584381"/>
    <w:rsid w:val="00590E19"/>
    <w:rsid w:val="005912B5"/>
    <w:rsid w:val="005B6980"/>
    <w:rsid w:val="00610988"/>
    <w:rsid w:val="006264E6"/>
    <w:rsid w:val="00632D78"/>
    <w:rsid w:val="00633866"/>
    <w:rsid w:val="00640720"/>
    <w:rsid w:val="0064291B"/>
    <w:rsid w:val="00646990"/>
    <w:rsid w:val="0065129A"/>
    <w:rsid w:val="00652F5B"/>
    <w:rsid w:val="0065529B"/>
    <w:rsid w:val="006873B1"/>
    <w:rsid w:val="006967E4"/>
    <w:rsid w:val="0069708A"/>
    <w:rsid w:val="006B6D16"/>
    <w:rsid w:val="006D079B"/>
    <w:rsid w:val="006D772E"/>
    <w:rsid w:val="006E419C"/>
    <w:rsid w:val="00700D81"/>
    <w:rsid w:val="0073096F"/>
    <w:rsid w:val="00745556"/>
    <w:rsid w:val="00775E43"/>
    <w:rsid w:val="00776100"/>
    <w:rsid w:val="0077771F"/>
    <w:rsid w:val="00781F27"/>
    <w:rsid w:val="00783081"/>
    <w:rsid w:val="007D018C"/>
    <w:rsid w:val="007D1796"/>
    <w:rsid w:val="007D3F63"/>
    <w:rsid w:val="007E2603"/>
    <w:rsid w:val="007E488A"/>
    <w:rsid w:val="007F2A01"/>
    <w:rsid w:val="00802E4A"/>
    <w:rsid w:val="00807174"/>
    <w:rsid w:val="008137F5"/>
    <w:rsid w:val="00842D09"/>
    <w:rsid w:val="0085170B"/>
    <w:rsid w:val="00856731"/>
    <w:rsid w:val="00875915"/>
    <w:rsid w:val="0089215A"/>
    <w:rsid w:val="00893262"/>
    <w:rsid w:val="00893822"/>
    <w:rsid w:val="008B0D27"/>
    <w:rsid w:val="008B7745"/>
    <w:rsid w:val="008C479D"/>
    <w:rsid w:val="008E5620"/>
    <w:rsid w:val="008E616C"/>
    <w:rsid w:val="008F0342"/>
    <w:rsid w:val="008F61B8"/>
    <w:rsid w:val="00904DD0"/>
    <w:rsid w:val="00907CC4"/>
    <w:rsid w:val="00915F3A"/>
    <w:rsid w:val="00916D2D"/>
    <w:rsid w:val="009719BD"/>
    <w:rsid w:val="00971B28"/>
    <w:rsid w:val="009734B0"/>
    <w:rsid w:val="009860D3"/>
    <w:rsid w:val="009905B5"/>
    <w:rsid w:val="009A054E"/>
    <w:rsid w:val="009A45FB"/>
    <w:rsid w:val="009A65FB"/>
    <w:rsid w:val="009B4787"/>
    <w:rsid w:val="009C17E6"/>
    <w:rsid w:val="009C20E5"/>
    <w:rsid w:val="009E16DE"/>
    <w:rsid w:val="00A118C7"/>
    <w:rsid w:val="00A3283D"/>
    <w:rsid w:val="00A33B7A"/>
    <w:rsid w:val="00A51AF8"/>
    <w:rsid w:val="00A52CE7"/>
    <w:rsid w:val="00A56FC0"/>
    <w:rsid w:val="00A80390"/>
    <w:rsid w:val="00A829E3"/>
    <w:rsid w:val="00AA2012"/>
    <w:rsid w:val="00AA2EDE"/>
    <w:rsid w:val="00AA3865"/>
    <w:rsid w:val="00AB1D9A"/>
    <w:rsid w:val="00AB6569"/>
    <w:rsid w:val="00AB6946"/>
    <w:rsid w:val="00AC7BBB"/>
    <w:rsid w:val="00B10EEF"/>
    <w:rsid w:val="00B4274F"/>
    <w:rsid w:val="00B434C4"/>
    <w:rsid w:val="00B61B06"/>
    <w:rsid w:val="00B727B0"/>
    <w:rsid w:val="00B74BD4"/>
    <w:rsid w:val="00B845AD"/>
    <w:rsid w:val="00B86B9A"/>
    <w:rsid w:val="00BB66CA"/>
    <w:rsid w:val="00BC2EE0"/>
    <w:rsid w:val="00BC622A"/>
    <w:rsid w:val="00BD7CE5"/>
    <w:rsid w:val="00BF7529"/>
    <w:rsid w:val="00C03E9F"/>
    <w:rsid w:val="00C20510"/>
    <w:rsid w:val="00C76CC5"/>
    <w:rsid w:val="00C80E6D"/>
    <w:rsid w:val="00C83116"/>
    <w:rsid w:val="00C9415E"/>
    <w:rsid w:val="00CA538B"/>
    <w:rsid w:val="00CC7EDF"/>
    <w:rsid w:val="00CD44C5"/>
    <w:rsid w:val="00CE5A29"/>
    <w:rsid w:val="00CF1E77"/>
    <w:rsid w:val="00D046E7"/>
    <w:rsid w:val="00D11684"/>
    <w:rsid w:val="00D1702A"/>
    <w:rsid w:val="00D23283"/>
    <w:rsid w:val="00D36081"/>
    <w:rsid w:val="00D51992"/>
    <w:rsid w:val="00D544EA"/>
    <w:rsid w:val="00DC10DB"/>
    <w:rsid w:val="00DE0316"/>
    <w:rsid w:val="00E006CC"/>
    <w:rsid w:val="00E0349B"/>
    <w:rsid w:val="00E04FB9"/>
    <w:rsid w:val="00E05CC5"/>
    <w:rsid w:val="00E21749"/>
    <w:rsid w:val="00E2214E"/>
    <w:rsid w:val="00E22981"/>
    <w:rsid w:val="00E31F5C"/>
    <w:rsid w:val="00E55437"/>
    <w:rsid w:val="00E572C1"/>
    <w:rsid w:val="00E62993"/>
    <w:rsid w:val="00E865D9"/>
    <w:rsid w:val="00EB0B84"/>
    <w:rsid w:val="00EB48EA"/>
    <w:rsid w:val="00EB5198"/>
    <w:rsid w:val="00EC06B0"/>
    <w:rsid w:val="00EC3159"/>
    <w:rsid w:val="00EF150C"/>
    <w:rsid w:val="00F110C1"/>
    <w:rsid w:val="00F132A1"/>
    <w:rsid w:val="00F135A4"/>
    <w:rsid w:val="00F16690"/>
    <w:rsid w:val="00F45494"/>
    <w:rsid w:val="00F61A5F"/>
    <w:rsid w:val="00F91EEA"/>
    <w:rsid w:val="00F927FE"/>
    <w:rsid w:val="00FC0BA5"/>
    <w:rsid w:val="00FC43D0"/>
    <w:rsid w:val="00FD08D2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106F846-B811-40E4-8AEF-5D0D4499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8D2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D08D2"/>
    <w:pPr>
      <w:spacing w:line="422" w:lineRule="exact"/>
      <w:ind w:firstLine="1382"/>
    </w:pPr>
  </w:style>
  <w:style w:type="character" w:customStyle="1" w:styleId="10">
    <w:name w:val="Заголовок 1 Знак"/>
    <w:basedOn w:val="a0"/>
    <w:link w:val="1"/>
    <w:uiPriority w:val="99"/>
    <w:locked/>
    <w:rsid w:val="0005521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e2">
    <w:name w:val="Style2"/>
    <w:basedOn w:val="a"/>
    <w:uiPriority w:val="99"/>
    <w:rsid w:val="00FD08D2"/>
  </w:style>
  <w:style w:type="paragraph" w:customStyle="1" w:styleId="Style3">
    <w:name w:val="Style3"/>
    <w:basedOn w:val="a"/>
    <w:uiPriority w:val="99"/>
    <w:rsid w:val="00FD08D2"/>
  </w:style>
  <w:style w:type="paragraph" w:customStyle="1" w:styleId="Style4">
    <w:name w:val="Style4"/>
    <w:basedOn w:val="a"/>
    <w:uiPriority w:val="99"/>
    <w:rsid w:val="00FD08D2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uiPriority w:val="99"/>
    <w:rsid w:val="00FD08D2"/>
    <w:pPr>
      <w:spacing w:line="288" w:lineRule="exact"/>
      <w:ind w:firstLine="730"/>
    </w:pPr>
  </w:style>
  <w:style w:type="paragraph" w:customStyle="1" w:styleId="Style6">
    <w:name w:val="Style6"/>
    <w:basedOn w:val="a"/>
    <w:uiPriority w:val="99"/>
    <w:rsid w:val="00FD08D2"/>
    <w:pPr>
      <w:spacing w:line="298" w:lineRule="exact"/>
      <w:ind w:firstLine="710"/>
    </w:pPr>
  </w:style>
  <w:style w:type="paragraph" w:customStyle="1" w:styleId="Style7">
    <w:name w:val="Style7"/>
    <w:basedOn w:val="a"/>
    <w:uiPriority w:val="99"/>
    <w:rsid w:val="00FD08D2"/>
    <w:pPr>
      <w:spacing w:line="326" w:lineRule="exact"/>
      <w:ind w:firstLine="144"/>
    </w:pPr>
  </w:style>
  <w:style w:type="paragraph" w:customStyle="1" w:styleId="Style8">
    <w:name w:val="Style8"/>
    <w:basedOn w:val="a"/>
    <w:uiPriority w:val="99"/>
    <w:rsid w:val="00FD08D2"/>
  </w:style>
  <w:style w:type="paragraph" w:customStyle="1" w:styleId="Style9">
    <w:name w:val="Style9"/>
    <w:basedOn w:val="a"/>
    <w:uiPriority w:val="99"/>
    <w:rsid w:val="00FD08D2"/>
    <w:pPr>
      <w:spacing w:line="365" w:lineRule="exact"/>
    </w:pPr>
  </w:style>
  <w:style w:type="paragraph" w:customStyle="1" w:styleId="Style10">
    <w:name w:val="Style10"/>
    <w:basedOn w:val="a"/>
    <w:uiPriority w:val="99"/>
    <w:rsid w:val="00FD08D2"/>
    <w:pPr>
      <w:spacing w:line="365" w:lineRule="exact"/>
      <w:ind w:firstLine="658"/>
    </w:pPr>
  </w:style>
  <w:style w:type="character" w:customStyle="1" w:styleId="FontStyle12">
    <w:name w:val="Font Style12"/>
    <w:uiPriority w:val="99"/>
    <w:rsid w:val="00FD08D2"/>
    <w:rPr>
      <w:rFonts w:ascii="Times New Roman" w:hAnsi="Times New Roman"/>
      <w:b/>
      <w:sz w:val="34"/>
    </w:rPr>
  </w:style>
  <w:style w:type="character" w:customStyle="1" w:styleId="FontStyle13">
    <w:name w:val="Font Style13"/>
    <w:uiPriority w:val="99"/>
    <w:rsid w:val="00FD08D2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FD08D2"/>
    <w:rPr>
      <w:rFonts w:ascii="Times New Roman" w:hAnsi="Times New Roman"/>
      <w:b/>
      <w:sz w:val="26"/>
    </w:rPr>
  </w:style>
  <w:style w:type="character" w:customStyle="1" w:styleId="FontStyle15">
    <w:name w:val="Font Style15"/>
    <w:uiPriority w:val="99"/>
    <w:rsid w:val="00FD08D2"/>
    <w:rPr>
      <w:rFonts w:ascii="Times New Roman" w:hAnsi="Times New Roman"/>
      <w:b/>
      <w:i/>
      <w:spacing w:val="-40"/>
      <w:sz w:val="44"/>
    </w:rPr>
  </w:style>
  <w:style w:type="character" w:styleId="a3">
    <w:name w:val="Hyperlink"/>
    <w:basedOn w:val="a0"/>
    <w:uiPriority w:val="99"/>
    <w:rsid w:val="00FD08D2"/>
    <w:rPr>
      <w:rFonts w:cs="Times New Roman"/>
      <w:color w:val="000080"/>
      <w:u w:val="single"/>
    </w:rPr>
  </w:style>
  <w:style w:type="paragraph" w:styleId="a4">
    <w:name w:val="caption"/>
    <w:basedOn w:val="a"/>
    <w:next w:val="a"/>
    <w:uiPriority w:val="99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99"/>
    <w:qFormat/>
    <w:rsid w:val="00023CD1"/>
    <w:pPr>
      <w:ind w:left="708"/>
    </w:pPr>
  </w:style>
  <w:style w:type="paragraph" w:styleId="a6">
    <w:name w:val="Balloon Text"/>
    <w:basedOn w:val="a"/>
    <w:link w:val="a7"/>
    <w:uiPriority w:val="99"/>
    <w:rsid w:val="00C9415E"/>
    <w:rPr>
      <w:rFonts w:ascii="Tahoma" w:hAnsi="Tahoma"/>
      <w:sz w:val="16"/>
      <w:szCs w:val="16"/>
    </w:rPr>
  </w:style>
  <w:style w:type="table" w:styleId="a8">
    <w:name w:val="Table Grid"/>
    <w:basedOn w:val="a1"/>
    <w:uiPriority w:val="99"/>
    <w:rsid w:val="00781F2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uiPriority w:val="99"/>
    <w:locked/>
    <w:rsid w:val="00C9415E"/>
    <w:rPr>
      <w:rFonts w:ascii="Tahoma" w:hAnsi="Tahoma" w:cs="Times New Roman"/>
      <w:sz w:val="16"/>
      <w:lang w:val="ru-RU" w:eastAsia="ru-RU"/>
    </w:rPr>
  </w:style>
  <w:style w:type="paragraph" w:customStyle="1" w:styleId="Antragstext">
    <w:name w:val="Antragstext"/>
    <w:basedOn w:val="a"/>
    <w:uiPriority w:val="99"/>
    <w:rsid w:val="007E2603"/>
    <w:pPr>
      <w:overflowPunct w:val="0"/>
      <w:spacing w:after="120" w:line="280" w:lineRule="exact"/>
      <w:textAlignment w:val="baseline"/>
    </w:pPr>
    <w:rPr>
      <w:rFonts w:ascii="Calibri" w:hAnsi="Calibri"/>
      <w:sz w:val="22"/>
      <w:szCs w:val="20"/>
      <w:lang w:val="de-DE" w:eastAsia="de-DE"/>
    </w:rPr>
  </w:style>
  <w:style w:type="character" w:customStyle="1" w:styleId="2">
    <w:name w:val="Основний текст (2) + Не напівжирний"/>
    <w:uiPriority w:val="99"/>
    <w:rsid w:val="00C80E6D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uk-UA" w:eastAsia="uk-UA"/>
    </w:rPr>
  </w:style>
  <w:style w:type="character" w:customStyle="1" w:styleId="20">
    <w:name w:val="Основний текст (2)_"/>
    <w:link w:val="21"/>
    <w:uiPriority w:val="99"/>
    <w:locked/>
    <w:rsid w:val="00C80E6D"/>
    <w:rPr>
      <w:b/>
      <w:sz w:val="26"/>
      <w:shd w:val="clear" w:color="auto" w:fill="FFFFFF"/>
    </w:rPr>
  </w:style>
  <w:style w:type="paragraph" w:customStyle="1" w:styleId="21">
    <w:name w:val="Основний текст (2)"/>
    <w:basedOn w:val="a"/>
    <w:link w:val="20"/>
    <w:uiPriority w:val="99"/>
    <w:rsid w:val="00C80E6D"/>
    <w:pPr>
      <w:shd w:val="clear" w:color="auto" w:fill="FFFFFF"/>
      <w:autoSpaceDE/>
      <w:autoSpaceDN/>
      <w:adjustRightInd/>
      <w:spacing w:before="300" w:line="331" w:lineRule="exact"/>
    </w:pPr>
    <w:rPr>
      <w:b/>
      <w:sz w:val="26"/>
      <w:szCs w:val="20"/>
    </w:rPr>
  </w:style>
  <w:style w:type="character" w:customStyle="1" w:styleId="24">
    <w:name w:val="Основний текст (2) + 4"/>
    <w:aliases w:val="5 pt,Не напівжирний"/>
    <w:uiPriority w:val="99"/>
    <w:rsid w:val="00C80E6D"/>
    <w:rPr>
      <w:rFonts w:ascii="Times New Roman" w:hAnsi="Times New Roman"/>
      <w:b/>
      <w:color w:val="000000"/>
      <w:spacing w:val="0"/>
      <w:w w:val="100"/>
      <w:position w:val="0"/>
      <w:sz w:val="9"/>
      <w:u w:val="none"/>
      <w:shd w:val="clear" w:color="auto" w:fill="FFFFFF"/>
      <w:lang w:val="uk-UA" w:eastAsia="uk-UA"/>
    </w:rPr>
  </w:style>
  <w:style w:type="paragraph" w:styleId="a9">
    <w:name w:val="No Spacing"/>
    <w:uiPriority w:val="99"/>
    <w:qFormat/>
    <w:rsid w:val="00C80E6D"/>
    <w:pPr>
      <w:spacing w:after="0" w:line="240" w:lineRule="auto"/>
    </w:pPr>
    <w:rPr>
      <w:rFonts w:ascii="Calibri" w:hAnsi="Calibri"/>
      <w:lang w:eastAsia="en-US"/>
    </w:rPr>
  </w:style>
  <w:style w:type="paragraph" w:styleId="aa">
    <w:name w:val="header"/>
    <w:basedOn w:val="a"/>
    <w:link w:val="ab"/>
    <w:uiPriority w:val="99"/>
    <w:rsid w:val="00F132A1"/>
    <w:pPr>
      <w:tabs>
        <w:tab w:val="center" w:pos="4819"/>
        <w:tab w:val="right" w:pos="9639"/>
      </w:tabs>
    </w:pPr>
  </w:style>
  <w:style w:type="paragraph" w:styleId="ac">
    <w:name w:val="footer"/>
    <w:basedOn w:val="a"/>
    <w:link w:val="ad"/>
    <w:uiPriority w:val="99"/>
    <w:rsid w:val="00F132A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132A1"/>
    <w:rPr>
      <w:rFonts w:cs="Times New Roman"/>
      <w:sz w:val="24"/>
      <w:szCs w:val="24"/>
      <w:lang w:val="ru-RU" w:eastAsia="ru-RU"/>
    </w:rPr>
  </w:style>
  <w:style w:type="character" w:customStyle="1" w:styleId="22">
    <w:name w:val="Основний текст (2) + Напівжирний2"/>
    <w:uiPriority w:val="99"/>
    <w:rsid w:val="00AB656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uk-UA" w:eastAsia="uk-UA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132A1"/>
    <w:rPr>
      <w:rFonts w:cs="Times New Roman"/>
      <w:sz w:val="24"/>
      <w:szCs w:val="24"/>
      <w:lang w:val="ru-RU" w:eastAsia="ru-RU"/>
    </w:rPr>
  </w:style>
  <w:style w:type="paragraph" w:customStyle="1" w:styleId="210">
    <w:name w:val="Основний текст (2)1"/>
    <w:basedOn w:val="a"/>
    <w:uiPriority w:val="99"/>
    <w:rsid w:val="00AB6569"/>
    <w:pPr>
      <w:shd w:val="clear" w:color="auto" w:fill="FFFFFF"/>
      <w:autoSpaceDE/>
      <w:autoSpaceDN/>
      <w:adjustRightInd/>
      <w:spacing w:line="274" w:lineRule="exact"/>
      <w:ind w:hanging="30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4726-FB4D-406C-8146-B58B5730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2020-06-15T12:00:00Z</cp:lastPrinted>
  <dcterms:created xsi:type="dcterms:W3CDTF">2020-06-16T14:03:00Z</dcterms:created>
  <dcterms:modified xsi:type="dcterms:W3CDTF">2020-06-16T14:03:00Z</dcterms:modified>
</cp:coreProperties>
</file>