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E141F1" w:rsidP="00571181">
      <w:pPr>
        <w:jc w:val="center"/>
        <w:rPr>
          <w:lang w:val="uk-UA"/>
        </w:rPr>
      </w:pPr>
      <w:r w:rsidRPr="000A7DB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641FBA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22.05.2020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197-р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>закладів охорони здоров’я за роботу з хворими на гостру респіраторну хворобу COVID-19, спричинену коронавірусом</w:t>
      </w:r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4142FC">
        <w:rPr>
          <w:bCs/>
          <w:sz w:val="28"/>
          <w:szCs w:val="28"/>
          <w:lang w:val="uk-UA"/>
        </w:rPr>
        <w:t>2 132 919</w:t>
      </w:r>
      <w:r w:rsidR="00EB28AC" w:rsidRPr="004142FC">
        <w:rPr>
          <w:bCs/>
          <w:sz w:val="28"/>
          <w:szCs w:val="28"/>
          <w:lang w:val="uk-UA"/>
        </w:rPr>
        <w:t>,</w:t>
      </w:r>
      <w:r w:rsidR="004142FC" w:rsidRPr="004142FC">
        <w:rPr>
          <w:bCs/>
          <w:sz w:val="28"/>
          <w:szCs w:val="28"/>
          <w:lang w:val="uk-UA"/>
        </w:rPr>
        <w:t>13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 «Міська лікарня №</w:t>
      </w:r>
      <w:r w:rsidR="00F12466">
        <w:rPr>
          <w:color w:val="000000"/>
          <w:spacing w:val="-6"/>
          <w:sz w:val="28"/>
          <w:szCs w:val="28"/>
          <w:lang w:val="uk-UA"/>
        </w:rPr>
        <w:t>1</w:t>
      </w:r>
      <w:r>
        <w:rPr>
          <w:color w:val="000000"/>
          <w:spacing w:val="-6"/>
          <w:sz w:val="28"/>
          <w:szCs w:val="28"/>
          <w:lang w:val="uk-UA"/>
        </w:rPr>
        <w:t>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</w:t>
      </w:r>
      <w:r w:rsidR="00EB28AC">
        <w:rPr>
          <w:color w:val="000000"/>
          <w:spacing w:val="-6"/>
          <w:sz w:val="28"/>
          <w:szCs w:val="28"/>
          <w:lang w:val="uk-UA"/>
        </w:rPr>
        <w:t xml:space="preserve">та «Міська лікарня №4» </w:t>
      </w:r>
      <w:r w:rsidR="00B32CD9">
        <w:rPr>
          <w:color w:val="000000"/>
          <w:spacing w:val="-6"/>
          <w:sz w:val="28"/>
          <w:szCs w:val="28"/>
          <w:lang w:val="uk-UA"/>
        </w:rPr>
        <w:t>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 1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10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B32CD9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7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4A123B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0718110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 xml:space="preserve">» </w:t>
      </w:r>
      <w:r w:rsidR="009B0122">
        <w:rPr>
          <w:bCs/>
          <w:sz w:val="28"/>
          <w:szCs w:val="28"/>
          <w:lang w:val="uk-UA"/>
        </w:rPr>
        <w:lastRenderedPageBreak/>
        <w:t>та</w:t>
      </w:r>
      <w:r w:rsidR="009B0122" w:rsidRPr="00B32CD9">
        <w:rPr>
          <w:bCs/>
          <w:sz w:val="28"/>
          <w:szCs w:val="28"/>
          <w:lang w:val="uk-UA"/>
        </w:rPr>
        <w:t xml:space="preserve"> спеціальн</w:t>
      </w:r>
      <w:r w:rsidR="009B0122">
        <w:rPr>
          <w:bCs/>
          <w:sz w:val="28"/>
          <w:szCs w:val="28"/>
          <w:lang w:val="uk-UA"/>
        </w:rPr>
        <w:t>ому</w:t>
      </w:r>
      <w:r w:rsidR="009B0122" w:rsidRPr="00B32CD9">
        <w:rPr>
          <w:bCs/>
          <w:sz w:val="28"/>
          <w:szCs w:val="28"/>
          <w:lang w:val="uk-UA"/>
        </w:rPr>
        <w:t xml:space="preserve"> фонд</w:t>
      </w:r>
      <w:r w:rsidR="009B0122">
        <w:rPr>
          <w:bCs/>
          <w:sz w:val="28"/>
          <w:szCs w:val="28"/>
          <w:lang w:val="uk-UA"/>
        </w:rPr>
        <w:t>у (цільовому фонду соціально-економічного розвитку міста),</w:t>
      </w:r>
      <w:r w:rsidR="009B0122" w:rsidRPr="00B32CD9">
        <w:rPr>
          <w:bCs/>
          <w:sz w:val="28"/>
          <w:szCs w:val="28"/>
          <w:lang w:val="uk-UA"/>
        </w:rPr>
        <w:t xml:space="preserve"> за </w:t>
      </w:r>
      <w:r w:rsidR="009B0122">
        <w:rPr>
          <w:bCs/>
          <w:sz w:val="28"/>
          <w:szCs w:val="28"/>
          <w:lang w:val="uk-UA"/>
        </w:rPr>
        <w:t>напрямком: «</w:t>
      </w:r>
      <w:r w:rsidR="009B0122" w:rsidRPr="00B32CD9">
        <w:rPr>
          <w:bCs/>
          <w:sz w:val="28"/>
          <w:szCs w:val="28"/>
          <w:lang w:val="uk-UA"/>
        </w:rPr>
        <w:t xml:space="preserve">Додаткове стимулювання (матеріальне </w:t>
      </w:r>
      <w:r w:rsidR="00675003">
        <w:rPr>
          <w:bCs/>
          <w:sz w:val="28"/>
          <w:szCs w:val="28"/>
          <w:lang w:val="uk-UA"/>
        </w:rPr>
        <w:t>заохочення</w:t>
      </w:r>
      <w:r w:rsidR="009B0122" w:rsidRPr="00B32CD9">
        <w:rPr>
          <w:bCs/>
          <w:sz w:val="28"/>
          <w:szCs w:val="28"/>
          <w:lang w:val="uk-UA"/>
        </w:rPr>
        <w:t>) медичних та інших працівників закладів охорони здоров’я за роботу з хворими на гостру респіраторну хворобу COVID-19, спричинену коронавірусом</w:t>
      </w:r>
      <w:r w:rsidR="009B0122">
        <w:rPr>
          <w:bCs/>
          <w:sz w:val="28"/>
          <w:szCs w:val="28"/>
          <w:lang w:val="uk-UA"/>
        </w:rPr>
        <w:t>»</w:t>
      </w:r>
      <w:r w:rsidR="004A123B">
        <w:rPr>
          <w:bCs/>
          <w:sz w:val="28"/>
          <w:szCs w:val="28"/>
          <w:lang w:val="uk-UA"/>
        </w:rPr>
        <w:t>,</w:t>
      </w:r>
      <w:r w:rsidR="004A123B" w:rsidRPr="004A123B">
        <w:rPr>
          <w:bCs/>
          <w:sz w:val="28"/>
          <w:szCs w:val="28"/>
          <w:lang w:val="uk-UA"/>
        </w:rPr>
        <w:t xml:space="preserve"> </w:t>
      </w:r>
      <w:r w:rsidR="004A123B">
        <w:rPr>
          <w:bCs/>
          <w:sz w:val="28"/>
          <w:szCs w:val="28"/>
          <w:lang w:val="uk-UA"/>
        </w:rPr>
        <w:t>здійснивши нарахування та оподаткуванн</w:t>
      </w:r>
      <w:r w:rsidR="009B0122">
        <w:rPr>
          <w:bCs/>
          <w:sz w:val="28"/>
          <w:szCs w:val="28"/>
          <w:lang w:val="uk-UA"/>
        </w:rPr>
        <w:t>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0203D8" w:rsidRDefault="00571181" w:rsidP="005E6943">
      <w:pPr>
        <w:rPr>
          <w:b/>
          <w:bCs/>
          <w:sz w:val="28"/>
          <w:szCs w:val="28"/>
          <w:lang w:val="en-US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  <w:bookmarkStart w:id="0" w:name="_GoBack"/>
      <w:bookmarkEnd w:id="0"/>
    </w:p>
    <w:sectPr w:rsidR="000203D8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E84" w:rsidRDefault="002F6E84">
      <w:r>
        <w:separator/>
      </w:r>
    </w:p>
  </w:endnote>
  <w:endnote w:type="continuationSeparator" w:id="0">
    <w:p w:rsidR="002F6E84" w:rsidRDefault="002F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E84" w:rsidRDefault="002F6E84">
      <w:r>
        <w:separator/>
      </w:r>
    </w:p>
  </w:footnote>
  <w:footnote w:type="continuationSeparator" w:id="0">
    <w:p w:rsidR="002F6E84" w:rsidRDefault="002F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AD5" w:rsidRDefault="005A3AD5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41F1">
      <w:rPr>
        <w:rStyle w:val="a7"/>
        <w:noProof/>
      </w:rPr>
      <w:t>2</w:t>
    </w:r>
    <w:r>
      <w:rPr>
        <w:rStyle w:val="a7"/>
      </w:rPr>
      <w:fldChar w:fldCharType="end"/>
    </w:r>
  </w:p>
  <w:p w:rsidR="005A3AD5" w:rsidRDefault="005A3A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03D8"/>
    <w:rsid w:val="00026F1C"/>
    <w:rsid w:val="000607EA"/>
    <w:rsid w:val="00081EA0"/>
    <w:rsid w:val="000F41E2"/>
    <w:rsid w:val="001068B8"/>
    <w:rsid w:val="00125FF0"/>
    <w:rsid w:val="00126047"/>
    <w:rsid w:val="00127DE6"/>
    <w:rsid w:val="001540FA"/>
    <w:rsid w:val="00157BD0"/>
    <w:rsid w:val="001C17E6"/>
    <w:rsid w:val="00297863"/>
    <w:rsid w:val="002B434F"/>
    <w:rsid w:val="002C34EF"/>
    <w:rsid w:val="002C3AA1"/>
    <w:rsid w:val="002F6E84"/>
    <w:rsid w:val="003107D8"/>
    <w:rsid w:val="003901DC"/>
    <w:rsid w:val="003A16F9"/>
    <w:rsid w:val="003C71D7"/>
    <w:rsid w:val="003E107D"/>
    <w:rsid w:val="00404358"/>
    <w:rsid w:val="004142FC"/>
    <w:rsid w:val="004161B8"/>
    <w:rsid w:val="004468DE"/>
    <w:rsid w:val="0045484C"/>
    <w:rsid w:val="004A123B"/>
    <w:rsid w:val="004B3C72"/>
    <w:rsid w:val="004C08BF"/>
    <w:rsid w:val="004C7B78"/>
    <w:rsid w:val="0051105F"/>
    <w:rsid w:val="00553BAB"/>
    <w:rsid w:val="00567594"/>
    <w:rsid w:val="00571181"/>
    <w:rsid w:val="00592F7E"/>
    <w:rsid w:val="005A3AD5"/>
    <w:rsid w:val="005E4F85"/>
    <w:rsid w:val="005E6943"/>
    <w:rsid w:val="005F43E1"/>
    <w:rsid w:val="0060070F"/>
    <w:rsid w:val="00612C4C"/>
    <w:rsid w:val="00641FBA"/>
    <w:rsid w:val="006434B6"/>
    <w:rsid w:val="006664DE"/>
    <w:rsid w:val="00675003"/>
    <w:rsid w:val="006C47BC"/>
    <w:rsid w:val="0070687E"/>
    <w:rsid w:val="00767DA2"/>
    <w:rsid w:val="00787854"/>
    <w:rsid w:val="007D1DD5"/>
    <w:rsid w:val="0081671D"/>
    <w:rsid w:val="00825C50"/>
    <w:rsid w:val="00892EB8"/>
    <w:rsid w:val="008B1BBE"/>
    <w:rsid w:val="008E1CB4"/>
    <w:rsid w:val="00965894"/>
    <w:rsid w:val="009B0122"/>
    <w:rsid w:val="009C0C2D"/>
    <w:rsid w:val="009D7E58"/>
    <w:rsid w:val="009E08DE"/>
    <w:rsid w:val="009E0A58"/>
    <w:rsid w:val="009E0F4B"/>
    <w:rsid w:val="00A71B17"/>
    <w:rsid w:val="00A741EF"/>
    <w:rsid w:val="00A969B1"/>
    <w:rsid w:val="00AD4FCE"/>
    <w:rsid w:val="00AE1ACF"/>
    <w:rsid w:val="00AF1972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B118C"/>
    <w:rsid w:val="00D01E5A"/>
    <w:rsid w:val="00D12370"/>
    <w:rsid w:val="00D14C2C"/>
    <w:rsid w:val="00D37925"/>
    <w:rsid w:val="00D53F66"/>
    <w:rsid w:val="00D726AC"/>
    <w:rsid w:val="00DA2D75"/>
    <w:rsid w:val="00DF2CDE"/>
    <w:rsid w:val="00DF5927"/>
    <w:rsid w:val="00E141F1"/>
    <w:rsid w:val="00E2473F"/>
    <w:rsid w:val="00E27CA3"/>
    <w:rsid w:val="00E31417"/>
    <w:rsid w:val="00E44C4E"/>
    <w:rsid w:val="00EA7773"/>
    <w:rsid w:val="00EB28AC"/>
    <w:rsid w:val="00F12466"/>
    <w:rsid w:val="00F33A06"/>
    <w:rsid w:val="00F54529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CB746"/>
  <w15:chartTrackingRefBased/>
  <w15:docId w15:val="{A4EEEB11-02FE-4BAD-8D1A-2E97D7FA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Nadia</cp:lastModifiedBy>
  <cp:revision>2</cp:revision>
  <cp:lastPrinted>2020-05-22T06:11:00Z</cp:lastPrinted>
  <dcterms:created xsi:type="dcterms:W3CDTF">2020-05-29T12:32:00Z</dcterms:created>
  <dcterms:modified xsi:type="dcterms:W3CDTF">2020-05-29T12:32:00Z</dcterms:modified>
</cp:coreProperties>
</file>