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D1" w:rsidRDefault="005700DC" w:rsidP="00ED60D1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0D1" w:rsidRPr="00D8231A" w:rsidRDefault="00ED60D1" w:rsidP="00ED60D1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D60D1" w:rsidRPr="00D8231A" w:rsidRDefault="00ED60D1" w:rsidP="00ED60D1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D60D1" w:rsidRPr="00F804D3" w:rsidRDefault="00ED60D1" w:rsidP="00ED60D1">
      <w:pPr>
        <w:jc w:val="center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>Р О З П О Р Я Д Ж Е Н Н Я</w:t>
      </w:r>
    </w:p>
    <w:p w:rsidR="00ED60D1" w:rsidRDefault="00ED60D1" w:rsidP="00ED60D1"/>
    <w:p w:rsidR="00ED60D1" w:rsidRDefault="005700DC" w:rsidP="00ED60D1">
      <w:pPr>
        <w:rPr>
          <w:b/>
          <w:i/>
          <w:szCs w:val="28"/>
          <w:u w:val="single"/>
        </w:rPr>
      </w:pPr>
      <w:r>
        <w:rPr>
          <w:szCs w:val="28"/>
        </w:rPr>
        <w:t>12.03.2020</w:t>
      </w:r>
      <w:r w:rsidR="00ED60D1">
        <w:rPr>
          <w:szCs w:val="28"/>
        </w:rPr>
        <w:t xml:space="preserve"> № </w:t>
      </w:r>
      <w:r w:rsidRPr="005700DC">
        <w:rPr>
          <w:i/>
          <w:szCs w:val="28"/>
          <w:lang w:val="ru-RU"/>
        </w:rPr>
        <w:t>100-</w:t>
      </w:r>
      <w:r>
        <w:rPr>
          <w:i/>
          <w:szCs w:val="28"/>
        </w:rPr>
        <w:t>р</w:t>
      </w:r>
      <w:r w:rsidR="00ED60D1">
        <w:rPr>
          <w:b/>
          <w:i/>
          <w:szCs w:val="28"/>
          <w:u w:val="single"/>
        </w:rPr>
        <w:t xml:space="preserve">       </w:t>
      </w:r>
    </w:p>
    <w:p w:rsidR="00EF7CF9" w:rsidRDefault="00EF7CF9" w:rsidP="00EF7CF9">
      <w:pPr>
        <w:ind w:firstLine="720"/>
        <w:jc w:val="both"/>
        <w:rPr>
          <w:b/>
          <w:i/>
          <w:szCs w:val="28"/>
          <w:u w:val="single"/>
        </w:rPr>
      </w:pPr>
    </w:p>
    <w:p w:rsidR="00EF7CF9" w:rsidRPr="00F963F1" w:rsidRDefault="00EF7CF9" w:rsidP="00EF7CF9">
      <w:pPr>
        <w:jc w:val="both"/>
        <w:rPr>
          <w:b/>
          <w:sz w:val="27"/>
          <w:szCs w:val="27"/>
        </w:rPr>
      </w:pPr>
      <w:r w:rsidRPr="00F963F1">
        <w:rPr>
          <w:b/>
          <w:sz w:val="27"/>
          <w:szCs w:val="27"/>
        </w:rPr>
        <w:t>Про передачу майна з матеріального</w:t>
      </w:r>
    </w:p>
    <w:p w:rsidR="00EF7CF9" w:rsidRPr="00F963F1" w:rsidRDefault="00EF7CF9" w:rsidP="00EF7CF9">
      <w:pPr>
        <w:jc w:val="both"/>
        <w:rPr>
          <w:sz w:val="27"/>
          <w:szCs w:val="27"/>
        </w:rPr>
      </w:pPr>
      <w:r w:rsidRPr="00F963F1">
        <w:rPr>
          <w:b/>
          <w:sz w:val="27"/>
          <w:szCs w:val="27"/>
        </w:rPr>
        <w:t>резерву міської ради</w:t>
      </w:r>
    </w:p>
    <w:p w:rsidR="00EF7CF9" w:rsidRPr="00F963F1" w:rsidRDefault="00EF7CF9" w:rsidP="00EF7CF9">
      <w:pPr>
        <w:ind w:firstLine="720"/>
        <w:jc w:val="both"/>
        <w:rPr>
          <w:sz w:val="27"/>
          <w:szCs w:val="27"/>
        </w:rPr>
      </w:pPr>
    </w:p>
    <w:p w:rsidR="00EF7CF9" w:rsidRPr="00F963F1" w:rsidRDefault="00EF7CF9" w:rsidP="00EF7CF9">
      <w:pPr>
        <w:ind w:firstLine="720"/>
        <w:jc w:val="both"/>
        <w:rPr>
          <w:sz w:val="27"/>
          <w:szCs w:val="27"/>
        </w:rPr>
      </w:pPr>
      <w:r w:rsidRPr="00F963F1">
        <w:rPr>
          <w:sz w:val="27"/>
          <w:szCs w:val="27"/>
        </w:rPr>
        <w:t xml:space="preserve">Відповідно до статті 42 Закону України ”Про місцеве самоврядування в Україні”, з метою посилення заходів щодо запобігання поширення на території м. Чернівців гострої респіраторної хвороби, спричиненої короно вірусом </w:t>
      </w:r>
      <w:r w:rsidRPr="00F963F1">
        <w:rPr>
          <w:sz w:val="27"/>
          <w:szCs w:val="27"/>
          <w:lang w:val="en-US"/>
        </w:rPr>
        <w:t>COVID</w:t>
      </w:r>
      <w:r w:rsidRPr="00F963F1">
        <w:rPr>
          <w:sz w:val="27"/>
          <w:szCs w:val="27"/>
        </w:rPr>
        <w:t>-19, на виконання рішення позачергового засідання міської постійно діючої комісії з питань техногенно-екологічної безпеки та надзвичайних ситуаці</w:t>
      </w:r>
      <w:r w:rsidR="00FD4F3C" w:rsidRPr="00F963F1">
        <w:rPr>
          <w:sz w:val="27"/>
          <w:szCs w:val="27"/>
        </w:rPr>
        <w:t xml:space="preserve">й, протокол № 7 від 04.03.2020р., розглянувши звернення керівників комунальних підприємств, </w:t>
      </w:r>
      <w:r w:rsidRPr="00F963F1">
        <w:rPr>
          <w:sz w:val="27"/>
          <w:szCs w:val="27"/>
        </w:rPr>
        <w:t xml:space="preserve">на підставі рішення виконавчого комітету Чернівецької міської ради № 380/15 від 31.07.2018р. “Про створення і використання місцевого матеріального резерву для запобігання, ліквідації надзвичайних ситуацій техногенного, природного та соціального характеру, їх наслідків на території міста Чернівців” </w:t>
      </w:r>
    </w:p>
    <w:p w:rsidR="00F963F1" w:rsidRPr="00F963F1" w:rsidRDefault="00F963F1" w:rsidP="00EF7CF9">
      <w:pPr>
        <w:ind w:firstLine="720"/>
        <w:jc w:val="center"/>
        <w:rPr>
          <w:b/>
          <w:sz w:val="27"/>
          <w:szCs w:val="27"/>
        </w:rPr>
      </w:pPr>
    </w:p>
    <w:p w:rsidR="00EF7CF9" w:rsidRDefault="00EF7CF9" w:rsidP="00EF7CF9">
      <w:pPr>
        <w:ind w:firstLine="720"/>
        <w:jc w:val="center"/>
        <w:rPr>
          <w:b/>
          <w:sz w:val="27"/>
          <w:szCs w:val="27"/>
        </w:rPr>
      </w:pPr>
      <w:r w:rsidRPr="00F963F1">
        <w:rPr>
          <w:b/>
          <w:sz w:val="27"/>
          <w:szCs w:val="27"/>
        </w:rPr>
        <w:t>З О Б О В ’ Я З У Ю :</w:t>
      </w:r>
    </w:p>
    <w:p w:rsidR="00F963F1" w:rsidRPr="00F963F1" w:rsidRDefault="00F963F1" w:rsidP="00EF7CF9">
      <w:pPr>
        <w:ind w:firstLine="720"/>
        <w:jc w:val="center"/>
        <w:rPr>
          <w:b/>
          <w:sz w:val="27"/>
          <w:szCs w:val="27"/>
        </w:rPr>
      </w:pPr>
    </w:p>
    <w:p w:rsidR="00EF7CF9" w:rsidRPr="00F963F1" w:rsidRDefault="00EF7CF9" w:rsidP="00EF7CF9">
      <w:pPr>
        <w:numPr>
          <w:ilvl w:val="0"/>
          <w:numId w:val="2"/>
        </w:numPr>
        <w:ind w:left="0" w:firstLine="0"/>
        <w:jc w:val="both"/>
        <w:rPr>
          <w:sz w:val="27"/>
          <w:szCs w:val="27"/>
        </w:rPr>
      </w:pPr>
      <w:r w:rsidRPr="00F963F1">
        <w:rPr>
          <w:sz w:val="27"/>
          <w:szCs w:val="27"/>
        </w:rPr>
        <w:t xml:space="preserve">    Керівника групи по транспортно-господарському обслуговуванню міськрайрад Голіка О.Г.:</w:t>
      </w:r>
    </w:p>
    <w:p w:rsidR="00FD4F3C" w:rsidRPr="00F963F1" w:rsidRDefault="00FD4F3C" w:rsidP="00EF7CF9">
      <w:pPr>
        <w:jc w:val="both"/>
        <w:rPr>
          <w:sz w:val="27"/>
          <w:szCs w:val="27"/>
        </w:rPr>
      </w:pPr>
      <w:r w:rsidRPr="00F963F1">
        <w:rPr>
          <w:sz w:val="27"/>
          <w:szCs w:val="27"/>
        </w:rPr>
        <w:t>1.1</w:t>
      </w:r>
      <w:r w:rsidRPr="00F963F1">
        <w:rPr>
          <w:sz w:val="27"/>
          <w:szCs w:val="27"/>
        </w:rPr>
        <w:tab/>
        <w:t>Передати майно з матеріального резерву міської ради:</w:t>
      </w:r>
    </w:p>
    <w:p w:rsidR="00FD4F3C" w:rsidRPr="00F963F1" w:rsidRDefault="00FD4F3C" w:rsidP="00EF7CF9">
      <w:pPr>
        <w:jc w:val="both"/>
        <w:rPr>
          <w:sz w:val="27"/>
          <w:szCs w:val="27"/>
        </w:rPr>
      </w:pPr>
      <w:r w:rsidRPr="00F963F1">
        <w:rPr>
          <w:sz w:val="27"/>
          <w:szCs w:val="27"/>
        </w:rPr>
        <w:t>-</w:t>
      </w:r>
      <w:r w:rsidRPr="00F963F1">
        <w:rPr>
          <w:sz w:val="27"/>
          <w:szCs w:val="27"/>
        </w:rPr>
        <w:tab/>
        <w:t>комунальному підприємству ”Чернівціводоканал” захисних костюмів Л-1 в кількості 5 шт.;</w:t>
      </w:r>
    </w:p>
    <w:p w:rsidR="00FD4F3C" w:rsidRPr="00F963F1" w:rsidRDefault="00FD4F3C" w:rsidP="00FD4F3C">
      <w:pPr>
        <w:jc w:val="both"/>
        <w:rPr>
          <w:sz w:val="27"/>
          <w:szCs w:val="27"/>
        </w:rPr>
      </w:pPr>
      <w:r w:rsidRPr="00F963F1">
        <w:rPr>
          <w:sz w:val="27"/>
          <w:szCs w:val="27"/>
        </w:rPr>
        <w:t>-</w:t>
      </w:r>
      <w:r w:rsidRPr="00F963F1">
        <w:rPr>
          <w:sz w:val="27"/>
          <w:szCs w:val="27"/>
        </w:rPr>
        <w:tab/>
        <w:t>підрядному шляхо-експлуатаційному підприємству Чернівецьке міськ ШЕП зах</w:t>
      </w:r>
      <w:r w:rsidR="008E4341" w:rsidRPr="00F963F1">
        <w:rPr>
          <w:sz w:val="27"/>
          <w:szCs w:val="27"/>
        </w:rPr>
        <w:t>исних костюмів Л-1 в кількості 3</w:t>
      </w:r>
      <w:r w:rsidRPr="00F963F1">
        <w:rPr>
          <w:sz w:val="27"/>
          <w:szCs w:val="27"/>
        </w:rPr>
        <w:t xml:space="preserve"> шт.</w:t>
      </w:r>
      <w:r w:rsidR="008E4341" w:rsidRPr="00F963F1">
        <w:rPr>
          <w:sz w:val="27"/>
          <w:szCs w:val="27"/>
        </w:rPr>
        <w:t>, чоботи гумові – 5 пар</w:t>
      </w:r>
      <w:r w:rsidRPr="00F963F1">
        <w:rPr>
          <w:sz w:val="27"/>
          <w:szCs w:val="27"/>
        </w:rPr>
        <w:t>;</w:t>
      </w:r>
    </w:p>
    <w:p w:rsidR="008E4341" w:rsidRPr="00F963F1" w:rsidRDefault="008E4341" w:rsidP="00FD4F3C">
      <w:pPr>
        <w:jc w:val="both"/>
        <w:rPr>
          <w:sz w:val="27"/>
          <w:szCs w:val="27"/>
        </w:rPr>
      </w:pPr>
      <w:r w:rsidRPr="00F963F1">
        <w:rPr>
          <w:sz w:val="27"/>
          <w:szCs w:val="27"/>
        </w:rPr>
        <w:t>-</w:t>
      </w:r>
      <w:r w:rsidRPr="00F963F1">
        <w:rPr>
          <w:sz w:val="27"/>
          <w:szCs w:val="27"/>
        </w:rPr>
        <w:tab/>
        <w:t>комунальному підприємству ”Міжнародний аеропорт ”Чернівці” імені Леоніда Каденюка” захисних костюмів Л-1 в кількості 5 шт., чоботи гумові – 5 пар;</w:t>
      </w:r>
    </w:p>
    <w:p w:rsidR="008E4341" w:rsidRPr="00F963F1" w:rsidRDefault="008E4341" w:rsidP="00FD4F3C">
      <w:pPr>
        <w:jc w:val="both"/>
        <w:rPr>
          <w:sz w:val="27"/>
          <w:szCs w:val="27"/>
        </w:rPr>
      </w:pPr>
      <w:r w:rsidRPr="00F963F1">
        <w:rPr>
          <w:sz w:val="27"/>
          <w:szCs w:val="27"/>
        </w:rPr>
        <w:t>-</w:t>
      </w:r>
      <w:r w:rsidRPr="00F963F1">
        <w:rPr>
          <w:sz w:val="27"/>
          <w:szCs w:val="27"/>
        </w:rPr>
        <w:tab/>
        <w:t>комунальному підприємству ”Чернівецьке тролейбусне управління”   захисних костюмів 3 шт., вологостійких костюмів 3 шт., чоботи гумові 6 пар.</w:t>
      </w:r>
    </w:p>
    <w:p w:rsidR="00EF7CF9" w:rsidRPr="00F963F1" w:rsidRDefault="00EF7CF9" w:rsidP="00EF7CF9">
      <w:pPr>
        <w:jc w:val="both"/>
        <w:rPr>
          <w:sz w:val="27"/>
          <w:szCs w:val="27"/>
        </w:rPr>
      </w:pPr>
      <w:r w:rsidRPr="00F963F1">
        <w:rPr>
          <w:sz w:val="27"/>
          <w:szCs w:val="27"/>
        </w:rPr>
        <w:t>1.2.  Організувати перед</w:t>
      </w:r>
      <w:r w:rsidR="008E4341" w:rsidRPr="00F963F1">
        <w:rPr>
          <w:sz w:val="27"/>
          <w:szCs w:val="27"/>
        </w:rPr>
        <w:t>ачу та списання майна</w:t>
      </w:r>
      <w:r w:rsidRPr="00F963F1">
        <w:rPr>
          <w:sz w:val="27"/>
          <w:szCs w:val="27"/>
        </w:rPr>
        <w:t xml:space="preserve"> згідно з встановленим порядком.</w:t>
      </w:r>
    </w:p>
    <w:p w:rsidR="00EF7CF9" w:rsidRPr="00F963F1" w:rsidRDefault="00EF7CF9" w:rsidP="00EF7CF9">
      <w:pPr>
        <w:numPr>
          <w:ilvl w:val="0"/>
          <w:numId w:val="2"/>
        </w:numPr>
        <w:ind w:left="0" w:firstLine="0"/>
        <w:jc w:val="both"/>
        <w:rPr>
          <w:sz w:val="27"/>
          <w:szCs w:val="27"/>
        </w:rPr>
      </w:pPr>
      <w:r w:rsidRPr="00F963F1">
        <w:rPr>
          <w:sz w:val="27"/>
          <w:szCs w:val="27"/>
        </w:rPr>
        <w:t xml:space="preserve">      Заступника 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F963F1" w:rsidRPr="00F963F1" w:rsidRDefault="00F963F1" w:rsidP="00EF7CF9">
      <w:pPr>
        <w:jc w:val="both"/>
        <w:rPr>
          <w:b/>
          <w:sz w:val="27"/>
          <w:szCs w:val="27"/>
        </w:rPr>
      </w:pPr>
    </w:p>
    <w:p w:rsidR="00EF7CF9" w:rsidRPr="00F963F1" w:rsidRDefault="008E4341" w:rsidP="00EF7CF9">
      <w:pPr>
        <w:jc w:val="both"/>
        <w:rPr>
          <w:b/>
          <w:sz w:val="27"/>
          <w:szCs w:val="27"/>
        </w:rPr>
      </w:pPr>
      <w:r w:rsidRPr="00F963F1">
        <w:rPr>
          <w:b/>
          <w:sz w:val="27"/>
          <w:szCs w:val="27"/>
        </w:rPr>
        <w:t>Чернівецький міський голова</w:t>
      </w:r>
      <w:r w:rsidRPr="00F963F1">
        <w:rPr>
          <w:b/>
          <w:sz w:val="27"/>
          <w:szCs w:val="27"/>
        </w:rPr>
        <w:tab/>
      </w:r>
      <w:r w:rsidRPr="00F963F1">
        <w:rPr>
          <w:b/>
          <w:sz w:val="27"/>
          <w:szCs w:val="27"/>
        </w:rPr>
        <w:tab/>
      </w:r>
      <w:r w:rsidRPr="00F963F1">
        <w:rPr>
          <w:b/>
          <w:sz w:val="27"/>
          <w:szCs w:val="27"/>
        </w:rPr>
        <w:tab/>
      </w:r>
      <w:r w:rsidRPr="00F963F1">
        <w:rPr>
          <w:b/>
          <w:sz w:val="27"/>
          <w:szCs w:val="27"/>
        </w:rPr>
        <w:tab/>
      </w:r>
      <w:r w:rsidRPr="00F963F1">
        <w:rPr>
          <w:b/>
          <w:sz w:val="27"/>
          <w:szCs w:val="27"/>
        </w:rPr>
        <w:tab/>
        <w:t>О. Каспрук</w:t>
      </w:r>
      <w:r w:rsidR="005700DC">
        <w:rPr>
          <w:b/>
          <w:sz w:val="27"/>
          <w:szCs w:val="27"/>
        </w:rPr>
        <w:tab/>
      </w:r>
      <w:bookmarkStart w:id="0" w:name="_GoBack"/>
      <w:bookmarkEnd w:id="0"/>
    </w:p>
    <w:sectPr w:rsidR="00EF7CF9" w:rsidRPr="00F96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D0614"/>
    <w:multiLevelType w:val="hybridMultilevel"/>
    <w:tmpl w:val="B114DDF8"/>
    <w:lvl w:ilvl="0" w:tplc="39DC0BA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F3E5F44"/>
    <w:multiLevelType w:val="multilevel"/>
    <w:tmpl w:val="F5B8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0D1"/>
    <w:rsid w:val="000A4CCD"/>
    <w:rsid w:val="00313297"/>
    <w:rsid w:val="005700DC"/>
    <w:rsid w:val="008E4341"/>
    <w:rsid w:val="009F75CA"/>
    <w:rsid w:val="00A64151"/>
    <w:rsid w:val="00D865AC"/>
    <w:rsid w:val="00ED60D1"/>
    <w:rsid w:val="00EF7CF9"/>
    <w:rsid w:val="00F963F1"/>
    <w:rsid w:val="00FD4F3C"/>
    <w:rsid w:val="00FE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F4E999"/>
  <w15:chartTrackingRefBased/>
  <w15:docId w15:val="{925E2A6E-5CD4-47C2-91DA-87F8A5E61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0D1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2020-03-12T08:58:00Z</cp:lastPrinted>
  <dcterms:created xsi:type="dcterms:W3CDTF">2020-03-12T10:46:00Z</dcterms:created>
  <dcterms:modified xsi:type="dcterms:W3CDTF">2020-03-12T10:46:00Z</dcterms:modified>
</cp:coreProperties>
</file>