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4EE" w:rsidRPr="00D32127" w:rsidRDefault="00713A01" w:rsidP="0086426B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14EE" w:rsidRPr="00D32127" w:rsidRDefault="00713A01" w:rsidP="0086426B">
      <w:pPr>
        <w:jc w:val="center"/>
        <w:rPr>
          <w:b/>
          <w:bCs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-462280</wp:posOffset>
                </wp:positionV>
                <wp:extent cx="1737360" cy="386715"/>
                <wp:effectExtent l="0" t="1905" r="0" b="19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7360" cy="386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14EE" w:rsidRPr="007D62D5" w:rsidRDefault="005514EE" w:rsidP="0086426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5pt;margin-top:-36.4pt;width:136.8pt;height:30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" stroked="f">
                <v:textbox>
                  <w:txbxContent>
                    <w:p w:rsidR="005514EE" w:rsidRPr="007D62D5" w:rsidRDefault="005514EE" w:rsidP="0086426B"/>
                  </w:txbxContent>
                </v:textbox>
              </v:shape>
            </w:pict>
          </mc:Fallback>
        </mc:AlternateContent>
      </w:r>
      <w:r w:rsidR="005514EE" w:rsidRPr="00D32127">
        <w:rPr>
          <w:b/>
          <w:bCs/>
          <w:sz w:val="36"/>
          <w:szCs w:val="36"/>
        </w:rPr>
        <w:t>У К Р А Ї Н А</w:t>
      </w:r>
    </w:p>
    <w:p w:rsidR="005514EE" w:rsidRPr="00D32127" w:rsidRDefault="005514EE" w:rsidP="0086426B">
      <w:pPr>
        <w:jc w:val="center"/>
        <w:rPr>
          <w:b/>
          <w:bCs/>
          <w:sz w:val="36"/>
          <w:szCs w:val="36"/>
        </w:rPr>
      </w:pPr>
      <w:r w:rsidRPr="00D32127">
        <w:rPr>
          <w:b/>
          <w:bCs/>
          <w:sz w:val="36"/>
          <w:szCs w:val="36"/>
        </w:rPr>
        <w:t>Чернівецький  міський голова</w:t>
      </w:r>
    </w:p>
    <w:p w:rsidR="005514EE" w:rsidRPr="00D32127" w:rsidRDefault="005514EE" w:rsidP="0086426B">
      <w:pPr>
        <w:pStyle w:val="3"/>
        <w:ind w:firstLine="0"/>
        <w:jc w:val="center"/>
        <w:rPr>
          <w:sz w:val="36"/>
          <w:szCs w:val="36"/>
        </w:rPr>
      </w:pPr>
      <w:r w:rsidRPr="00D32127">
        <w:rPr>
          <w:sz w:val="36"/>
          <w:szCs w:val="36"/>
        </w:rPr>
        <w:t>Р О З П О Р Я Д Ж Е Н Н Я</w:t>
      </w:r>
    </w:p>
    <w:p w:rsidR="005514EE" w:rsidRPr="00D32127" w:rsidRDefault="005514EE" w:rsidP="0086426B"/>
    <w:p w:rsidR="005514EE" w:rsidRPr="00D32127" w:rsidRDefault="00CA7050" w:rsidP="00ED5FD4">
      <w:pPr>
        <w:jc w:val="both"/>
      </w:pPr>
      <w:r w:rsidRPr="00CA7050">
        <w:rPr>
          <w:u w:val="single"/>
        </w:rPr>
        <w:t>15.03.</w:t>
      </w:r>
      <w:r w:rsidR="005514EE" w:rsidRPr="00CA7050">
        <w:rPr>
          <w:u w:val="single"/>
        </w:rPr>
        <w:t>2019</w:t>
      </w:r>
      <w:r w:rsidR="007104FC" w:rsidRPr="00CA7050">
        <w:rPr>
          <w:u w:val="single"/>
        </w:rPr>
        <w:t xml:space="preserve"> </w:t>
      </w:r>
      <w:r w:rsidR="005514EE">
        <w:t xml:space="preserve">№ </w:t>
      </w:r>
      <w:r w:rsidRPr="00CA7050">
        <w:rPr>
          <w:u w:val="single"/>
        </w:rPr>
        <w:t>95-р___</w:t>
      </w:r>
      <w:r>
        <w:t xml:space="preserve">      </w:t>
      </w:r>
      <w:r w:rsidR="005514EE">
        <w:t xml:space="preserve">                                         </w:t>
      </w:r>
      <w:r w:rsidR="005514EE" w:rsidRPr="00D32127">
        <w:t xml:space="preserve">           м. Чернівці</w:t>
      </w:r>
    </w:p>
    <w:p w:rsidR="005514EE" w:rsidRDefault="005514EE" w:rsidP="0086426B">
      <w:pPr>
        <w:jc w:val="center"/>
        <w:rPr>
          <w:color w:val="0000FF"/>
        </w:rPr>
      </w:pPr>
    </w:p>
    <w:p w:rsidR="005514EE" w:rsidRDefault="005514EE" w:rsidP="0086426B">
      <w:pPr>
        <w:jc w:val="center"/>
        <w:rPr>
          <w:color w:val="0000FF"/>
        </w:rPr>
      </w:pPr>
    </w:p>
    <w:p w:rsidR="005514EE" w:rsidRDefault="005514EE" w:rsidP="00284186">
      <w:pPr>
        <w:shd w:val="clear" w:color="auto" w:fill="FFFFFF"/>
        <w:ind w:right="-81"/>
        <w:jc w:val="center"/>
        <w:rPr>
          <w:b/>
          <w:bCs/>
        </w:rPr>
      </w:pPr>
      <w:bookmarkStart w:id="0" w:name="_GoBack"/>
      <w:r w:rsidRPr="00AA3870">
        <w:rPr>
          <w:b/>
          <w:bCs/>
        </w:rPr>
        <w:t xml:space="preserve">Про </w:t>
      </w:r>
      <w:r>
        <w:rPr>
          <w:b/>
          <w:bCs/>
        </w:rPr>
        <w:t>створення комісії та організації роботи з розгляду та затвердження фінансових планів комунальних некомерційних підприємств</w:t>
      </w:r>
      <w:r w:rsidRPr="00B047F4">
        <w:rPr>
          <w:b/>
          <w:bCs/>
        </w:rPr>
        <w:t xml:space="preserve"> </w:t>
      </w:r>
      <w:r>
        <w:rPr>
          <w:b/>
          <w:bCs/>
        </w:rPr>
        <w:t>на 2019 рік</w:t>
      </w:r>
    </w:p>
    <w:bookmarkEnd w:id="0"/>
    <w:p w:rsidR="005514EE" w:rsidRDefault="005514EE" w:rsidP="00A67A12">
      <w:pPr>
        <w:shd w:val="clear" w:color="auto" w:fill="FFFFFF"/>
        <w:ind w:right="-81"/>
        <w:jc w:val="both"/>
        <w:rPr>
          <w:b/>
          <w:bCs/>
        </w:rPr>
      </w:pPr>
    </w:p>
    <w:p w:rsidR="005514EE" w:rsidRPr="0071564E" w:rsidRDefault="005514EE" w:rsidP="00A67A12">
      <w:pPr>
        <w:shd w:val="clear" w:color="auto" w:fill="FFFFFF"/>
        <w:ind w:right="-81"/>
        <w:jc w:val="both"/>
        <w:rPr>
          <w:b/>
          <w:bCs/>
          <w:sz w:val="22"/>
          <w:szCs w:val="22"/>
        </w:rPr>
      </w:pPr>
    </w:p>
    <w:p w:rsidR="005514EE" w:rsidRPr="00867DDC" w:rsidRDefault="005514EE" w:rsidP="00DA2269">
      <w:pPr>
        <w:pStyle w:val="ab"/>
        <w:ind w:firstLine="851"/>
        <w:jc w:val="both"/>
        <w:rPr>
          <w:color w:val="000000"/>
        </w:rPr>
      </w:pPr>
      <w:r>
        <w:rPr>
          <w:color w:val="000000"/>
          <w:shd w:val="clear" w:color="auto" w:fill="FFFFFF"/>
        </w:rPr>
        <w:t xml:space="preserve">Відповідно до статей 75, </w:t>
      </w:r>
      <w:r w:rsidRPr="00F264AB">
        <w:rPr>
          <w:color w:val="000000"/>
          <w:shd w:val="clear" w:color="auto" w:fill="FFFFFF"/>
        </w:rPr>
        <w:t>78 Г</w:t>
      </w:r>
      <w:r>
        <w:rPr>
          <w:color w:val="000000"/>
          <w:shd w:val="clear" w:color="auto" w:fill="FFFFFF"/>
        </w:rPr>
        <w:t xml:space="preserve">осподарського кодексу України, в зв’язку зі змінами системи фінансування охорони здоров’я, з </w:t>
      </w:r>
      <w:r w:rsidRPr="00F264AB">
        <w:rPr>
          <w:color w:val="000000"/>
          <w:shd w:val="clear" w:color="auto" w:fill="FFFFFF"/>
        </w:rPr>
        <w:t>метою вдосконалення</w:t>
      </w:r>
      <w:r>
        <w:rPr>
          <w:color w:val="000000"/>
          <w:shd w:val="clear" w:color="auto" w:fill="FFFFFF"/>
        </w:rPr>
        <w:t xml:space="preserve"> системи фінансового планування і</w:t>
      </w:r>
      <w:r w:rsidRPr="00F264AB">
        <w:rPr>
          <w:color w:val="000000"/>
          <w:shd w:val="clear" w:color="auto" w:fill="FFFFFF"/>
        </w:rPr>
        <w:t xml:space="preserve"> підвищення ефективності роботи </w:t>
      </w:r>
      <w:r>
        <w:rPr>
          <w:color w:val="000000"/>
          <w:shd w:val="clear" w:color="auto" w:fill="FFFFFF"/>
        </w:rPr>
        <w:t>к</w:t>
      </w:r>
      <w:r w:rsidRPr="00F264AB">
        <w:rPr>
          <w:color w:val="000000"/>
        </w:rPr>
        <w:t>омунальн</w:t>
      </w:r>
      <w:r>
        <w:rPr>
          <w:color w:val="000000"/>
        </w:rPr>
        <w:t>их некомерційних</w:t>
      </w:r>
      <w:r w:rsidRPr="00F264AB">
        <w:rPr>
          <w:color w:val="000000"/>
        </w:rPr>
        <w:t xml:space="preserve"> підприємств </w:t>
      </w:r>
      <w:r>
        <w:rPr>
          <w:color w:val="000000"/>
        </w:rPr>
        <w:t>Чернівецької</w:t>
      </w:r>
      <w:r w:rsidRPr="00F264AB">
        <w:rPr>
          <w:color w:val="000000"/>
        </w:rPr>
        <w:t xml:space="preserve"> міської р</w:t>
      </w:r>
      <w:r w:rsidRPr="00F264AB">
        <w:rPr>
          <w:color w:val="000000"/>
          <w:shd w:val="clear" w:color="auto" w:fill="FFFFFF"/>
        </w:rPr>
        <w:t>ади</w:t>
      </w:r>
      <w:r w:rsidRPr="006A79E4">
        <w:rPr>
          <w:color w:val="000000"/>
          <w:sz w:val="24"/>
          <w:szCs w:val="24"/>
          <w:shd w:val="clear" w:color="auto" w:fill="FFFFFF"/>
        </w:rPr>
        <w:t>,</w:t>
      </w:r>
      <w:r>
        <w:rPr>
          <w:color w:val="000000"/>
          <w:sz w:val="24"/>
          <w:szCs w:val="24"/>
          <w:shd w:val="clear" w:color="auto" w:fill="FFFFFF"/>
        </w:rPr>
        <w:t xml:space="preserve"> </w:t>
      </w:r>
      <w:r>
        <w:rPr>
          <w:color w:val="000000"/>
        </w:rPr>
        <w:t xml:space="preserve">керуючись статтями 42, 50 Закону України «Про місцеве самоврядування в Україні», </w:t>
      </w:r>
    </w:p>
    <w:p w:rsidR="005514EE" w:rsidRPr="0071564E" w:rsidRDefault="005514EE" w:rsidP="0086426B">
      <w:pPr>
        <w:shd w:val="clear" w:color="auto" w:fill="FFFFFF"/>
        <w:tabs>
          <w:tab w:val="left" w:pos="2208"/>
        </w:tabs>
        <w:ind w:firstLine="720"/>
        <w:jc w:val="both"/>
        <w:rPr>
          <w:sz w:val="22"/>
          <w:szCs w:val="22"/>
        </w:rPr>
      </w:pPr>
    </w:p>
    <w:p w:rsidR="005514EE" w:rsidRDefault="005514EE" w:rsidP="00890B10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 О Б О В ’ Я З У Ю</w:t>
      </w:r>
      <w:r w:rsidRPr="005F1272">
        <w:rPr>
          <w:b/>
          <w:bCs/>
          <w:sz w:val="26"/>
          <w:szCs w:val="26"/>
        </w:rPr>
        <w:t>:</w:t>
      </w:r>
    </w:p>
    <w:p w:rsidR="005514EE" w:rsidRPr="005F1272" w:rsidRDefault="005514EE" w:rsidP="00890B10">
      <w:pPr>
        <w:jc w:val="center"/>
        <w:rPr>
          <w:sz w:val="26"/>
          <w:szCs w:val="26"/>
        </w:rPr>
      </w:pPr>
    </w:p>
    <w:p w:rsidR="005514EE" w:rsidRDefault="005514EE" w:rsidP="0086426B">
      <w:pPr>
        <w:shd w:val="clear" w:color="auto" w:fill="FFFFFF"/>
        <w:tabs>
          <w:tab w:val="left" w:pos="2208"/>
        </w:tabs>
        <w:ind w:firstLine="720"/>
        <w:jc w:val="both"/>
      </w:pPr>
      <w:r w:rsidRPr="00AA3870">
        <w:rPr>
          <w:b/>
          <w:bCs/>
        </w:rPr>
        <w:t>1.</w:t>
      </w:r>
      <w:r w:rsidRPr="00F34F43">
        <w:t xml:space="preserve"> </w:t>
      </w:r>
      <w:r>
        <w:t>Створити комісію з розгляду та затвердження фінансових планів комунальних некомерційних підприємств в складі:</w:t>
      </w:r>
    </w:p>
    <w:p w:rsidR="005514EE" w:rsidRDefault="005514EE" w:rsidP="0086426B">
      <w:pPr>
        <w:shd w:val="clear" w:color="auto" w:fill="FFFFFF"/>
        <w:tabs>
          <w:tab w:val="left" w:pos="2208"/>
        </w:tabs>
        <w:ind w:firstLine="720"/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88"/>
        <w:gridCol w:w="6582"/>
      </w:tblGrid>
      <w:tr w:rsidR="005514EE">
        <w:trPr>
          <w:trHeight w:val="1292"/>
        </w:trPr>
        <w:tc>
          <w:tcPr>
            <w:tcW w:w="2988" w:type="dxa"/>
          </w:tcPr>
          <w:p w:rsidR="005514EE" w:rsidRPr="00107056" w:rsidRDefault="005514EE" w:rsidP="00107056">
            <w:pPr>
              <w:tabs>
                <w:tab w:val="left" w:pos="2208"/>
              </w:tabs>
              <w:jc w:val="both"/>
              <w:rPr>
                <w:b/>
                <w:bCs/>
                <w:u w:val="single"/>
              </w:rPr>
            </w:pPr>
            <w:r w:rsidRPr="00107056">
              <w:rPr>
                <w:b/>
                <w:bCs/>
                <w:u w:val="single"/>
              </w:rPr>
              <w:t>Голова комісії:</w:t>
            </w:r>
          </w:p>
          <w:p w:rsidR="005514EE" w:rsidRDefault="005514EE" w:rsidP="00107056">
            <w:pPr>
              <w:tabs>
                <w:tab w:val="left" w:pos="2208"/>
              </w:tabs>
            </w:pPr>
            <w:r>
              <w:t xml:space="preserve">Паскар </w:t>
            </w:r>
          </w:p>
          <w:p w:rsidR="005514EE" w:rsidRPr="00107056" w:rsidRDefault="005514EE" w:rsidP="00107056">
            <w:pPr>
              <w:tabs>
                <w:tab w:val="left" w:pos="2208"/>
              </w:tabs>
            </w:pPr>
            <w:r>
              <w:t>Олександр</w:t>
            </w:r>
            <w:r w:rsidRPr="00107056">
              <w:t xml:space="preserve"> </w:t>
            </w:r>
            <w:r>
              <w:t>Євгенович</w:t>
            </w:r>
          </w:p>
          <w:p w:rsidR="005514EE" w:rsidRPr="00107056" w:rsidRDefault="005514EE" w:rsidP="00107056">
            <w:pPr>
              <w:tabs>
                <w:tab w:val="left" w:pos="2208"/>
              </w:tabs>
            </w:pPr>
          </w:p>
        </w:tc>
        <w:tc>
          <w:tcPr>
            <w:tcW w:w="6582" w:type="dxa"/>
          </w:tcPr>
          <w:p w:rsidR="005514EE" w:rsidRPr="00107056" w:rsidRDefault="005514EE" w:rsidP="00107056">
            <w:pPr>
              <w:tabs>
                <w:tab w:val="left" w:pos="2208"/>
              </w:tabs>
              <w:jc w:val="both"/>
            </w:pPr>
          </w:p>
          <w:p w:rsidR="005514EE" w:rsidRPr="00107056" w:rsidRDefault="005514EE" w:rsidP="00BB30C8">
            <w:pPr>
              <w:tabs>
                <w:tab w:val="left" w:pos="417"/>
                <w:tab w:val="left" w:pos="627"/>
                <w:tab w:val="left" w:pos="2208"/>
              </w:tabs>
              <w:jc w:val="both"/>
            </w:pPr>
            <w:r w:rsidRPr="00107056">
              <w:t xml:space="preserve">- </w:t>
            </w:r>
            <w:r>
              <w:t xml:space="preserve"> </w:t>
            </w:r>
            <w:r w:rsidRPr="00107056">
              <w:t>заступник міського голови з питань діяльності виконавчих органів міської ради</w:t>
            </w:r>
          </w:p>
        </w:tc>
      </w:tr>
      <w:tr w:rsidR="005514EE">
        <w:trPr>
          <w:trHeight w:val="294"/>
        </w:trPr>
        <w:tc>
          <w:tcPr>
            <w:tcW w:w="9570" w:type="dxa"/>
            <w:gridSpan w:val="2"/>
          </w:tcPr>
          <w:p w:rsidR="005514EE" w:rsidRPr="00107056" w:rsidRDefault="005514EE" w:rsidP="00107056">
            <w:pPr>
              <w:tabs>
                <w:tab w:val="left" w:pos="2208"/>
              </w:tabs>
              <w:jc w:val="both"/>
            </w:pPr>
            <w:r w:rsidRPr="00107056">
              <w:rPr>
                <w:b/>
                <w:bCs/>
                <w:u w:val="single"/>
              </w:rPr>
              <w:t>Заступник голови</w:t>
            </w:r>
            <w:r>
              <w:rPr>
                <w:b/>
                <w:bCs/>
                <w:u w:val="single"/>
              </w:rPr>
              <w:t xml:space="preserve"> </w:t>
            </w:r>
            <w:r w:rsidRPr="00107056">
              <w:rPr>
                <w:b/>
                <w:bCs/>
                <w:u w:val="single"/>
              </w:rPr>
              <w:t>комісії:</w:t>
            </w:r>
          </w:p>
        </w:tc>
      </w:tr>
      <w:tr w:rsidR="005514EE">
        <w:trPr>
          <w:trHeight w:val="1073"/>
        </w:trPr>
        <w:tc>
          <w:tcPr>
            <w:tcW w:w="2988" w:type="dxa"/>
          </w:tcPr>
          <w:p w:rsidR="005514EE" w:rsidRDefault="005514EE" w:rsidP="00107056">
            <w:pPr>
              <w:tabs>
                <w:tab w:val="left" w:pos="2208"/>
              </w:tabs>
              <w:jc w:val="both"/>
            </w:pPr>
            <w:r>
              <w:t>Кандиба</w:t>
            </w:r>
          </w:p>
          <w:p w:rsidR="005514EE" w:rsidRPr="00107056" w:rsidRDefault="005514EE" w:rsidP="00107056">
            <w:pPr>
              <w:tabs>
                <w:tab w:val="left" w:pos="2208"/>
              </w:tabs>
              <w:jc w:val="both"/>
            </w:pPr>
            <w:r>
              <w:t>Андрій Євгенович</w:t>
            </w:r>
          </w:p>
        </w:tc>
        <w:tc>
          <w:tcPr>
            <w:tcW w:w="6582" w:type="dxa"/>
          </w:tcPr>
          <w:p w:rsidR="005514EE" w:rsidRPr="00107056" w:rsidRDefault="005514EE" w:rsidP="00BB30C8">
            <w:pPr>
              <w:tabs>
                <w:tab w:val="left" w:pos="417"/>
                <w:tab w:val="left" w:pos="2208"/>
              </w:tabs>
              <w:jc w:val="both"/>
            </w:pPr>
            <w:r w:rsidRPr="00107056">
              <w:t xml:space="preserve">- </w:t>
            </w:r>
            <w:r>
              <w:t xml:space="preserve"> </w:t>
            </w:r>
            <w:r w:rsidRPr="00107056">
              <w:t xml:space="preserve">голова постійної комісії </w:t>
            </w:r>
            <w:r w:rsidRPr="0071564E">
              <w:rPr>
                <w:lang w:val="ru-RU"/>
              </w:rPr>
              <w:t xml:space="preserve">міської ради </w:t>
            </w:r>
            <w:r w:rsidRPr="00107056">
              <w:t xml:space="preserve">з питань </w:t>
            </w:r>
            <w:r>
              <w:t>гуманітарної політики (за згодою)</w:t>
            </w:r>
          </w:p>
        </w:tc>
      </w:tr>
      <w:tr w:rsidR="005514EE">
        <w:tc>
          <w:tcPr>
            <w:tcW w:w="2988" w:type="dxa"/>
          </w:tcPr>
          <w:p w:rsidR="005514EE" w:rsidRPr="00107056" w:rsidRDefault="005514EE" w:rsidP="00107056">
            <w:pPr>
              <w:tabs>
                <w:tab w:val="left" w:pos="2208"/>
              </w:tabs>
              <w:jc w:val="both"/>
              <w:rPr>
                <w:b/>
                <w:bCs/>
                <w:u w:val="single"/>
              </w:rPr>
            </w:pPr>
            <w:r w:rsidRPr="00107056">
              <w:rPr>
                <w:b/>
                <w:bCs/>
                <w:u w:val="single"/>
              </w:rPr>
              <w:t>Секретар комісії:</w:t>
            </w:r>
          </w:p>
          <w:p w:rsidR="005514EE" w:rsidRDefault="005514EE" w:rsidP="00107056">
            <w:pPr>
              <w:tabs>
                <w:tab w:val="left" w:pos="2208"/>
              </w:tabs>
              <w:jc w:val="both"/>
            </w:pPr>
            <w:r>
              <w:t xml:space="preserve">Юркевич </w:t>
            </w:r>
          </w:p>
          <w:p w:rsidR="005514EE" w:rsidRPr="00107056" w:rsidRDefault="005514EE" w:rsidP="00107056">
            <w:pPr>
              <w:tabs>
                <w:tab w:val="left" w:pos="2208"/>
              </w:tabs>
              <w:jc w:val="both"/>
            </w:pPr>
            <w:r>
              <w:t>Оксана Сергіївна</w:t>
            </w:r>
          </w:p>
        </w:tc>
        <w:tc>
          <w:tcPr>
            <w:tcW w:w="6582" w:type="dxa"/>
          </w:tcPr>
          <w:p w:rsidR="005514EE" w:rsidRPr="00107056" w:rsidRDefault="005514EE" w:rsidP="00BB30C8">
            <w:pPr>
              <w:tabs>
                <w:tab w:val="left" w:pos="417"/>
                <w:tab w:val="left" w:pos="2208"/>
              </w:tabs>
              <w:jc w:val="both"/>
            </w:pPr>
          </w:p>
          <w:p w:rsidR="005514EE" w:rsidRPr="00107056" w:rsidRDefault="005514EE" w:rsidP="00BB30C8">
            <w:pPr>
              <w:tabs>
                <w:tab w:val="left" w:pos="207"/>
                <w:tab w:val="left" w:pos="417"/>
                <w:tab w:val="left" w:pos="477"/>
                <w:tab w:val="left" w:pos="2208"/>
              </w:tabs>
              <w:jc w:val="both"/>
            </w:pPr>
            <w:r>
              <w:t>- головний спеціаліст - економіст планово-економічного відділу</w:t>
            </w:r>
            <w:r w:rsidRPr="00107056">
              <w:t xml:space="preserve"> управління</w:t>
            </w:r>
            <w:r>
              <w:t xml:space="preserve"> охорони здоров’я</w:t>
            </w:r>
            <w:r w:rsidRPr="00107056">
              <w:t xml:space="preserve"> міської ради</w:t>
            </w:r>
          </w:p>
        </w:tc>
      </w:tr>
      <w:tr w:rsidR="005514EE">
        <w:tc>
          <w:tcPr>
            <w:tcW w:w="2988" w:type="dxa"/>
          </w:tcPr>
          <w:p w:rsidR="005514EE" w:rsidRPr="00107056" w:rsidRDefault="005514EE" w:rsidP="00107056">
            <w:pPr>
              <w:tabs>
                <w:tab w:val="left" w:pos="2208"/>
              </w:tabs>
              <w:jc w:val="both"/>
              <w:rPr>
                <w:b/>
                <w:bCs/>
                <w:u w:val="single"/>
              </w:rPr>
            </w:pPr>
          </w:p>
          <w:p w:rsidR="005514EE" w:rsidRPr="00107056" w:rsidRDefault="005514EE" w:rsidP="00107056">
            <w:pPr>
              <w:tabs>
                <w:tab w:val="left" w:pos="2208"/>
              </w:tabs>
            </w:pPr>
            <w:r w:rsidRPr="00107056">
              <w:rPr>
                <w:b/>
                <w:bCs/>
                <w:u w:val="single"/>
              </w:rPr>
              <w:t>Члени комісії:</w:t>
            </w:r>
          </w:p>
        </w:tc>
        <w:tc>
          <w:tcPr>
            <w:tcW w:w="6582" w:type="dxa"/>
          </w:tcPr>
          <w:p w:rsidR="005514EE" w:rsidRPr="00107056" w:rsidRDefault="005514EE" w:rsidP="00107056">
            <w:pPr>
              <w:tabs>
                <w:tab w:val="left" w:pos="2208"/>
              </w:tabs>
              <w:jc w:val="both"/>
            </w:pPr>
          </w:p>
        </w:tc>
      </w:tr>
      <w:tr w:rsidR="005514EE">
        <w:tc>
          <w:tcPr>
            <w:tcW w:w="2988" w:type="dxa"/>
          </w:tcPr>
          <w:p w:rsidR="005514EE" w:rsidRDefault="005514EE" w:rsidP="00107056">
            <w:pPr>
              <w:tabs>
                <w:tab w:val="left" w:pos="2208"/>
              </w:tabs>
            </w:pPr>
            <w:r>
              <w:t xml:space="preserve">Бабюк </w:t>
            </w:r>
          </w:p>
          <w:p w:rsidR="005514EE" w:rsidRDefault="005514EE" w:rsidP="00107056">
            <w:pPr>
              <w:tabs>
                <w:tab w:val="left" w:pos="2208"/>
              </w:tabs>
            </w:pPr>
            <w:r>
              <w:t>Антоніна Анатоліївна</w:t>
            </w:r>
          </w:p>
          <w:p w:rsidR="005514EE" w:rsidRDefault="005514EE" w:rsidP="00107056">
            <w:pPr>
              <w:tabs>
                <w:tab w:val="left" w:pos="2208"/>
              </w:tabs>
            </w:pPr>
          </w:p>
          <w:p w:rsidR="005514EE" w:rsidRPr="00107056" w:rsidRDefault="005514EE" w:rsidP="00107056">
            <w:pPr>
              <w:tabs>
                <w:tab w:val="left" w:pos="2208"/>
              </w:tabs>
            </w:pPr>
            <w:r>
              <w:t>Єркіна</w:t>
            </w:r>
            <w:r w:rsidRPr="00107056">
              <w:t xml:space="preserve"> </w:t>
            </w:r>
          </w:p>
          <w:p w:rsidR="005514EE" w:rsidRDefault="005514EE" w:rsidP="00107056">
            <w:pPr>
              <w:tabs>
                <w:tab w:val="left" w:pos="2208"/>
              </w:tabs>
            </w:pPr>
            <w:r>
              <w:lastRenderedPageBreak/>
              <w:t>Альона Ігорівна</w:t>
            </w:r>
          </w:p>
          <w:p w:rsidR="005514EE" w:rsidRDefault="005514EE" w:rsidP="00107056">
            <w:pPr>
              <w:tabs>
                <w:tab w:val="left" w:pos="2208"/>
              </w:tabs>
            </w:pPr>
            <w:r>
              <w:t xml:space="preserve">Незборецький </w:t>
            </w:r>
          </w:p>
          <w:p w:rsidR="005514EE" w:rsidRPr="00107056" w:rsidRDefault="005514EE" w:rsidP="00107056">
            <w:pPr>
              <w:tabs>
                <w:tab w:val="left" w:pos="2208"/>
              </w:tabs>
            </w:pPr>
            <w:r>
              <w:t>Ігор Володимирович</w:t>
            </w:r>
          </w:p>
        </w:tc>
        <w:tc>
          <w:tcPr>
            <w:tcW w:w="6582" w:type="dxa"/>
          </w:tcPr>
          <w:p w:rsidR="005514EE" w:rsidRDefault="005514EE" w:rsidP="00B047F4">
            <w:pPr>
              <w:tabs>
                <w:tab w:val="left" w:pos="252"/>
                <w:tab w:val="left" w:pos="357"/>
                <w:tab w:val="left" w:pos="2208"/>
              </w:tabs>
              <w:jc w:val="both"/>
            </w:pPr>
            <w:r>
              <w:lastRenderedPageBreak/>
              <w:t>-   секретар виконавчого комітету міської ради</w:t>
            </w:r>
          </w:p>
          <w:p w:rsidR="005514EE" w:rsidRDefault="005514EE" w:rsidP="00BB30C8">
            <w:pPr>
              <w:tabs>
                <w:tab w:val="left" w:pos="357"/>
                <w:tab w:val="left" w:pos="462"/>
                <w:tab w:val="left" w:pos="2208"/>
              </w:tabs>
              <w:jc w:val="both"/>
            </w:pPr>
          </w:p>
          <w:p w:rsidR="005514EE" w:rsidRDefault="005514EE" w:rsidP="00BB30C8">
            <w:pPr>
              <w:tabs>
                <w:tab w:val="left" w:pos="357"/>
                <w:tab w:val="left" w:pos="2208"/>
              </w:tabs>
              <w:jc w:val="both"/>
            </w:pPr>
          </w:p>
          <w:p w:rsidR="005514EE" w:rsidRPr="00107056" w:rsidRDefault="007104FC" w:rsidP="007104FC">
            <w:pPr>
              <w:tabs>
                <w:tab w:val="left" w:pos="357"/>
                <w:tab w:val="left" w:pos="2208"/>
              </w:tabs>
            </w:pPr>
            <w:r>
              <w:lastRenderedPageBreak/>
              <w:t>-</w:t>
            </w:r>
            <w:r w:rsidRPr="007104FC">
              <w:rPr>
                <w:lang w:val="ru-RU"/>
              </w:rPr>
              <w:t xml:space="preserve">   </w:t>
            </w:r>
            <w:r w:rsidR="005514EE">
              <w:t>головний спеціаліст, юрист</w:t>
            </w:r>
            <w:r w:rsidR="005514EE" w:rsidRPr="00107056">
              <w:t xml:space="preserve"> юридичного управління міської ради</w:t>
            </w:r>
          </w:p>
          <w:p w:rsidR="005514EE" w:rsidRDefault="005514EE" w:rsidP="00107056">
            <w:pPr>
              <w:tabs>
                <w:tab w:val="left" w:pos="2208"/>
              </w:tabs>
              <w:jc w:val="both"/>
            </w:pPr>
          </w:p>
          <w:p w:rsidR="005514EE" w:rsidRDefault="005514EE" w:rsidP="007104FC">
            <w:pPr>
              <w:tabs>
                <w:tab w:val="left" w:pos="372"/>
                <w:tab w:val="left" w:pos="2208"/>
              </w:tabs>
              <w:jc w:val="both"/>
            </w:pPr>
            <w:r>
              <w:t xml:space="preserve">- </w:t>
            </w:r>
            <w:r w:rsidR="007104FC" w:rsidRPr="007104FC">
              <w:rPr>
                <w:lang w:val="ru-RU"/>
              </w:rPr>
              <w:t xml:space="preserve"> </w:t>
            </w:r>
            <w:r>
              <w:t>начальник управління охорони здоров’я міської ради</w:t>
            </w:r>
          </w:p>
          <w:p w:rsidR="005514EE" w:rsidRPr="00107056" w:rsidRDefault="005514EE" w:rsidP="005F3C54">
            <w:pPr>
              <w:tabs>
                <w:tab w:val="left" w:pos="2208"/>
              </w:tabs>
              <w:ind w:left="360"/>
              <w:jc w:val="both"/>
            </w:pPr>
          </w:p>
        </w:tc>
      </w:tr>
      <w:tr w:rsidR="005514EE">
        <w:tc>
          <w:tcPr>
            <w:tcW w:w="2988" w:type="dxa"/>
          </w:tcPr>
          <w:p w:rsidR="005514EE" w:rsidRPr="00107056" w:rsidRDefault="005514EE" w:rsidP="00107056">
            <w:pPr>
              <w:tabs>
                <w:tab w:val="left" w:pos="2208"/>
              </w:tabs>
            </w:pPr>
            <w:r w:rsidRPr="00107056">
              <w:lastRenderedPageBreak/>
              <w:t>Максимюк</w:t>
            </w:r>
          </w:p>
          <w:p w:rsidR="005514EE" w:rsidRPr="00107056" w:rsidRDefault="005514EE" w:rsidP="00107056">
            <w:pPr>
              <w:tabs>
                <w:tab w:val="left" w:pos="2208"/>
              </w:tabs>
            </w:pPr>
            <w:r w:rsidRPr="00107056">
              <w:t>Василь Сидорович</w:t>
            </w:r>
          </w:p>
        </w:tc>
        <w:tc>
          <w:tcPr>
            <w:tcW w:w="6582" w:type="dxa"/>
          </w:tcPr>
          <w:p w:rsidR="005514EE" w:rsidRDefault="005514EE" w:rsidP="00107056">
            <w:pPr>
              <w:tabs>
                <w:tab w:val="left" w:pos="2208"/>
              </w:tabs>
              <w:jc w:val="both"/>
            </w:pPr>
            <w:r w:rsidRPr="00107056">
              <w:t>-</w:t>
            </w:r>
            <w:r>
              <w:t xml:space="preserve">    </w:t>
            </w:r>
            <w:r w:rsidRPr="00107056">
              <w:t>депутат міської ради</w:t>
            </w:r>
            <w:r>
              <w:t xml:space="preserve"> VII скликання</w:t>
            </w:r>
            <w:r w:rsidRPr="00107056">
              <w:t xml:space="preserve"> (за згодою)</w:t>
            </w:r>
          </w:p>
          <w:p w:rsidR="005514EE" w:rsidRPr="00107056" w:rsidRDefault="005514EE" w:rsidP="00107056">
            <w:pPr>
              <w:tabs>
                <w:tab w:val="left" w:pos="2208"/>
              </w:tabs>
              <w:jc w:val="both"/>
            </w:pPr>
          </w:p>
          <w:p w:rsidR="005514EE" w:rsidRPr="00107056" w:rsidRDefault="005514EE" w:rsidP="00107056">
            <w:pPr>
              <w:tabs>
                <w:tab w:val="left" w:pos="2208"/>
              </w:tabs>
              <w:jc w:val="both"/>
            </w:pPr>
          </w:p>
        </w:tc>
      </w:tr>
      <w:tr w:rsidR="005514EE">
        <w:tc>
          <w:tcPr>
            <w:tcW w:w="2988" w:type="dxa"/>
          </w:tcPr>
          <w:p w:rsidR="005514EE" w:rsidRDefault="005514EE" w:rsidP="00107056">
            <w:pPr>
              <w:tabs>
                <w:tab w:val="left" w:pos="2208"/>
              </w:tabs>
            </w:pPr>
            <w:r>
              <w:t xml:space="preserve">Савченко </w:t>
            </w:r>
          </w:p>
          <w:p w:rsidR="005514EE" w:rsidRDefault="005514EE" w:rsidP="00107056">
            <w:pPr>
              <w:tabs>
                <w:tab w:val="left" w:pos="2208"/>
              </w:tabs>
            </w:pPr>
            <w:r>
              <w:t>Тетяна Валентинівна</w:t>
            </w:r>
          </w:p>
          <w:p w:rsidR="005514EE" w:rsidRDefault="005514EE" w:rsidP="00107056">
            <w:pPr>
              <w:tabs>
                <w:tab w:val="left" w:pos="2208"/>
              </w:tabs>
            </w:pPr>
          </w:p>
          <w:p w:rsidR="005514EE" w:rsidRDefault="005514EE" w:rsidP="00107056">
            <w:pPr>
              <w:tabs>
                <w:tab w:val="left" w:pos="2208"/>
              </w:tabs>
            </w:pPr>
          </w:p>
          <w:p w:rsidR="005514EE" w:rsidRDefault="005514EE" w:rsidP="00107056">
            <w:pPr>
              <w:tabs>
                <w:tab w:val="left" w:pos="2208"/>
              </w:tabs>
            </w:pPr>
            <w:r>
              <w:t xml:space="preserve">Цимбалюк </w:t>
            </w:r>
          </w:p>
          <w:p w:rsidR="005514EE" w:rsidRPr="00107056" w:rsidRDefault="005514EE" w:rsidP="00107056">
            <w:pPr>
              <w:tabs>
                <w:tab w:val="left" w:pos="2208"/>
              </w:tabs>
            </w:pPr>
            <w:r>
              <w:t>Тетяна Олександрівна</w:t>
            </w:r>
          </w:p>
          <w:p w:rsidR="005514EE" w:rsidRPr="00107056" w:rsidRDefault="005514EE" w:rsidP="00107056">
            <w:pPr>
              <w:tabs>
                <w:tab w:val="left" w:pos="2208"/>
              </w:tabs>
              <w:rPr>
                <w:highlight w:val="yellow"/>
              </w:rPr>
            </w:pPr>
          </w:p>
        </w:tc>
        <w:tc>
          <w:tcPr>
            <w:tcW w:w="6582" w:type="dxa"/>
          </w:tcPr>
          <w:p w:rsidR="005514EE" w:rsidRDefault="005514EE" w:rsidP="00107056">
            <w:pPr>
              <w:tabs>
                <w:tab w:val="left" w:pos="2208"/>
              </w:tabs>
              <w:jc w:val="both"/>
            </w:pPr>
            <w:r w:rsidRPr="00107056">
              <w:t xml:space="preserve">- </w:t>
            </w:r>
            <w:r>
              <w:t>заступник начальника управління, начальник планово-економічного відділу управління охорони здоров’я міської ради</w:t>
            </w:r>
          </w:p>
          <w:p w:rsidR="005514EE" w:rsidRDefault="005514EE" w:rsidP="00107056">
            <w:pPr>
              <w:tabs>
                <w:tab w:val="left" w:pos="2208"/>
              </w:tabs>
              <w:jc w:val="both"/>
            </w:pPr>
          </w:p>
          <w:p w:rsidR="005514EE" w:rsidRPr="00107056" w:rsidRDefault="005514EE" w:rsidP="00107056">
            <w:pPr>
              <w:tabs>
                <w:tab w:val="left" w:pos="2208"/>
              </w:tabs>
              <w:jc w:val="both"/>
            </w:pPr>
            <w:r>
              <w:t>- заступник начальника управління, начальник бюджетного відділу фінансового управління міської ради</w:t>
            </w:r>
          </w:p>
        </w:tc>
      </w:tr>
      <w:tr w:rsidR="005514EE">
        <w:tc>
          <w:tcPr>
            <w:tcW w:w="2988" w:type="dxa"/>
          </w:tcPr>
          <w:p w:rsidR="005514EE" w:rsidRPr="00107056" w:rsidRDefault="005514EE" w:rsidP="00107056">
            <w:pPr>
              <w:tabs>
                <w:tab w:val="left" w:pos="2208"/>
              </w:tabs>
            </w:pPr>
          </w:p>
        </w:tc>
        <w:tc>
          <w:tcPr>
            <w:tcW w:w="6582" w:type="dxa"/>
          </w:tcPr>
          <w:p w:rsidR="005514EE" w:rsidRPr="00107056" w:rsidRDefault="005514EE" w:rsidP="00107056">
            <w:pPr>
              <w:tabs>
                <w:tab w:val="left" w:pos="2208"/>
              </w:tabs>
              <w:jc w:val="both"/>
            </w:pPr>
          </w:p>
        </w:tc>
      </w:tr>
      <w:tr w:rsidR="005514EE">
        <w:tc>
          <w:tcPr>
            <w:tcW w:w="2988" w:type="dxa"/>
          </w:tcPr>
          <w:p w:rsidR="005514EE" w:rsidRDefault="005514EE" w:rsidP="00107056">
            <w:pPr>
              <w:tabs>
                <w:tab w:val="left" w:pos="2208"/>
              </w:tabs>
              <w:jc w:val="both"/>
            </w:pPr>
            <w:r w:rsidRPr="00107056">
              <w:t>Яринич</w:t>
            </w:r>
            <w:r>
              <w:t xml:space="preserve"> </w:t>
            </w:r>
          </w:p>
          <w:p w:rsidR="005514EE" w:rsidRPr="00107056" w:rsidRDefault="005514EE" w:rsidP="00107056">
            <w:pPr>
              <w:tabs>
                <w:tab w:val="left" w:pos="2208"/>
              </w:tabs>
              <w:jc w:val="both"/>
            </w:pPr>
            <w:r w:rsidRPr="00107056">
              <w:t>Михайло Федорович</w:t>
            </w:r>
          </w:p>
        </w:tc>
        <w:tc>
          <w:tcPr>
            <w:tcW w:w="6582" w:type="dxa"/>
          </w:tcPr>
          <w:p w:rsidR="005514EE" w:rsidRPr="00107056" w:rsidRDefault="005514EE" w:rsidP="00107056">
            <w:pPr>
              <w:tabs>
                <w:tab w:val="left" w:pos="2208"/>
              </w:tabs>
              <w:jc w:val="both"/>
            </w:pPr>
            <w:r w:rsidRPr="00107056">
              <w:t xml:space="preserve">- </w:t>
            </w:r>
            <w:r>
              <w:t xml:space="preserve">  </w:t>
            </w:r>
            <w:r w:rsidRPr="00107056">
              <w:t>депутат міської ради</w:t>
            </w:r>
            <w:r>
              <w:t xml:space="preserve"> VII скликання</w:t>
            </w:r>
            <w:r w:rsidRPr="00107056">
              <w:t xml:space="preserve"> (за згодою)</w:t>
            </w:r>
          </w:p>
        </w:tc>
      </w:tr>
    </w:tbl>
    <w:p w:rsidR="005514EE" w:rsidRDefault="005514EE" w:rsidP="0086426B">
      <w:pPr>
        <w:shd w:val="clear" w:color="auto" w:fill="FFFFFF"/>
        <w:tabs>
          <w:tab w:val="left" w:pos="2208"/>
        </w:tabs>
        <w:ind w:firstLine="720"/>
        <w:jc w:val="both"/>
        <w:rPr>
          <w:b/>
          <w:bCs/>
        </w:rPr>
      </w:pPr>
    </w:p>
    <w:p w:rsidR="005514EE" w:rsidRDefault="005514EE" w:rsidP="00A016A7">
      <w:pPr>
        <w:shd w:val="clear" w:color="auto" w:fill="FFFFFF"/>
        <w:tabs>
          <w:tab w:val="left" w:pos="2208"/>
        </w:tabs>
        <w:spacing w:line="240" w:lineRule="atLeast"/>
        <w:ind w:firstLine="720"/>
        <w:jc w:val="both"/>
      </w:pPr>
      <w:r>
        <w:rPr>
          <w:b/>
          <w:bCs/>
        </w:rPr>
        <w:t xml:space="preserve">2. </w:t>
      </w:r>
      <w:r>
        <w:t xml:space="preserve">Управління охорони здоров’я міської ради, в підпорядкуванні якого є комунальні некомерційні підприємства, </w:t>
      </w:r>
      <w:r w:rsidRPr="00706892">
        <w:rPr>
          <w:b/>
          <w:bCs/>
        </w:rPr>
        <w:t xml:space="preserve">в термін </w:t>
      </w:r>
      <w:r>
        <w:rPr>
          <w:b/>
          <w:bCs/>
        </w:rPr>
        <w:t>до 28</w:t>
      </w:r>
      <w:r w:rsidRPr="00706892">
        <w:rPr>
          <w:b/>
          <w:bCs/>
        </w:rPr>
        <w:t>.</w:t>
      </w:r>
      <w:r>
        <w:rPr>
          <w:b/>
          <w:bCs/>
        </w:rPr>
        <w:t>0</w:t>
      </w:r>
      <w:r w:rsidRPr="0077111E">
        <w:rPr>
          <w:b/>
          <w:bCs/>
        </w:rPr>
        <w:t>3</w:t>
      </w:r>
      <w:r w:rsidRPr="00706892">
        <w:rPr>
          <w:b/>
          <w:bCs/>
        </w:rPr>
        <w:t>.201</w:t>
      </w:r>
      <w:r>
        <w:rPr>
          <w:b/>
          <w:bCs/>
        </w:rPr>
        <w:t>9</w:t>
      </w:r>
      <w:r w:rsidRPr="00706892">
        <w:rPr>
          <w:b/>
          <w:bCs/>
        </w:rPr>
        <w:t>р.</w:t>
      </w:r>
      <w:r>
        <w:t xml:space="preserve"> забезпечити подання в електронній формі проектів фінансових планів всім членам  Комісії.</w:t>
      </w:r>
    </w:p>
    <w:p w:rsidR="005514EE" w:rsidRDefault="005514EE" w:rsidP="00A016A7">
      <w:pPr>
        <w:shd w:val="clear" w:color="auto" w:fill="FFFFFF"/>
        <w:tabs>
          <w:tab w:val="left" w:pos="2208"/>
        </w:tabs>
        <w:spacing w:line="240" w:lineRule="atLeast"/>
        <w:ind w:firstLine="720"/>
        <w:jc w:val="both"/>
      </w:pPr>
      <w:r>
        <w:rPr>
          <w:b/>
          <w:bCs/>
        </w:rPr>
        <w:t xml:space="preserve">3. </w:t>
      </w:r>
      <w:r w:rsidRPr="00A46937">
        <w:t>Д</w:t>
      </w:r>
      <w:r>
        <w:t xml:space="preserve">остовірність, правильність та своєчасність подання проектів фінансових планів на 2019 рік покласти на керівників комунальних некомерційних підприємств. </w:t>
      </w:r>
    </w:p>
    <w:p w:rsidR="005514EE" w:rsidRPr="00882FD9" w:rsidRDefault="005514EE" w:rsidP="00A016A7">
      <w:pPr>
        <w:shd w:val="clear" w:color="auto" w:fill="FFFFFF"/>
        <w:tabs>
          <w:tab w:val="left" w:pos="2208"/>
        </w:tabs>
        <w:spacing w:line="240" w:lineRule="atLeast"/>
        <w:ind w:firstLine="720"/>
        <w:jc w:val="both"/>
      </w:pPr>
      <w:r w:rsidRPr="003B3E8E">
        <w:rPr>
          <w:b/>
          <w:bCs/>
        </w:rPr>
        <w:t>4</w:t>
      </w:r>
      <w:r>
        <w:t>. Управління охорони здоров’я міської ради надати погоджені фінансові плани комунальних некомерційних підприємств на розгляд та затвердження Комісії.</w:t>
      </w:r>
    </w:p>
    <w:p w:rsidR="005514EE" w:rsidRDefault="005514EE" w:rsidP="00A016A7">
      <w:pPr>
        <w:shd w:val="clear" w:color="auto" w:fill="FFFFFF"/>
        <w:tabs>
          <w:tab w:val="left" w:pos="2208"/>
        </w:tabs>
        <w:ind w:firstLine="720"/>
        <w:jc w:val="both"/>
      </w:pPr>
      <w:r>
        <w:rPr>
          <w:b/>
          <w:bCs/>
        </w:rPr>
        <w:t>5</w:t>
      </w:r>
      <w:r w:rsidRPr="00BD2979">
        <w:rPr>
          <w:b/>
          <w:bCs/>
        </w:rPr>
        <w:t>.</w:t>
      </w:r>
      <w:r>
        <w:rPr>
          <w:b/>
          <w:bCs/>
        </w:rPr>
        <w:t xml:space="preserve"> </w:t>
      </w:r>
      <w:r w:rsidRPr="00A46937">
        <w:t>К</w:t>
      </w:r>
      <w:r>
        <w:t xml:space="preserve">омісію розглянути та затвердити фінансові плани комунальних некомерційних підприємств  </w:t>
      </w:r>
      <w:r w:rsidRPr="003B3E8E">
        <w:rPr>
          <w:b/>
          <w:bCs/>
        </w:rPr>
        <w:t>до 06.0</w:t>
      </w:r>
      <w:r w:rsidRPr="0077111E">
        <w:rPr>
          <w:b/>
          <w:bCs/>
          <w:lang w:val="ru-RU"/>
        </w:rPr>
        <w:t>4</w:t>
      </w:r>
      <w:r w:rsidRPr="003B3E8E">
        <w:rPr>
          <w:b/>
          <w:bCs/>
        </w:rPr>
        <w:t>.2019р</w:t>
      </w:r>
      <w:r>
        <w:t>.</w:t>
      </w:r>
    </w:p>
    <w:p w:rsidR="005514EE" w:rsidRPr="00747347" w:rsidRDefault="005514EE" w:rsidP="00A016A7">
      <w:pPr>
        <w:pStyle w:val="a9"/>
        <w:tabs>
          <w:tab w:val="left" w:pos="720"/>
          <w:tab w:val="left" w:pos="900"/>
          <w:tab w:val="left" w:pos="1260"/>
        </w:tabs>
        <w:ind w:left="0" w:firstLine="720"/>
        <w:jc w:val="both"/>
      </w:pPr>
      <w:r w:rsidRPr="003B3E8E">
        <w:rPr>
          <w:b/>
          <w:bCs/>
        </w:rPr>
        <w:t>6</w:t>
      </w:r>
      <w:r w:rsidRPr="00747347">
        <w:t>. Розпорядження підлягає</w:t>
      </w:r>
      <w:r>
        <w:t xml:space="preserve"> оприлюдненню на офіційному веб-</w:t>
      </w:r>
      <w:r w:rsidRPr="00747347">
        <w:t xml:space="preserve">порталі </w:t>
      </w:r>
      <w:r>
        <w:t xml:space="preserve">Чернівецької </w:t>
      </w:r>
      <w:r w:rsidRPr="00747347">
        <w:t>міської ради.</w:t>
      </w:r>
    </w:p>
    <w:p w:rsidR="005514EE" w:rsidRDefault="005514EE" w:rsidP="00A016A7">
      <w:pPr>
        <w:shd w:val="clear" w:color="auto" w:fill="FFFFFF"/>
        <w:tabs>
          <w:tab w:val="left" w:pos="2208"/>
        </w:tabs>
        <w:ind w:firstLine="720"/>
        <w:jc w:val="both"/>
      </w:pPr>
      <w:r>
        <w:rPr>
          <w:b/>
          <w:bCs/>
        </w:rPr>
        <w:t>7.</w:t>
      </w:r>
      <w:r w:rsidRPr="005163C1">
        <w:t xml:space="preserve"> </w:t>
      </w:r>
      <w:r>
        <w:t>Заступника міського голови з питань діяльності виконавчих органів міської ради  Паскаря О.Є.</w:t>
      </w:r>
      <w:r w:rsidRPr="00A46937">
        <w:t xml:space="preserve"> </w:t>
      </w:r>
      <w:r>
        <w:t>здійснювати к</w:t>
      </w:r>
      <w:r w:rsidRPr="005163C1">
        <w:t>онтроль за виконанням цього р</w:t>
      </w:r>
      <w:r>
        <w:t>озпорядження.</w:t>
      </w:r>
    </w:p>
    <w:p w:rsidR="005514EE" w:rsidRDefault="005514EE" w:rsidP="0086426B">
      <w:pPr>
        <w:ind w:firstLine="1080"/>
      </w:pPr>
    </w:p>
    <w:p w:rsidR="005514EE" w:rsidRDefault="005514EE" w:rsidP="0086426B">
      <w:pPr>
        <w:ind w:firstLine="1080"/>
      </w:pPr>
    </w:p>
    <w:p w:rsidR="005514EE" w:rsidRPr="00D31B01" w:rsidRDefault="005514EE" w:rsidP="00A167D3">
      <w:pPr>
        <w:widowControl w:val="0"/>
        <w:tabs>
          <w:tab w:val="left" w:pos="7513"/>
        </w:tabs>
        <w:spacing w:before="20" w:after="20"/>
        <w:rPr>
          <w:b/>
          <w:bCs/>
        </w:rPr>
      </w:pPr>
      <w:r>
        <w:rPr>
          <w:b/>
          <w:bCs/>
        </w:rPr>
        <w:t>Секретар Чернівецької міської ради</w:t>
      </w:r>
      <w:r w:rsidRPr="00D31B01">
        <w:rPr>
          <w:b/>
          <w:bCs/>
        </w:rPr>
        <w:t xml:space="preserve">                          </w:t>
      </w:r>
      <w:r>
        <w:rPr>
          <w:b/>
          <w:bCs/>
        </w:rPr>
        <w:t xml:space="preserve">      </w:t>
      </w:r>
      <w:r w:rsidRPr="00D31B01">
        <w:rPr>
          <w:b/>
          <w:bCs/>
        </w:rPr>
        <w:t xml:space="preserve">           </w:t>
      </w:r>
      <w:r>
        <w:rPr>
          <w:b/>
          <w:bCs/>
        </w:rPr>
        <w:t xml:space="preserve">    В.Продан</w:t>
      </w:r>
    </w:p>
    <w:p w:rsidR="005514EE" w:rsidRDefault="005514EE" w:rsidP="0086426B">
      <w:pPr>
        <w:widowControl w:val="0"/>
        <w:tabs>
          <w:tab w:val="left" w:pos="7513"/>
        </w:tabs>
        <w:spacing w:before="20" w:after="20"/>
        <w:rPr>
          <w:b/>
          <w:bCs/>
          <w:sz w:val="24"/>
          <w:szCs w:val="24"/>
        </w:rPr>
      </w:pPr>
    </w:p>
    <w:p w:rsidR="005514EE" w:rsidRDefault="005514EE" w:rsidP="0086426B">
      <w:pPr>
        <w:widowControl w:val="0"/>
        <w:tabs>
          <w:tab w:val="left" w:pos="7513"/>
        </w:tabs>
        <w:spacing w:before="20" w:after="20"/>
        <w:rPr>
          <w:b/>
          <w:bCs/>
          <w:sz w:val="24"/>
          <w:szCs w:val="24"/>
        </w:rPr>
      </w:pPr>
    </w:p>
    <w:p w:rsidR="005514EE" w:rsidRDefault="005514EE" w:rsidP="0086426B">
      <w:pPr>
        <w:widowControl w:val="0"/>
        <w:tabs>
          <w:tab w:val="left" w:pos="7513"/>
        </w:tabs>
        <w:spacing w:before="20" w:after="20"/>
        <w:rPr>
          <w:b/>
          <w:bCs/>
          <w:sz w:val="24"/>
          <w:szCs w:val="24"/>
        </w:rPr>
      </w:pPr>
    </w:p>
    <w:p w:rsidR="005514EE" w:rsidRDefault="005514EE" w:rsidP="0086426B">
      <w:pPr>
        <w:widowControl w:val="0"/>
        <w:tabs>
          <w:tab w:val="left" w:pos="7513"/>
        </w:tabs>
        <w:spacing w:before="20" w:after="20"/>
        <w:rPr>
          <w:b/>
          <w:bCs/>
          <w:sz w:val="24"/>
          <w:szCs w:val="24"/>
        </w:rPr>
      </w:pPr>
    </w:p>
    <w:p w:rsidR="005514EE" w:rsidRDefault="005514EE" w:rsidP="0086426B">
      <w:pPr>
        <w:widowControl w:val="0"/>
        <w:tabs>
          <w:tab w:val="left" w:pos="7513"/>
        </w:tabs>
        <w:spacing w:before="20" w:after="20"/>
        <w:rPr>
          <w:b/>
          <w:bCs/>
          <w:sz w:val="24"/>
          <w:szCs w:val="24"/>
        </w:rPr>
      </w:pPr>
    </w:p>
    <w:sectPr w:rsidR="005514EE" w:rsidSect="00E838F1">
      <w:headerReference w:type="default" r:id="rId8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096A" w:rsidRDefault="00D7096A">
      <w:r>
        <w:separator/>
      </w:r>
    </w:p>
  </w:endnote>
  <w:endnote w:type="continuationSeparator" w:id="0">
    <w:p w:rsidR="00D7096A" w:rsidRDefault="00D70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096A" w:rsidRDefault="00D7096A">
      <w:r>
        <w:separator/>
      </w:r>
    </w:p>
  </w:footnote>
  <w:footnote w:type="continuationSeparator" w:id="0">
    <w:p w:rsidR="00D7096A" w:rsidRDefault="00D709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4EE" w:rsidRDefault="005514EE" w:rsidP="005C6278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13A01">
      <w:rPr>
        <w:rStyle w:val="a5"/>
        <w:noProof/>
      </w:rPr>
      <w:t>2</w:t>
    </w:r>
    <w:r>
      <w:rPr>
        <w:rStyle w:val="a5"/>
      </w:rPr>
      <w:fldChar w:fldCharType="end"/>
    </w:r>
  </w:p>
  <w:p w:rsidR="005514EE" w:rsidRDefault="005514E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63B0F"/>
    <w:multiLevelType w:val="hybridMultilevel"/>
    <w:tmpl w:val="3BC8B17E"/>
    <w:lvl w:ilvl="0" w:tplc="3ED4CCD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8856BCC"/>
    <w:multiLevelType w:val="hybridMultilevel"/>
    <w:tmpl w:val="8C60C93C"/>
    <w:lvl w:ilvl="0" w:tplc="A7F8827E">
      <w:start w:val="4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A0D00F8"/>
    <w:multiLevelType w:val="hybridMultilevel"/>
    <w:tmpl w:val="CB04D8EA"/>
    <w:lvl w:ilvl="0" w:tplc="CF0803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7870253"/>
    <w:multiLevelType w:val="hybridMultilevel"/>
    <w:tmpl w:val="436E4DD0"/>
    <w:lvl w:ilvl="0" w:tplc="FB0E13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98007B8"/>
    <w:multiLevelType w:val="hybridMultilevel"/>
    <w:tmpl w:val="0DD04EEE"/>
    <w:lvl w:ilvl="0" w:tplc="D272F3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D5A2A1C"/>
    <w:multiLevelType w:val="hybridMultilevel"/>
    <w:tmpl w:val="3006E320"/>
    <w:lvl w:ilvl="0" w:tplc="6F28DBAE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6" w15:restartNumberingAfterBreak="0">
    <w:nsid w:val="68A66481"/>
    <w:multiLevelType w:val="hybridMultilevel"/>
    <w:tmpl w:val="D9DA43F0"/>
    <w:lvl w:ilvl="0" w:tplc="0422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26B"/>
    <w:rsid w:val="00035893"/>
    <w:rsid w:val="00043537"/>
    <w:rsid w:val="00055303"/>
    <w:rsid w:val="000759ED"/>
    <w:rsid w:val="0008502B"/>
    <w:rsid w:val="00086B00"/>
    <w:rsid w:val="00091718"/>
    <w:rsid w:val="00094D18"/>
    <w:rsid w:val="000A1291"/>
    <w:rsid w:val="000A2E97"/>
    <w:rsid w:val="000B33D8"/>
    <w:rsid w:val="000B5689"/>
    <w:rsid w:val="000C06CA"/>
    <w:rsid w:val="000C3D5E"/>
    <w:rsid w:val="000E25FC"/>
    <w:rsid w:val="000F35BE"/>
    <w:rsid w:val="00100390"/>
    <w:rsid w:val="00107056"/>
    <w:rsid w:val="001503CA"/>
    <w:rsid w:val="00157FAC"/>
    <w:rsid w:val="00160B6C"/>
    <w:rsid w:val="00164536"/>
    <w:rsid w:val="00174D4F"/>
    <w:rsid w:val="00182B70"/>
    <w:rsid w:val="0019798E"/>
    <w:rsid w:val="001A636C"/>
    <w:rsid w:val="001D11AE"/>
    <w:rsid w:val="001E19A6"/>
    <w:rsid w:val="001E7299"/>
    <w:rsid w:val="00217917"/>
    <w:rsid w:val="00220503"/>
    <w:rsid w:val="002344B7"/>
    <w:rsid w:val="0025290D"/>
    <w:rsid w:val="0025440C"/>
    <w:rsid w:val="002569F1"/>
    <w:rsid w:val="002575D8"/>
    <w:rsid w:val="00281EFF"/>
    <w:rsid w:val="00284186"/>
    <w:rsid w:val="00295E96"/>
    <w:rsid w:val="002A3005"/>
    <w:rsid w:val="002E70FF"/>
    <w:rsid w:val="003077B3"/>
    <w:rsid w:val="00311BB2"/>
    <w:rsid w:val="00332B81"/>
    <w:rsid w:val="003451F3"/>
    <w:rsid w:val="0035507D"/>
    <w:rsid w:val="00366150"/>
    <w:rsid w:val="00393308"/>
    <w:rsid w:val="00397C02"/>
    <w:rsid w:val="003A0126"/>
    <w:rsid w:val="003A3D2D"/>
    <w:rsid w:val="003B0368"/>
    <w:rsid w:val="003B3E8E"/>
    <w:rsid w:val="003C0B7C"/>
    <w:rsid w:val="003C29AB"/>
    <w:rsid w:val="003D2C21"/>
    <w:rsid w:val="003D58A8"/>
    <w:rsid w:val="003D7297"/>
    <w:rsid w:val="00425010"/>
    <w:rsid w:val="004407EC"/>
    <w:rsid w:val="00442973"/>
    <w:rsid w:val="00445C2E"/>
    <w:rsid w:val="004521AB"/>
    <w:rsid w:val="00457707"/>
    <w:rsid w:val="00460733"/>
    <w:rsid w:val="004A7C3B"/>
    <w:rsid w:val="004B2200"/>
    <w:rsid w:val="004C093B"/>
    <w:rsid w:val="004C1574"/>
    <w:rsid w:val="004C59E3"/>
    <w:rsid w:val="004C78C2"/>
    <w:rsid w:val="004E0D69"/>
    <w:rsid w:val="004E48CA"/>
    <w:rsid w:val="00500D15"/>
    <w:rsid w:val="00516110"/>
    <w:rsid w:val="005163C1"/>
    <w:rsid w:val="00523511"/>
    <w:rsid w:val="005319F8"/>
    <w:rsid w:val="005416FE"/>
    <w:rsid w:val="005514EE"/>
    <w:rsid w:val="00571256"/>
    <w:rsid w:val="00571BDD"/>
    <w:rsid w:val="00576F1E"/>
    <w:rsid w:val="00587530"/>
    <w:rsid w:val="00592156"/>
    <w:rsid w:val="00594182"/>
    <w:rsid w:val="005A4178"/>
    <w:rsid w:val="005B27D2"/>
    <w:rsid w:val="005C6278"/>
    <w:rsid w:val="005D13BE"/>
    <w:rsid w:val="005D4031"/>
    <w:rsid w:val="005E1B01"/>
    <w:rsid w:val="005F1272"/>
    <w:rsid w:val="005F1FB2"/>
    <w:rsid w:val="005F3C54"/>
    <w:rsid w:val="005F5CC0"/>
    <w:rsid w:val="006114D4"/>
    <w:rsid w:val="00621871"/>
    <w:rsid w:val="00641E84"/>
    <w:rsid w:val="00644E2B"/>
    <w:rsid w:val="006454B5"/>
    <w:rsid w:val="006666EC"/>
    <w:rsid w:val="006714C0"/>
    <w:rsid w:val="0068316C"/>
    <w:rsid w:val="00684419"/>
    <w:rsid w:val="00692CA8"/>
    <w:rsid w:val="00695140"/>
    <w:rsid w:val="006A79E4"/>
    <w:rsid w:val="006E6EB5"/>
    <w:rsid w:val="0070267C"/>
    <w:rsid w:val="00702FF8"/>
    <w:rsid w:val="00706892"/>
    <w:rsid w:val="007104FC"/>
    <w:rsid w:val="00713A01"/>
    <w:rsid w:val="0071564E"/>
    <w:rsid w:val="00740C61"/>
    <w:rsid w:val="00741AA1"/>
    <w:rsid w:val="007428E2"/>
    <w:rsid w:val="00747347"/>
    <w:rsid w:val="00760971"/>
    <w:rsid w:val="00765822"/>
    <w:rsid w:val="0077111E"/>
    <w:rsid w:val="00772D31"/>
    <w:rsid w:val="0079403E"/>
    <w:rsid w:val="007C00A7"/>
    <w:rsid w:val="007C35E6"/>
    <w:rsid w:val="007D62D5"/>
    <w:rsid w:val="007E3115"/>
    <w:rsid w:val="007F19C5"/>
    <w:rsid w:val="007F6DA1"/>
    <w:rsid w:val="008207F4"/>
    <w:rsid w:val="008217D9"/>
    <w:rsid w:val="008252B6"/>
    <w:rsid w:val="0082605A"/>
    <w:rsid w:val="00826CA4"/>
    <w:rsid w:val="008310EB"/>
    <w:rsid w:val="00863F99"/>
    <w:rsid w:val="0086426B"/>
    <w:rsid w:val="00867DDC"/>
    <w:rsid w:val="00882843"/>
    <w:rsid w:val="00882FD9"/>
    <w:rsid w:val="00890B10"/>
    <w:rsid w:val="008A1235"/>
    <w:rsid w:val="008A16EB"/>
    <w:rsid w:val="008A7D3E"/>
    <w:rsid w:val="008C1DF8"/>
    <w:rsid w:val="008C2E4B"/>
    <w:rsid w:val="008E0EFD"/>
    <w:rsid w:val="008E1209"/>
    <w:rsid w:val="00912687"/>
    <w:rsid w:val="0091502C"/>
    <w:rsid w:val="00915719"/>
    <w:rsid w:val="009372F5"/>
    <w:rsid w:val="00940DD5"/>
    <w:rsid w:val="00951250"/>
    <w:rsid w:val="00953389"/>
    <w:rsid w:val="0095440B"/>
    <w:rsid w:val="00956A78"/>
    <w:rsid w:val="009742E3"/>
    <w:rsid w:val="009822F6"/>
    <w:rsid w:val="00983678"/>
    <w:rsid w:val="009957AB"/>
    <w:rsid w:val="009B74C4"/>
    <w:rsid w:val="009C56B3"/>
    <w:rsid w:val="009D19BC"/>
    <w:rsid w:val="009D1DE3"/>
    <w:rsid w:val="009E11AC"/>
    <w:rsid w:val="009F521C"/>
    <w:rsid w:val="009F52BF"/>
    <w:rsid w:val="00A016A7"/>
    <w:rsid w:val="00A034A5"/>
    <w:rsid w:val="00A05D55"/>
    <w:rsid w:val="00A159DE"/>
    <w:rsid w:val="00A163C3"/>
    <w:rsid w:val="00A167D3"/>
    <w:rsid w:val="00A309BE"/>
    <w:rsid w:val="00A377A5"/>
    <w:rsid w:val="00A41E8B"/>
    <w:rsid w:val="00A46937"/>
    <w:rsid w:val="00A64E00"/>
    <w:rsid w:val="00A67A12"/>
    <w:rsid w:val="00AA2364"/>
    <w:rsid w:val="00AA3870"/>
    <w:rsid w:val="00AA7859"/>
    <w:rsid w:val="00AC6931"/>
    <w:rsid w:val="00AC7437"/>
    <w:rsid w:val="00AC75E6"/>
    <w:rsid w:val="00B047F4"/>
    <w:rsid w:val="00B26E53"/>
    <w:rsid w:val="00B377AA"/>
    <w:rsid w:val="00B458E5"/>
    <w:rsid w:val="00B629BB"/>
    <w:rsid w:val="00B75852"/>
    <w:rsid w:val="00B90BBC"/>
    <w:rsid w:val="00BB30C8"/>
    <w:rsid w:val="00BD2807"/>
    <w:rsid w:val="00BD2979"/>
    <w:rsid w:val="00BE0FB5"/>
    <w:rsid w:val="00BE2E39"/>
    <w:rsid w:val="00BF0B7D"/>
    <w:rsid w:val="00C03DFA"/>
    <w:rsid w:val="00C229A9"/>
    <w:rsid w:val="00C23B16"/>
    <w:rsid w:val="00C26546"/>
    <w:rsid w:val="00C343B6"/>
    <w:rsid w:val="00C6654E"/>
    <w:rsid w:val="00CA069D"/>
    <w:rsid w:val="00CA7050"/>
    <w:rsid w:val="00CC38B2"/>
    <w:rsid w:val="00CD0DB4"/>
    <w:rsid w:val="00CD2C43"/>
    <w:rsid w:val="00CF1C53"/>
    <w:rsid w:val="00CF1E9F"/>
    <w:rsid w:val="00CF2B8E"/>
    <w:rsid w:val="00D13BF6"/>
    <w:rsid w:val="00D31B01"/>
    <w:rsid w:val="00D32127"/>
    <w:rsid w:val="00D32136"/>
    <w:rsid w:val="00D57E01"/>
    <w:rsid w:val="00D7096A"/>
    <w:rsid w:val="00DA2269"/>
    <w:rsid w:val="00DA78FD"/>
    <w:rsid w:val="00DB1037"/>
    <w:rsid w:val="00DB21F5"/>
    <w:rsid w:val="00DB3BAD"/>
    <w:rsid w:val="00DC2C5C"/>
    <w:rsid w:val="00DD7039"/>
    <w:rsid w:val="00E21DEE"/>
    <w:rsid w:val="00E25B2A"/>
    <w:rsid w:val="00E44AAF"/>
    <w:rsid w:val="00E624D9"/>
    <w:rsid w:val="00E67D24"/>
    <w:rsid w:val="00E7572A"/>
    <w:rsid w:val="00E838F1"/>
    <w:rsid w:val="00E91143"/>
    <w:rsid w:val="00E938D2"/>
    <w:rsid w:val="00EB186D"/>
    <w:rsid w:val="00EB1B89"/>
    <w:rsid w:val="00ED5FD4"/>
    <w:rsid w:val="00EF14FC"/>
    <w:rsid w:val="00EF5695"/>
    <w:rsid w:val="00EF68F5"/>
    <w:rsid w:val="00F248DD"/>
    <w:rsid w:val="00F264AB"/>
    <w:rsid w:val="00F326B8"/>
    <w:rsid w:val="00F34F43"/>
    <w:rsid w:val="00F50E81"/>
    <w:rsid w:val="00F73DB0"/>
    <w:rsid w:val="00F80FF5"/>
    <w:rsid w:val="00FB3667"/>
    <w:rsid w:val="00FB38A9"/>
    <w:rsid w:val="00FC20B4"/>
    <w:rsid w:val="00FD5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4136F309-746A-45CD-8431-5983268EB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426B"/>
    <w:pPr>
      <w:spacing w:after="0" w:line="240" w:lineRule="auto"/>
    </w:pPr>
    <w:rPr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86426B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86426B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86426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9F521C"/>
    <w:rPr>
      <w:rFonts w:ascii="Cambria" w:hAnsi="Cambria" w:cs="Cambria"/>
      <w:b/>
      <w:bCs/>
      <w:sz w:val="26"/>
      <w:szCs w:val="26"/>
      <w:lang w:val="x-none"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F521C"/>
    <w:rPr>
      <w:rFonts w:ascii="Calibri" w:hAnsi="Calibri" w:cs="Calibri"/>
      <w:b/>
      <w:bCs/>
      <w:i/>
      <w:iCs/>
      <w:sz w:val="26"/>
      <w:szCs w:val="26"/>
      <w:lang w:val="x-none" w:eastAsia="ru-RU"/>
    </w:rPr>
  </w:style>
  <w:style w:type="paragraph" w:styleId="a3">
    <w:name w:val="header"/>
    <w:basedOn w:val="a"/>
    <w:link w:val="a4"/>
    <w:uiPriority w:val="99"/>
    <w:rsid w:val="0086426B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0"/>
    <w:link w:val="2"/>
    <w:uiPriority w:val="99"/>
    <w:semiHidden/>
    <w:locked/>
    <w:rsid w:val="009F521C"/>
    <w:rPr>
      <w:rFonts w:ascii="Cambria" w:hAnsi="Cambria" w:cs="Cambria"/>
      <w:b/>
      <w:bCs/>
      <w:i/>
      <w:iCs/>
      <w:sz w:val="28"/>
      <w:szCs w:val="28"/>
      <w:lang w:val="x-none" w:eastAsia="ru-RU"/>
    </w:rPr>
  </w:style>
  <w:style w:type="character" w:styleId="a5">
    <w:name w:val="page number"/>
    <w:basedOn w:val="a0"/>
    <w:uiPriority w:val="99"/>
    <w:rsid w:val="0086426B"/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9F521C"/>
    <w:rPr>
      <w:sz w:val="28"/>
      <w:szCs w:val="28"/>
      <w:lang w:val="x-none" w:eastAsia="ru-RU"/>
    </w:rPr>
  </w:style>
  <w:style w:type="paragraph" w:styleId="a6">
    <w:name w:val="Body Text"/>
    <w:basedOn w:val="a"/>
    <w:link w:val="a7"/>
    <w:uiPriority w:val="99"/>
    <w:rsid w:val="0086426B"/>
    <w:pPr>
      <w:spacing w:after="120"/>
    </w:pPr>
  </w:style>
  <w:style w:type="paragraph" w:customStyle="1" w:styleId="1">
    <w:name w:val="1"/>
    <w:basedOn w:val="a"/>
    <w:uiPriority w:val="99"/>
    <w:rsid w:val="0086426B"/>
    <w:rPr>
      <w:rFonts w:ascii="Verdana" w:hAnsi="Verdana" w:cs="Verdana"/>
      <w:sz w:val="20"/>
      <w:szCs w:val="20"/>
      <w:lang w:val="en-US" w:eastAsia="en-US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F521C"/>
    <w:rPr>
      <w:sz w:val="28"/>
      <w:szCs w:val="28"/>
      <w:lang w:val="x-none" w:eastAsia="ru-RU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uiPriority w:val="99"/>
    <w:rsid w:val="00E7572A"/>
    <w:rPr>
      <w:rFonts w:ascii="Verdana" w:hAnsi="Verdana" w:cs="Verdana"/>
      <w:sz w:val="20"/>
      <w:szCs w:val="20"/>
      <w:lang w:val="en-US" w:eastAsia="en-US"/>
    </w:rPr>
  </w:style>
  <w:style w:type="table" w:styleId="a8">
    <w:name w:val="Table Grid"/>
    <w:basedOn w:val="a1"/>
    <w:uiPriority w:val="99"/>
    <w:rsid w:val="003A0126"/>
    <w:pPr>
      <w:spacing w:after="0" w:line="240" w:lineRule="auto"/>
    </w:pPr>
    <w:rPr>
      <w:sz w:val="20"/>
      <w:szCs w:val="20"/>
      <w:lang w:val="uk-UA"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link w:val="aa"/>
    <w:uiPriority w:val="99"/>
    <w:rsid w:val="00442973"/>
    <w:pPr>
      <w:spacing w:after="120"/>
      <w:ind w:left="283"/>
    </w:pPr>
  </w:style>
  <w:style w:type="paragraph" w:styleId="ab">
    <w:name w:val="Title"/>
    <w:basedOn w:val="a"/>
    <w:link w:val="ac"/>
    <w:uiPriority w:val="99"/>
    <w:qFormat/>
    <w:locked/>
    <w:rsid w:val="00DA2269"/>
    <w:pPr>
      <w:jc w:val="center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9F521C"/>
    <w:rPr>
      <w:sz w:val="28"/>
      <w:szCs w:val="28"/>
      <w:lang w:val="x-none" w:eastAsia="ru-RU"/>
    </w:rPr>
  </w:style>
  <w:style w:type="character" w:customStyle="1" w:styleId="ac">
    <w:name w:val="Заголовок Знак"/>
    <w:link w:val="ab"/>
    <w:uiPriority w:val="99"/>
    <w:locked/>
    <w:rsid w:val="00DA2269"/>
    <w:rPr>
      <w:sz w:val="28"/>
      <w:szCs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820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82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Boremska</dc:creator>
  <cp:keywords/>
  <dc:description/>
  <cp:lastModifiedBy>kompvid2</cp:lastModifiedBy>
  <cp:revision>2</cp:revision>
  <cp:lastPrinted>2019-03-15T08:37:00Z</cp:lastPrinted>
  <dcterms:created xsi:type="dcterms:W3CDTF">2019-03-20T09:42:00Z</dcterms:created>
  <dcterms:modified xsi:type="dcterms:W3CDTF">2019-03-20T09:42:00Z</dcterms:modified>
</cp:coreProperties>
</file>