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1EA" w:rsidRPr="00A96BD5" w:rsidRDefault="00787912" w:rsidP="005E40AA">
      <w:pPr>
        <w:jc w:val="center"/>
        <w:rPr>
          <w:szCs w:val="28"/>
        </w:rPr>
      </w:pPr>
      <w:r w:rsidRPr="00A96BD5">
        <w:rPr>
          <w:noProof/>
          <w:szCs w:val="28"/>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E221EA" w:rsidRPr="00A96BD5" w:rsidRDefault="00E221EA" w:rsidP="005E40AA">
      <w:pPr>
        <w:jc w:val="center"/>
        <w:rPr>
          <w:sz w:val="36"/>
          <w:szCs w:val="36"/>
        </w:rPr>
      </w:pPr>
      <w:r w:rsidRPr="00A96BD5">
        <w:rPr>
          <w:sz w:val="36"/>
          <w:szCs w:val="36"/>
        </w:rPr>
        <w:t>У К Р А Ї Н А</w:t>
      </w:r>
    </w:p>
    <w:p w:rsidR="00E221EA" w:rsidRPr="00A96BD5" w:rsidRDefault="0075140F" w:rsidP="005E40AA">
      <w:pPr>
        <w:jc w:val="center"/>
        <w:rPr>
          <w:sz w:val="36"/>
          <w:szCs w:val="36"/>
        </w:rPr>
      </w:pPr>
      <w:r w:rsidRPr="00A96BD5">
        <w:rPr>
          <w:sz w:val="36"/>
          <w:szCs w:val="36"/>
        </w:rPr>
        <w:t>Чернівецький</w:t>
      </w:r>
      <w:r w:rsidR="00E221EA" w:rsidRPr="00A96BD5">
        <w:rPr>
          <w:sz w:val="36"/>
          <w:szCs w:val="36"/>
        </w:rPr>
        <w:t xml:space="preserve">  міський голова</w:t>
      </w:r>
    </w:p>
    <w:p w:rsidR="00E221EA" w:rsidRPr="00A96BD5" w:rsidRDefault="00E221EA" w:rsidP="005E40AA">
      <w:pPr>
        <w:jc w:val="center"/>
        <w:rPr>
          <w:sz w:val="36"/>
          <w:szCs w:val="36"/>
        </w:rPr>
      </w:pPr>
      <w:r w:rsidRPr="00A96BD5">
        <w:rPr>
          <w:sz w:val="36"/>
          <w:szCs w:val="36"/>
        </w:rPr>
        <w:t>Р О З П О Р Я Д Ж Е Н Н Я</w:t>
      </w:r>
    </w:p>
    <w:p w:rsidR="00E221EA" w:rsidRPr="00A96BD5" w:rsidRDefault="00E221EA" w:rsidP="005E40AA">
      <w:pPr>
        <w:rPr>
          <w:szCs w:val="28"/>
        </w:rPr>
      </w:pPr>
    </w:p>
    <w:p w:rsidR="00E221EA" w:rsidRPr="00FE4E00" w:rsidRDefault="003065B4" w:rsidP="005E40AA">
      <w:pPr>
        <w:jc w:val="both"/>
        <w:rPr>
          <w:b w:val="0"/>
          <w:szCs w:val="28"/>
        </w:rPr>
      </w:pPr>
      <w:r w:rsidRPr="003065B4">
        <w:rPr>
          <w:b w:val="0"/>
          <w:szCs w:val="28"/>
          <w:u w:val="single"/>
        </w:rPr>
        <w:t>25.02.2019</w:t>
      </w:r>
      <w:r w:rsidR="00CB3BA3" w:rsidRPr="00FE4E00">
        <w:rPr>
          <w:b w:val="0"/>
          <w:szCs w:val="28"/>
        </w:rPr>
        <w:t xml:space="preserve"> </w:t>
      </w:r>
      <w:r w:rsidR="00E221EA" w:rsidRPr="00FE4E00">
        <w:rPr>
          <w:b w:val="0"/>
          <w:szCs w:val="28"/>
        </w:rPr>
        <w:t xml:space="preserve">№ </w:t>
      </w:r>
      <w:r w:rsidRPr="003065B4">
        <w:rPr>
          <w:b w:val="0"/>
          <w:szCs w:val="28"/>
          <w:u w:val="single"/>
        </w:rPr>
        <w:t>55-р</w:t>
      </w:r>
      <w:r w:rsidR="00B942D0" w:rsidRPr="00441D9D">
        <w:rPr>
          <w:b w:val="0"/>
          <w:szCs w:val="28"/>
        </w:rPr>
        <w:t xml:space="preserve"> </w:t>
      </w:r>
      <w:r w:rsidR="00B942D0">
        <w:rPr>
          <w:b w:val="0"/>
          <w:szCs w:val="28"/>
        </w:rPr>
        <w:t xml:space="preserve">            </w:t>
      </w:r>
      <w:r w:rsidR="00291989" w:rsidRPr="00FE4E00">
        <w:rPr>
          <w:b w:val="0"/>
          <w:szCs w:val="28"/>
        </w:rPr>
        <w:tab/>
      </w:r>
      <w:r w:rsidR="00291989" w:rsidRPr="00FE4E00">
        <w:rPr>
          <w:b w:val="0"/>
          <w:szCs w:val="28"/>
        </w:rPr>
        <w:tab/>
      </w:r>
      <w:r>
        <w:rPr>
          <w:b w:val="0"/>
          <w:szCs w:val="28"/>
        </w:rPr>
        <w:t xml:space="preserve">                  </w:t>
      </w:r>
      <w:r w:rsidR="00291989" w:rsidRPr="00FE4E00">
        <w:rPr>
          <w:b w:val="0"/>
          <w:szCs w:val="28"/>
        </w:rPr>
        <w:tab/>
        <w:t xml:space="preserve">   </w:t>
      </w:r>
      <w:r w:rsidR="00291989" w:rsidRPr="00FE4E00">
        <w:rPr>
          <w:b w:val="0"/>
          <w:szCs w:val="28"/>
        </w:rPr>
        <w:tab/>
        <w:t xml:space="preserve">  </w:t>
      </w:r>
      <w:r w:rsidR="007D4765" w:rsidRPr="00FE4E00">
        <w:rPr>
          <w:b w:val="0"/>
          <w:szCs w:val="28"/>
        </w:rPr>
        <w:t xml:space="preserve">     </w:t>
      </w:r>
      <w:r w:rsidR="00CB3BA3" w:rsidRPr="00FE4E00">
        <w:rPr>
          <w:b w:val="0"/>
          <w:szCs w:val="28"/>
        </w:rPr>
        <w:t xml:space="preserve">      </w:t>
      </w:r>
      <w:r w:rsidR="007D4765" w:rsidRPr="00FE4E00">
        <w:rPr>
          <w:b w:val="0"/>
          <w:szCs w:val="28"/>
        </w:rPr>
        <w:t xml:space="preserve">      </w:t>
      </w:r>
      <w:r w:rsidR="00291989" w:rsidRPr="00FE4E00">
        <w:rPr>
          <w:b w:val="0"/>
          <w:szCs w:val="28"/>
        </w:rPr>
        <w:t xml:space="preserve">       </w:t>
      </w:r>
      <w:r w:rsidR="007D4765" w:rsidRPr="00FE4E00">
        <w:rPr>
          <w:b w:val="0"/>
          <w:szCs w:val="28"/>
        </w:rPr>
        <w:t>м. Чернівці</w:t>
      </w:r>
    </w:p>
    <w:p w:rsidR="00616877" w:rsidRPr="00A96BD5" w:rsidRDefault="00616877" w:rsidP="005E40AA">
      <w:pPr>
        <w:jc w:val="both"/>
        <w:rPr>
          <w:b w:val="0"/>
          <w:szCs w:val="28"/>
        </w:rPr>
      </w:pPr>
    </w:p>
    <w:p w:rsidR="00CC0A75" w:rsidRPr="00A96BD5" w:rsidRDefault="00CC0A75" w:rsidP="00616877">
      <w:pPr>
        <w:jc w:val="center"/>
        <w:rPr>
          <w:szCs w:val="28"/>
        </w:rPr>
      </w:pPr>
    </w:p>
    <w:p w:rsidR="00CB7F26" w:rsidRDefault="00616877" w:rsidP="00CB7F26">
      <w:pPr>
        <w:jc w:val="center"/>
        <w:rPr>
          <w:szCs w:val="28"/>
        </w:rPr>
      </w:pPr>
      <w:bookmarkStart w:id="0" w:name="_GoBack"/>
      <w:r w:rsidRPr="00D156E8">
        <w:rPr>
          <w:szCs w:val="28"/>
        </w:rPr>
        <w:t xml:space="preserve">Про </w:t>
      </w:r>
      <w:r w:rsidR="00D156E8">
        <w:rPr>
          <w:szCs w:val="28"/>
        </w:rPr>
        <w:t xml:space="preserve">організацію проведення призову громадян </w:t>
      </w:r>
      <w:r w:rsidR="00681202">
        <w:rPr>
          <w:szCs w:val="28"/>
        </w:rPr>
        <w:t>України</w:t>
      </w:r>
    </w:p>
    <w:p w:rsidR="00616877" w:rsidRPr="00D156E8" w:rsidRDefault="00D156E8" w:rsidP="00CB7F26">
      <w:pPr>
        <w:jc w:val="center"/>
        <w:rPr>
          <w:szCs w:val="28"/>
        </w:rPr>
      </w:pPr>
      <w:r>
        <w:rPr>
          <w:szCs w:val="28"/>
        </w:rPr>
        <w:t>на строкову військову службу</w:t>
      </w:r>
      <w:r w:rsidR="00D66703">
        <w:rPr>
          <w:szCs w:val="28"/>
        </w:rPr>
        <w:t xml:space="preserve"> </w:t>
      </w:r>
      <w:r w:rsidR="00CB7F26">
        <w:rPr>
          <w:szCs w:val="28"/>
        </w:rPr>
        <w:t>у 201</w:t>
      </w:r>
      <w:r w:rsidR="00441D9D">
        <w:rPr>
          <w:szCs w:val="28"/>
        </w:rPr>
        <w:t>9</w:t>
      </w:r>
      <w:r w:rsidR="00CB7F26">
        <w:rPr>
          <w:szCs w:val="28"/>
        </w:rPr>
        <w:t xml:space="preserve"> році</w:t>
      </w:r>
    </w:p>
    <w:bookmarkEnd w:id="0"/>
    <w:p w:rsidR="00E82A30" w:rsidRPr="00CC0A75" w:rsidRDefault="00E82A30" w:rsidP="005E40AA">
      <w:pPr>
        <w:rPr>
          <w:b w:val="0"/>
          <w:szCs w:val="28"/>
        </w:rPr>
      </w:pPr>
    </w:p>
    <w:p w:rsidR="00CC0A75" w:rsidRPr="00CC0A75" w:rsidRDefault="00CC0A75" w:rsidP="005E40AA">
      <w:pPr>
        <w:rPr>
          <w:szCs w:val="28"/>
        </w:rPr>
      </w:pPr>
    </w:p>
    <w:p w:rsidR="006C4AB7" w:rsidRDefault="006C4AB7" w:rsidP="006C4AB7">
      <w:pPr>
        <w:shd w:val="clear" w:color="auto" w:fill="FFFFFF"/>
        <w:ind w:firstLine="708"/>
        <w:jc w:val="both"/>
        <w:rPr>
          <w:b w:val="0"/>
        </w:rPr>
      </w:pPr>
      <w:r w:rsidRPr="006C4AB7">
        <w:rPr>
          <w:b w:val="0"/>
        </w:rPr>
        <w:t>Відповідно до статей 36, 42</w:t>
      </w:r>
      <w:r w:rsidR="00441D9D">
        <w:rPr>
          <w:b w:val="0"/>
        </w:rPr>
        <w:t>, 50</w:t>
      </w:r>
      <w:r w:rsidRPr="006C4AB7">
        <w:rPr>
          <w:b w:val="0"/>
        </w:rPr>
        <w:t xml:space="preserve"> Закону України «Про місцеве самоврядування в Україні», Закону У</w:t>
      </w:r>
      <w:r w:rsidRPr="00106F2B">
        <w:rPr>
          <w:b w:val="0"/>
        </w:rPr>
        <w:t xml:space="preserve">країни «Про військовий обов’язок і військову службу», на виконання Указу Президента України від </w:t>
      </w:r>
      <w:r w:rsidR="00441D9D">
        <w:rPr>
          <w:b w:val="0"/>
        </w:rPr>
        <w:t>30</w:t>
      </w:r>
      <w:r w:rsidRPr="00106F2B">
        <w:rPr>
          <w:b w:val="0"/>
        </w:rPr>
        <w:t>.0</w:t>
      </w:r>
      <w:r w:rsidR="00441D9D">
        <w:rPr>
          <w:b w:val="0"/>
        </w:rPr>
        <w:t>1</w:t>
      </w:r>
      <w:r w:rsidRPr="00106F2B">
        <w:rPr>
          <w:b w:val="0"/>
        </w:rPr>
        <w:t>.</w:t>
      </w:r>
      <w:r w:rsidRPr="00D56E7A">
        <w:rPr>
          <w:b w:val="0"/>
        </w:rPr>
        <w:t>201</w:t>
      </w:r>
      <w:r w:rsidR="00441D9D">
        <w:rPr>
          <w:b w:val="0"/>
        </w:rPr>
        <w:t>9</w:t>
      </w:r>
      <w:r w:rsidRPr="00D56E7A">
        <w:rPr>
          <w:b w:val="0"/>
        </w:rPr>
        <w:t xml:space="preserve">р. </w:t>
      </w:r>
      <w:r w:rsidR="000E0223">
        <w:rPr>
          <w:b w:val="0"/>
        </w:rPr>
        <w:br/>
      </w:r>
      <w:r w:rsidRPr="00D56E7A">
        <w:rPr>
          <w:b w:val="0"/>
        </w:rPr>
        <w:t xml:space="preserve">№ </w:t>
      </w:r>
      <w:r w:rsidR="00441D9D">
        <w:rPr>
          <w:b w:val="0"/>
        </w:rPr>
        <w:t>22</w:t>
      </w:r>
      <w:r w:rsidRPr="005F7E4B">
        <w:rPr>
          <w:b w:val="0"/>
        </w:rPr>
        <w:t>/201</w:t>
      </w:r>
      <w:r w:rsidR="00441D9D">
        <w:rPr>
          <w:b w:val="0"/>
        </w:rPr>
        <w:t>9</w:t>
      </w:r>
      <w:r w:rsidRPr="005F7E4B">
        <w:rPr>
          <w:b w:val="0"/>
        </w:rPr>
        <w:t xml:space="preserve"> «Про звільнення в запас військовослужбовців строкової служби, строки проведення чергових призовів та чергові призови громадян України на строкову військову службу у 201</w:t>
      </w:r>
      <w:r w:rsidR="00441D9D">
        <w:rPr>
          <w:b w:val="0"/>
        </w:rPr>
        <w:t>9</w:t>
      </w:r>
      <w:r w:rsidRPr="005F7E4B">
        <w:rPr>
          <w:b w:val="0"/>
        </w:rPr>
        <w:t xml:space="preserve"> році», </w:t>
      </w:r>
      <w:r w:rsidRPr="005F7E4B">
        <w:rPr>
          <w:b w:val="0"/>
          <w:shd w:val="clear" w:color="auto" w:fill="FFFFFF"/>
        </w:rPr>
        <w:t xml:space="preserve">постанови  Кабінету Міністрів України від 21.03.2002р.  № 352 «Про затвердження Положення про підготовку і проведення призову громадян України на строкову військову службу </w:t>
      </w:r>
      <w:r w:rsidRPr="00406E8C">
        <w:rPr>
          <w:b w:val="0"/>
          <w:shd w:val="clear" w:color="auto" w:fill="FFFFFF"/>
        </w:rPr>
        <w:t xml:space="preserve">та прийняття призовників на військову службу за контрактом», розпорядження Чернівецької обласної державної адміністрації від </w:t>
      </w:r>
      <w:r w:rsidR="00441D9D">
        <w:rPr>
          <w:b w:val="0"/>
          <w:shd w:val="clear" w:color="auto" w:fill="FFFFFF"/>
        </w:rPr>
        <w:t>07</w:t>
      </w:r>
      <w:r w:rsidRPr="00406E8C">
        <w:rPr>
          <w:b w:val="0"/>
          <w:shd w:val="clear" w:color="auto" w:fill="FFFFFF"/>
        </w:rPr>
        <w:t>.</w:t>
      </w:r>
      <w:r w:rsidR="00406E8C" w:rsidRPr="00406E8C">
        <w:rPr>
          <w:b w:val="0"/>
          <w:shd w:val="clear" w:color="auto" w:fill="FFFFFF"/>
        </w:rPr>
        <w:t>02</w:t>
      </w:r>
      <w:r w:rsidRPr="00406E8C">
        <w:rPr>
          <w:b w:val="0"/>
          <w:shd w:val="clear" w:color="auto" w:fill="FFFFFF"/>
        </w:rPr>
        <w:t>.201</w:t>
      </w:r>
      <w:r w:rsidR="00441D9D">
        <w:rPr>
          <w:b w:val="0"/>
          <w:shd w:val="clear" w:color="auto" w:fill="FFFFFF"/>
        </w:rPr>
        <w:t>9</w:t>
      </w:r>
      <w:r w:rsidRPr="00406E8C">
        <w:rPr>
          <w:b w:val="0"/>
          <w:shd w:val="clear" w:color="auto" w:fill="FFFFFF"/>
        </w:rPr>
        <w:t xml:space="preserve">р. № </w:t>
      </w:r>
      <w:r w:rsidR="00441D9D">
        <w:rPr>
          <w:b w:val="0"/>
          <w:shd w:val="clear" w:color="auto" w:fill="FFFFFF"/>
        </w:rPr>
        <w:t>1</w:t>
      </w:r>
      <w:r w:rsidR="00406E8C" w:rsidRPr="00406E8C">
        <w:rPr>
          <w:b w:val="0"/>
          <w:shd w:val="clear" w:color="auto" w:fill="FFFFFF"/>
        </w:rPr>
        <w:t>16</w:t>
      </w:r>
      <w:r w:rsidRPr="00406E8C">
        <w:rPr>
          <w:b w:val="0"/>
          <w:shd w:val="clear" w:color="auto" w:fill="FFFFFF"/>
        </w:rPr>
        <w:t>-р «Про організацію проведення призову громадян України на строкову військову службу», з метою</w:t>
      </w:r>
      <w:r w:rsidRPr="005F7E4B">
        <w:rPr>
          <w:b w:val="0"/>
          <w:shd w:val="clear" w:color="auto" w:fill="FFFFFF"/>
        </w:rPr>
        <w:t xml:space="preserve"> організації і проведення у 201</w:t>
      </w:r>
      <w:r w:rsidR="00441D9D">
        <w:rPr>
          <w:b w:val="0"/>
          <w:shd w:val="clear" w:color="auto" w:fill="FFFFFF"/>
        </w:rPr>
        <w:t>9</w:t>
      </w:r>
      <w:r w:rsidRPr="005F7E4B">
        <w:rPr>
          <w:b w:val="0"/>
          <w:shd w:val="clear" w:color="auto" w:fill="FFFFFF"/>
        </w:rPr>
        <w:t xml:space="preserve"> році призовів </w:t>
      </w:r>
      <w:r w:rsidR="00E3761E">
        <w:rPr>
          <w:b w:val="0"/>
          <w:shd w:val="clear" w:color="auto" w:fill="FFFFFF"/>
        </w:rPr>
        <w:t>і</w:t>
      </w:r>
      <w:r w:rsidRPr="005F7E4B">
        <w:rPr>
          <w:b w:val="0"/>
          <w:shd w:val="clear" w:color="auto" w:fill="FFFFFF"/>
        </w:rPr>
        <w:t xml:space="preserve"> відправки </w:t>
      </w:r>
      <w:r w:rsidRPr="005F7E4B">
        <w:rPr>
          <w:b w:val="0"/>
        </w:rPr>
        <w:t>на строкову військову службу до Збройних Сил України</w:t>
      </w:r>
      <w:r w:rsidR="009246C8">
        <w:rPr>
          <w:b w:val="0"/>
        </w:rPr>
        <w:t xml:space="preserve"> та інших утворених відповідно до законів України військових формувань</w:t>
      </w:r>
      <w:r w:rsidR="00F25599">
        <w:rPr>
          <w:b w:val="0"/>
        </w:rPr>
        <w:t>,</w:t>
      </w:r>
      <w:r w:rsidR="001B2A5D" w:rsidRPr="001B2A5D">
        <w:rPr>
          <w:b w:val="0"/>
        </w:rPr>
        <w:t xml:space="preserve"> </w:t>
      </w:r>
      <w:r w:rsidR="001B2A5D" w:rsidRPr="005F7E4B">
        <w:rPr>
          <w:b w:val="0"/>
        </w:rPr>
        <w:t>громадян України чоловічої статі</w:t>
      </w:r>
      <w:r w:rsidRPr="005F7E4B">
        <w:rPr>
          <w:b w:val="0"/>
        </w:rPr>
        <w:t>, яким до дня відправки у військові частини виповнилось 20 років та старших осіб, які не досягли 27– річного віку і не мають права на звільнення або відстрочку від призову на строкову військову службу:</w:t>
      </w:r>
    </w:p>
    <w:p w:rsidR="004434FB" w:rsidRPr="005F7E4B" w:rsidRDefault="004434FB" w:rsidP="00494A8B">
      <w:pPr>
        <w:numPr>
          <w:ilvl w:val="0"/>
          <w:numId w:val="12"/>
        </w:numPr>
        <w:shd w:val="clear" w:color="auto" w:fill="FFFFFF"/>
        <w:tabs>
          <w:tab w:val="left" w:pos="993"/>
        </w:tabs>
        <w:spacing w:before="240"/>
        <w:ind w:left="0" w:firstLine="709"/>
        <w:jc w:val="both"/>
        <w:rPr>
          <w:b w:val="0"/>
        </w:rPr>
      </w:pPr>
      <w:r w:rsidRPr="004434FB">
        <w:rPr>
          <w:b w:val="0"/>
        </w:rPr>
        <w:t xml:space="preserve">Провести чергові призови громадян України у м. Чернівцях на строкову військову </w:t>
      </w:r>
      <w:r w:rsidRPr="00695EE0">
        <w:rPr>
          <w:b w:val="0"/>
        </w:rPr>
        <w:t xml:space="preserve">службу у </w:t>
      </w:r>
      <w:r w:rsidRPr="005F7E4B">
        <w:rPr>
          <w:b w:val="0"/>
        </w:rPr>
        <w:t>201</w:t>
      </w:r>
      <w:r w:rsidR="00441D9D">
        <w:rPr>
          <w:b w:val="0"/>
        </w:rPr>
        <w:t>9</w:t>
      </w:r>
      <w:r w:rsidRPr="005F7E4B">
        <w:rPr>
          <w:b w:val="0"/>
        </w:rPr>
        <w:t xml:space="preserve"> році</w:t>
      </w:r>
      <w:r w:rsidR="00E3761E">
        <w:rPr>
          <w:b w:val="0"/>
        </w:rPr>
        <w:t xml:space="preserve"> в періоди</w:t>
      </w:r>
      <w:r w:rsidRPr="005F7E4B">
        <w:rPr>
          <w:b w:val="0"/>
        </w:rPr>
        <w:t>:</w:t>
      </w:r>
    </w:p>
    <w:p w:rsidR="004434FB" w:rsidRPr="005F7E4B" w:rsidRDefault="00E548B4" w:rsidP="004434FB">
      <w:pPr>
        <w:numPr>
          <w:ilvl w:val="1"/>
          <w:numId w:val="12"/>
        </w:numPr>
        <w:shd w:val="clear" w:color="auto" w:fill="FFFFFF"/>
        <w:tabs>
          <w:tab w:val="left" w:pos="1276"/>
        </w:tabs>
        <w:ind w:left="0" w:firstLine="709"/>
        <w:jc w:val="both"/>
        <w:rPr>
          <w:b w:val="0"/>
        </w:rPr>
      </w:pPr>
      <w:r>
        <w:rPr>
          <w:b w:val="0"/>
        </w:rPr>
        <w:t>01</w:t>
      </w:r>
      <w:r w:rsidR="004434FB" w:rsidRPr="005F7E4B">
        <w:rPr>
          <w:b w:val="0"/>
        </w:rPr>
        <w:t xml:space="preserve"> </w:t>
      </w:r>
      <w:r w:rsidR="00D278D9" w:rsidRPr="005F7E4B">
        <w:rPr>
          <w:b w:val="0"/>
        </w:rPr>
        <w:t>квітня</w:t>
      </w:r>
      <w:r w:rsidR="004434FB" w:rsidRPr="005F7E4B">
        <w:rPr>
          <w:b w:val="0"/>
        </w:rPr>
        <w:t xml:space="preserve"> – 3</w:t>
      </w:r>
      <w:r>
        <w:rPr>
          <w:b w:val="0"/>
        </w:rPr>
        <w:t xml:space="preserve">0 червня </w:t>
      </w:r>
      <w:r w:rsidR="004434FB" w:rsidRPr="005F7E4B">
        <w:rPr>
          <w:b w:val="0"/>
        </w:rPr>
        <w:t xml:space="preserve"> 201</w:t>
      </w:r>
      <w:r>
        <w:rPr>
          <w:b w:val="0"/>
        </w:rPr>
        <w:t>9</w:t>
      </w:r>
      <w:r w:rsidR="004434FB" w:rsidRPr="005F7E4B">
        <w:rPr>
          <w:b w:val="0"/>
        </w:rPr>
        <w:t xml:space="preserve"> року.</w:t>
      </w:r>
    </w:p>
    <w:p w:rsidR="004434FB" w:rsidRPr="00C3742A" w:rsidRDefault="00695EE0" w:rsidP="004434FB">
      <w:pPr>
        <w:numPr>
          <w:ilvl w:val="1"/>
          <w:numId w:val="12"/>
        </w:numPr>
        <w:shd w:val="clear" w:color="auto" w:fill="FFFFFF"/>
        <w:tabs>
          <w:tab w:val="left" w:pos="1276"/>
        </w:tabs>
        <w:ind w:left="0" w:firstLine="709"/>
        <w:jc w:val="both"/>
        <w:rPr>
          <w:b w:val="0"/>
        </w:rPr>
      </w:pPr>
      <w:r w:rsidRPr="005F7E4B">
        <w:rPr>
          <w:b w:val="0"/>
        </w:rPr>
        <w:t>0</w:t>
      </w:r>
      <w:r w:rsidR="005F7E4B" w:rsidRPr="005F7E4B">
        <w:rPr>
          <w:b w:val="0"/>
        </w:rPr>
        <w:t>1</w:t>
      </w:r>
      <w:r w:rsidRPr="005F7E4B">
        <w:rPr>
          <w:b w:val="0"/>
        </w:rPr>
        <w:t xml:space="preserve"> </w:t>
      </w:r>
      <w:r w:rsidR="004434FB" w:rsidRPr="00C3742A">
        <w:rPr>
          <w:b w:val="0"/>
        </w:rPr>
        <w:t>жовт</w:t>
      </w:r>
      <w:r w:rsidR="00140703" w:rsidRPr="00C3742A">
        <w:rPr>
          <w:b w:val="0"/>
        </w:rPr>
        <w:t>ня</w:t>
      </w:r>
      <w:r w:rsidR="004434FB" w:rsidRPr="00C3742A">
        <w:rPr>
          <w:b w:val="0"/>
        </w:rPr>
        <w:t xml:space="preserve"> – </w:t>
      </w:r>
      <w:r w:rsidR="00E548B4">
        <w:rPr>
          <w:b w:val="0"/>
        </w:rPr>
        <w:t xml:space="preserve">31 грудня </w:t>
      </w:r>
      <w:r w:rsidR="004434FB" w:rsidRPr="00C3742A">
        <w:rPr>
          <w:b w:val="0"/>
        </w:rPr>
        <w:t xml:space="preserve"> 201</w:t>
      </w:r>
      <w:r w:rsidR="00E548B4">
        <w:rPr>
          <w:b w:val="0"/>
        </w:rPr>
        <w:t>9</w:t>
      </w:r>
      <w:r w:rsidR="004434FB" w:rsidRPr="00C3742A">
        <w:rPr>
          <w:b w:val="0"/>
        </w:rPr>
        <w:t xml:space="preserve"> року.</w:t>
      </w:r>
    </w:p>
    <w:p w:rsidR="004434FB" w:rsidRPr="00C3742A" w:rsidRDefault="004434FB" w:rsidP="004434FB">
      <w:pPr>
        <w:numPr>
          <w:ilvl w:val="0"/>
          <w:numId w:val="12"/>
        </w:numPr>
        <w:shd w:val="clear" w:color="auto" w:fill="FFFFFF"/>
        <w:tabs>
          <w:tab w:val="left" w:pos="993"/>
        </w:tabs>
        <w:spacing w:before="240"/>
        <w:ind w:left="0" w:firstLine="709"/>
        <w:jc w:val="both"/>
        <w:rPr>
          <w:b w:val="0"/>
        </w:rPr>
      </w:pPr>
      <w:r w:rsidRPr="00C3742A">
        <w:rPr>
          <w:b w:val="0"/>
        </w:rPr>
        <w:t xml:space="preserve">Призвати на строкову військову службу придатних за станом здоров’я до військової служби громадян України чоловічої статі, яким </w:t>
      </w:r>
      <w:r w:rsidR="007E7AE2" w:rsidRPr="00C3742A">
        <w:rPr>
          <w:b w:val="0"/>
        </w:rPr>
        <w:t>до</w:t>
      </w:r>
      <w:r w:rsidRPr="00C3742A">
        <w:rPr>
          <w:b w:val="0"/>
        </w:rPr>
        <w:t xml:space="preserve"> </w:t>
      </w:r>
      <w:r w:rsidR="007E7AE2" w:rsidRPr="00C3742A">
        <w:rPr>
          <w:b w:val="0"/>
        </w:rPr>
        <w:t>дня</w:t>
      </w:r>
      <w:r w:rsidRPr="00C3742A">
        <w:rPr>
          <w:b w:val="0"/>
        </w:rPr>
        <w:t xml:space="preserve"> відправ</w:t>
      </w:r>
      <w:r w:rsidR="007E7AE2" w:rsidRPr="00C3742A">
        <w:rPr>
          <w:b w:val="0"/>
        </w:rPr>
        <w:t>лення</w:t>
      </w:r>
      <w:r w:rsidRPr="00C3742A">
        <w:rPr>
          <w:b w:val="0"/>
        </w:rPr>
        <w:t xml:space="preserve"> у військові частини виповнилося 20 років, та старших осіб, які  не досягли 27–річного віку і не мають права на звільнення або відстрочку від призову на строкову військову службу.</w:t>
      </w:r>
    </w:p>
    <w:p w:rsidR="004434FB" w:rsidRPr="00B0665E" w:rsidRDefault="004434FB" w:rsidP="004434FB">
      <w:pPr>
        <w:numPr>
          <w:ilvl w:val="0"/>
          <w:numId w:val="12"/>
        </w:numPr>
        <w:shd w:val="clear" w:color="auto" w:fill="FFFFFF"/>
        <w:tabs>
          <w:tab w:val="left" w:pos="993"/>
        </w:tabs>
        <w:spacing w:before="240"/>
        <w:ind w:left="0" w:firstLine="709"/>
        <w:jc w:val="both"/>
        <w:rPr>
          <w:b w:val="0"/>
        </w:rPr>
      </w:pPr>
      <w:r w:rsidRPr="00B0665E">
        <w:rPr>
          <w:b w:val="0"/>
        </w:rPr>
        <w:t>Затвердити склад основної та резервної міської призовної комісії</w:t>
      </w:r>
      <w:r w:rsidRPr="00B0665E">
        <w:rPr>
          <w:b w:val="0"/>
        </w:rPr>
        <w:br/>
        <w:t>(додається).</w:t>
      </w:r>
    </w:p>
    <w:p w:rsidR="004434FB" w:rsidRPr="00B0665E" w:rsidRDefault="004434FB" w:rsidP="004434FB">
      <w:pPr>
        <w:numPr>
          <w:ilvl w:val="0"/>
          <w:numId w:val="12"/>
        </w:numPr>
        <w:shd w:val="clear" w:color="auto" w:fill="FFFFFF"/>
        <w:tabs>
          <w:tab w:val="left" w:pos="993"/>
        </w:tabs>
        <w:spacing w:before="240"/>
        <w:ind w:left="0" w:firstLine="709"/>
        <w:jc w:val="both"/>
        <w:rPr>
          <w:b w:val="0"/>
        </w:rPr>
      </w:pPr>
      <w:r w:rsidRPr="00B0665E">
        <w:rPr>
          <w:b w:val="0"/>
          <w:szCs w:val="28"/>
        </w:rPr>
        <w:lastRenderedPageBreak/>
        <w:t>Затвердити Плани проведення та забезпечення заходів з організації та проведення чергов</w:t>
      </w:r>
      <w:r w:rsidR="00E5622B">
        <w:rPr>
          <w:b w:val="0"/>
          <w:szCs w:val="28"/>
        </w:rPr>
        <w:t>их</w:t>
      </w:r>
      <w:r w:rsidRPr="00B0665E">
        <w:rPr>
          <w:b w:val="0"/>
          <w:szCs w:val="28"/>
        </w:rPr>
        <w:t xml:space="preserve"> призов</w:t>
      </w:r>
      <w:r w:rsidR="00E5622B">
        <w:rPr>
          <w:b w:val="0"/>
          <w:szCs w:val="28"/>
        </w:rPr>
        <w:t>ів</w:t>
      </w:r>
      <w:r w:rsidRPr="00B0665E">
        <w:rPr>
          <w:b w:val="0"/>
          <w:szCs w:val="28"/>
        </w:rPr>
        <w:t xml:space="preserve"> громадян України в м. Чернівцях на строкову військову службу у </w:t>
      </w:r>
      <w:r w:rsidR="00502FE6">
        <w:rPr>
          <w:b w:val="0"/>
          <w:szCs w:val="28"/>
        </w:rPr>
        <w:t>березн</w:t>
      </w:r>
      <w:r w:rsidR="00A61484" w:rsidRPr="00B0665E">
        <w:rPr>
          <w:b w:val="0"/>
          <w:szCs w:val="28"/>
        </w:rPr>
        <w:t>і</w:t>
      </w:r>
      <w:r w:rsidRPr="00B0665E">
        <w:rPr>
          <w:b w:val="0"/>
          <w:szCs w:val="28"/>
        </w:rPr>
        <w:t xml:space="preserve"> </w:t>
      </w:r>
      <w:r w:rsidR="00C25CFC" w:rsidRPr="00B0665E">
        <w:rPr>
          <w:b w:val="0"/>
          <w:szCs w:val="28"/>
        </w:rPr>
        <w:t xml:space="preserve">– </w:t>
      </w:r>
      <w:r w:rsidR="00E548B4">
        <w:rPr>
          <w:b w:val="0"/>
          <w:szCs w:val="28"/>
        </w:rPr>
        <w:t>червні</w:t>
      </w:r>
      <w:r w:rsidRPr="00B0665E">
        <w:rPr>
          <w:b w:val="0"/>
          <w:szCs w:val="28"/>
        </w:rPr>
        <w:t xml:space="preserve"> 201</w:t>
      </w:r>
      <w:r w:rsidR="00E548B4">
        <w:rPr>
          <w:b w:val="0"/>
          <w:szCs w:val="28"/>
        </w:rPr>
        <w:t>9</w:t>
      </w:r>
      <w:r w:rsidRPr="00B0665E">
        <w:rPr>
          <w:b w:val="0"/>
          <w:szCs w:val="28"/>
        </w:rPr>
        <w:t xml:space="preserve"> року та у </w:t>
      </w:r>
      <w:r w:rsidR="00502FE6">
        <w:rPr>
          <w:b w:val="0"/>
          <w:szCs w:val="28"/>
        </w:rPr>
        <w:t>вересні</w:t>
      </w:r>
      <w:r w:rsidRPr="00B0665E">
        <w:rPr>
          <w:b w:val="0"/>
          <w:szCs w:val="28"/>
        </w:rPr>
        <w:t xml:space="preserve"> – </w:t>
      </w:r>
      <w:r w:rsidR="00E548B4">
        <w:rPr>
          <w:b w:val="0"/>
          <w:szCs w:val="28"/>
        </w:rPr>
        <w:t>грудні</w:t>
      </w:r>
      <w:r w:rsidRPr="00B0665E">
        <w:rPr>
          <w:b w:val="0"/>
          <w:szCs w:val="28"/>
        </w:rPr>
        <w:t xml:space="preserve"> 201</w:t>
      </w:r>
      <w:r w:rsidR="00E548B4">
        <w:rPr>
          <w:b w:val="0"/>
          <w:szCs w:val="28"/>
        </w:rPr>
        <w:t>9</w:t>
      </w:r>
      <w:r w:rsidR="00B0665E" w:rsidRPr="00B0665E">
        <w:rPr>
          <w:b w:val="0"/>
          <w:szCs w:val="28"/>
        </w:rPr>
        <w:t xml:space="preserve"> </w:t>
      </w:r>
      <w:r w:rsidRPr="00B0665E">
        <w:rPr>
          <w:b w:val="0"/>
          <w:szCs w:val="28"/>
        </w:rPr>
        <w:t>року (додаються).</w:t>
      </w:r>
    </w:p>
    <w:p w:rsidR="004434FB" w:rsidRPr="00B0665E" w:rsidRDefault="004434FB" w:rsidP="004434FB">
      <w:pPr>
        <w:numPr>
          <w:ilvl w:val="0"/>
          <w:numId w:val="12"/>
        </w:numPr>
        <w:shd w:val="clear" w:color="auto" w:fill="FFFFFF"/>
        <w:tabs>
          <w:tab w:val="left" w:pos="993"/>
        </w:tabs>
        <w:spacing w:before="240"/>
        <w:ind w:left="0" w:firstLine="709"/>
        <w:jc w:val="both"/>
        <w:rPr>
          <w:b w:val="0"/>
        </w:rPr>
      </w:pPr>
      <w:r w:rsidRPr="00B0665E">
        <w:rPr>
          <w:b w:val="0"/>
          <w:szCs w:val="28"/>
        </w:rPr>
        <w:t xml:space="preserve">Затвердити </w:t>
      </w:r>
      <w:r w:rsidR="00C25CFC" w:rsidRPr="00B0665E">
        <w:rPr>
          <w:b w:val="0"/>
          <w:szCs w:val="28"/>
        </w:rPr>
        <w:t>Г</w:t>
      </w:r>
      <w:r w:rsidRPr="00B0665E">
        <w:rPr>
          <w:b w:val="0"/>
          <w:szCs w:val="28"/>
        </w:rPr>
        <w:t xml:space="preserve">рафіки засідань міської призовної комісії у </w:t>
      </w:r>
      <w:r w:rsidR="00A61484" w:rsidRPr="00B0665E">
        <w:rPr>
          <w:b w:val="0"/>
          <w:szCs w:val="28"/>
        </w:rPr>
        <w:t>квітні</w:t>
      </w:r>
      <w:r w:rsidRPr="00B0665E">
        <w:rPr>
          <w:b w:val="0"/>
          <w:szCs w:val="28"/>
        </w:rPr>
        <w:t xml:space="preserve"> - </w:t>
      </w:r>
      <w:r w:rsidR="00E548B4">
        <w:rPr>
          <w:b w:val="0"/>
          <w:szCs w:val="28"/>
        </w:rPr>
        <w:t>червні</w:t>
      </w:r>
      <w:r w:rsidRPr="00B0665E">
        <w:rPr>
          <w:b w:val="0"/>
          <w:szCs w:val="28"/>
        </w:rPr>
        <w:t xml:space="preserve"> 201</w:t>
      </w:r>
      <w:r w:rsidR="00E548B4">
        <w:rPr>
          <w:b w:val="0"/>
          <w:szCs w:val="28"/>
        </w:rPr>
        <w:t>9</w:t>
      </w:r>
      <w:r w:rsidRPr="00B0665E">
        <w:rPr>
          <w:b w:val="0"/>
          <w:szCs w:val="28"/>
        </w:rPr>
        <w:t xml:space="preserve"> року та у жовтні - </w:t>
      </w:r>
      <w:r w:rsidR="00E548B4">
        <w:rPr>
          <w:b w:val="0"/>
          <w:szCs w:val="28"/>
        </w:rPr>
        <w:t>грудні</w:t>
      </w:r>
      <w:r w:rsidRPr="00B0665E">
        <w:rPr>
          <w:b w:val="0"/>
          <w:szCs w:val="28"/>
        </w:rPr>
        <w:t xml:space="preserve"> 201</w:t>
      </w:r>
      <w:r w:rsidR="00E548B4">
        <w:rPr>
          <w:b w:val="0"/>
          <w:szCs w:val="28"/>
        </w:rPr>
        <w:t>9</w:t>
      </w:r>
      <w:r w:rsidRPr="00B0665E">
        <w:rPr>
          <w:b w:val="0"/>
          <w:szCs w:val="28"/>
        </w:rPr>
        <w:t xml:space="preserve"> року (додаються).</w:t>
      </w:r>
    </w:p>
    <w:p w:rsidR="004434FB" w:rsidRPr="00B0665E" w:rsidRDefault="004434FB" w:rsidP="004434FB">
      <w:pPr>
        <w:numPr>
          <w:ilvl w:val="0"/>
          <w:numId w:val="12"/>
        </w:numPr>
        <w:shd w:val="clear" w:color="auto" w:fill="FFFFFF"/>
        <w:tabs>
          <w:tab w:val="left" w:pos="993"/>
        </w:tabs>
        <w:spacing w:before="240"/>
        <w:ind w:left="0" w:firstLine="709"/>
        <w:jc w:val="both"/>
        <w:rPr>
          <w:b w:val="0"/>
        </w:rPr>
      </w:pPr>
      <w:r w:rsidRPr="00B0665E">
        <w:rPr>
          <w:b w:val="0"/>
        </w:rPr>
        <w:t>Роботу міської призовної ком</w:t>
      </w:r>
      <w:r w:rsidR="00E548B4">
        <w:rPr>
          <w:b w:val="0"/>
        </w:rPr>
        <w:t xml:space="preserve">ісії спланувати та розпочати з </w:t>
      </w:r>
      <w:r w:rsidR="00502FE6">
        <w:rPr>
          <w:b w:val="0"/>
        </w:rPr>
        <w:t>0</w:t>
      </w:r>
      <w:r w:rsidR="00957E07">
        <w:rPr>
          <w:b w:val="0"/>
        </w:rPr>
        <w:t>1</w:t>
      </w:r>
      <w:r w:rsidRPr="00B0665E">
        <w:rPr>
          <w:b w:val="0"/>
        </w:rPr>
        <w:t>.0</w:t>
      </w:r>
      <w:r w:rsidR="00502FE6">
        <w:rPr>
          <w:b w:val="0"/>
        </w:rPr>
        <w:t>4</w:t>
      </w:r>
      <w:r w:rsidRPr="00B0665E">
        <w:rPr>
          <w:b w:val="0"/>
        </w:rPr>
        <w:t>.201</w:t>
      </w:r>
      <w:r w:rsidR="00E548B4">
        <w:rPr>
          <w:b w:val="0"/>
        </w:rPr>
        <w:t>9</w:t>
      </w:r>
      <w:r w:rsidRPr="00B0665E">
        <w:rPr>
          <w:b w:val="0"/>
        </w:rPr>
        <w:t xml:space="preserve">р. та з </w:t>
      </w:r>
      <w:r w:rsidR="00957E07">
        <w:rPr>
          <w:b w:val="0"/>
        </w:rPr>
        <w:t>01</w:t>
      </w:r>
      <w:r w:rsidRPr="00B0665E">
        <w:rPr>
          <w:b w:val="0"/>
        </w:rPr>
        <w:t>.</w:t>
      </w:r>
      <w:r w:rsidR="00957E07">
        <w:rPr>
          <w:b w:val="0"/>
        </w:rPr>
        <w:t>10</w:t>
      </w:r>
      <w:r w:rsidRPr="00B0665E">
        <w:rPr>
          <w:b w:val="0"/>
        </w:rPr>
        <w:t>.201</w:t>
      </w:r>
      <w:r w:rsidR="00E548B4">
        <w:rPr>
          <w:b w:val="0"/>
        </w:rPr>
        <w:t>9</w:t>
      </w:r>
      <w:r w:rsidRPr="00B0665E">
        <w:rPr>
          <w:b w:val="0"/>
        </w:rPr>
        <w:t>р.</w:t>
      </w:r>
    </w:p>
    <w:p w:rsidR="004434FB" w:rsidRPr="00BF7A22" w:rsidRDefault="008F1ECC" w:rsidP="004434FB">
      <w:pPr>
        <w:numPr>
          <w:ilvl w:val="0"/>
          <w:numId w:val="12"/>
        </w:numPr>
        <w:shd w:val="clear" w:color="auto" w:fill="FFFFFF"/>
        <w:tabs>
          <w:tab w:val="left" w:pos="993"/>
        </w:tabs>
        <w:spacing w:before="240"/>
        <w:ind w:left="0" w:firstLine="709"/>
        <w:jc w:val="both"/>
        <w:rPr>
          <w:b w:val="0"/>
        </w:rPr>
      </w:pPr>
      <w:r w:rsidRPr="00BF7A22">
        <w:rPr>
          <w:b w:val="0"/>
          <w:szCs w:val="28"/>
        </w:rPr>
        <w:t>Міській призовній комісії:</w:t>
      </w:r>
    </w:p>
    <w:p w:rsidR="008F1ECC" w:rsidRPr="00BF7A22" w:rsidRDefault="00810776" w:rsidP="008F1ECC">
      <w:pPr>
        <w:numPr>
          <w:ilvl w:val="1"/>
          <w:numId w:val="12"/>
        </w:numPr>
        <w:shd w:val="clear" w:color="auto" w:fill="FFFFFF"/>
        <w:tabs>
          <w:tab w:val="left" w:pos="1276"/>
        </w:tabs>
        <w:ind w:left="0" w:firstLine="709"/>
        <w:jc w:val="both"/>
        <w:rPr>
          <w:b w:val="0"/>
        </w:rPr>
      </w:pPr>
      <w:r w:rsidRPr="00BF7A22">
        <w:rPr>
          <w:b w:val="0"/>
          <w:szCs w:val="28"/>
        </w:rPr>
        <w:t>Організувати медичний огляд призовників та призов громадян</w:t>
      </w:r>
      <w:r w:rsidR="005405B8">
        <w:rPr>
          <w:b w:val="0"/>
          <w:szCs w:val="28"/>
        </w:rPr>
        <w:t xml:space="preserve"> чоловічої статі </w:t>
      </w:r>
      <w:r w:rsidRPr="00BF7A22">
        <w:rPr>
          <w:b w:val="0"/>
          <w:szCs w:val="28"/>
        </w:rPr>
        <w:t>м. Чернівців на строкову військову службу</w:t>
      </w:r>
      <w:r w:rsidR="00126AD1">
        <w:rPr>
          <w:b w:val="0"/>
          <w:szCs w:val="28"/>
        </w:rPr>
        <w:t>,</w:t>
      </w:r>
      <w:r w:rsidRPr="00BF7A22">
        <w:rPr>
          <w:b w:val="0"/>
          <w:szCs w:val="28"/>
        </w:rPr>
        <w:t xml:space="preserve"> з призначенням їх для служби у Збройних Силах України та</w:t>
      </w:r>
      <w:r w:rsidR="005405B8">
        <w:rPr>
          <w:b w:val="0"/>
          <w:szCs w:val="28"/>
        </w:rPr>
        <w:t xml:space="preserve"> </w:t>
      </w:r>
      <w:r w:rsidR="005405B8">
        <w:rPr>
          <w:b w:val="0"/>
        </w:rPr>
        <w:t xml:space="preserve">інших утворених відповідно до законів України військових </w:t>
      </w:r>
      <w:r w:rsidRPr="00BF7A22">
        <w:rPr>
          <w:b w:val="0"/>
          <w:szCs w:val="28"/>
        </w:rPr>
        <w:t>формуваннях.</w:t>
      </w:r>
    </w:p>
    <w:p w:rsidR="00810776" w:rsidRPr="00BF7A22" w:rsidRDefault="00810776" w:rsidP="008F1ECC">
      <w:pPr>
        <w:numPr>
          <w:ilvl w:val="1"/>
          <w:numId w:val="12"/>
        </w:numPr>
        <w:shd w:val="clear" w:color="auto" w:fill="FFFFFF"/>
        <w:tabs>
          <w:tab w:val="left" w:pos="1276"/>
        </w:tabs>
        <w:ind w:left="0" w:firstLine="709"/>
        <w:jc w:val="both"/>
        <w:rPr>
          <w:b w:val="0"/>
        </w:rPr>
      </w:pPr>
      <w:r w:rsidRPr="00BF7A22">
        <w:rPr>
          <w:b w:val="0"/>
          <w:szCs w:val="28"/>
        </w:rPr>
        <w:t xml:space="preserve">Надавати призовникам відстрочки від призову на військову службу на підставах, передбачених статтею 17 </w:t>
      </w:r>
      <w:r w:rsidRPr="00BF7A22">
        <w:rPr>
          <w:b w:val="0"/>
        </w:rPr>
        <w:t>Закону України “Про військовий обов’язок і військову службу”</w:t>
      </w:r>
      <w:r w:rsidR="00126AD1">
        <w:rPr>
          <w:b w:val="0"/>
        </w:rPr>
        <w:t>.</w:t>
      </w:r>
    </w:p>
    <w:p w:rsidR="00D40A59" w:rsidRPr="00BF7A22" w:rsidRDefault="00C20DDE" w:rsidP="008F1ECC">
      <w:pPr>
        <w:numPr>
          <w:ilvl w:val="1"/>
          <w:numId w:val="12"/>
        </w:numPr>
        <w:shd w:val="clear" w:color="auto" w:fill="FFFFFF"/>
        <w:tabs>
          <w:tab w:val="left" w:pos="1276"/>
        </w:tabs>
        <w:ind w:left="0" w:firstLine="709"/>
        <w:jc w:val="both"/>
        <w:rPr>
          <w:b w:val="0"/>
        </w:rPr>
      </w:pPr>
      <w:r w:rsidRPr="00BF7A22">
        <w:rPr>
          <w:b w:val="0"/>
        </w:rPr>
        <w:t>Звільняти призовників від призову на строкову військову службу на підставах, передбачених статтею 18 Закону України “Про військовий обов’язок і військову службу”, брати їх на облік військовозобов'язаних або виключати з військового обліку.</w:t>
      </w:r>
    </w:p>
    <w:p w:rsidR="00C20DDE" w:rsidRPr="00BF7A22" w:rsidRDefault="00C20DDE" w:rsidP="008F1ECC">
      <w:pPr>
        <w:numPr>
          <w:ilvl w:val="1"/>
          <w:numId w:val="12"/>
        </w:numPr>
        <w:shd w:val="clear" w:color="auto" w:fill="FFFFFF"/>
        <w:tabs>
          <w:tab w:val="left" w:pos="1276"/>
        </w:tabs>
        <w:ind w:left="0" w:firstLine="709"/>
        <w:jc w:val="both"/>
        <w:rPr>
          <w:b w:val="0"/>
        </w:rPr>
      </w:pPr>
      <w:r w:rsidRPr="00BF7A22">
        <w:rPr>
          <w:b w:val="0"/>
        </w:rPr>
        <w:t>Направляти призовників, які виявили бажання вступати до вищих військових навчальних закладів або військових навчальних підрозділів вищих навчальних закладів для проходження випробувань та складання вступних іспитів або приймати рішення про відмову в такому направленні.</w:t>
      </w:r>
    </w:p>
    <w:p w:rsidR="00C20DDE" w:rsidRPr="00BF7A22" w:rsidRDefault="00C20DDE" w:rsidP="008F1ECC">
      <w:pPr>
        <w:numPr>
          <w:ilvl w:val="1"/>
          <w:numId w:val="12"/>
        </w:numPr>
        <w:shd w:val="clear" w:color="auto" w:fill="FFFFFF"/>
        <w:tabs>
          <w:tab w:val="left" w:pos="1276"/>
        </w:tabs>
        <w:ind w:left="0" w:firstLine="709"/>
        <w:jc w:val="both"/>
        <w:rPr>
          <w:b w:val="0"/>
        </w:rPr>
      </w:pPr>
      <w:r w:rsidRPr="00BF7A22">
        <w:rPr>
          <w:b w:val="0"/>
        </w:rPr>
        <w:t>Направляти до лікувально-профілактичних закладів за місцем проживання громадян, яких визнано тимчасово непридатними до військової служби.</w:t>
      </w:r>
    </w:p>
    <w:p w:rsidR="00C20DDE" w:rsidRPr="00BF7A22" w:rsidRDefault="00555D9B" w:rsidP="008F1ECC">
      <w:pPr>
        <w:numPr>
          <w:ilvl w:val="1"/>
          <w:numId w:val="12"/>
        </w:numPr>
        <w:shd w:val="clear" w:color="auto" w:fill="FFFFFF"/>
        <w:tabs>
          <w:tab w:val="left" w:pos="1276"/>
        </w:tabs>
        <w:ind w:left="0" w:firstLine="709"/>
        <w:jc w:val="both"/>
        <w:rPr>
          <w:b w:val="0"/>
        </w:rPr>
      </w:pPr>
      <w:r w:rsidRPr="00BF7A22">
        <w:rPr>
          <w:b w:val="0"/>
        </w:rPr>
        <w:t>Організувати роботу з вивчення особистості призовників, їх морально-ділових якостей та сімейного стану.</w:t>
      </w:r>
    </w:p>
    <w:p w:rsidR="00555D9B" w:rsidRPr="00BF7A22" w:rsidRDefault="00555D9B" w:rsidP="008F1ECC">
      <w:pPr>
        <w:numPr>
          <w:ilvl w:val="1"/>
          <w:numId w:val="12"/>
        </w:numPr>
        <w:shd w:val="clear" w:color="auto" w:fill="FFFFFF"/>
        <w:tabs>
          <w:tab w:val="left" w:pos="1276"/>
        </w:tabs>
        <w:ind w:left="0" w:firstLine="709"/>
        <w:jc w:val="both"/>
        <w:rPr>
          <w:b w:val="0"/>
        </w:rPr>
      </w:pPr>
      <w:r w:rsidRPr="00BF7A22">
        <w:rPr>
          <w:b w:val="0"/>
        </w:rPr>
        <w:t>Направляти до відповідних правоохоронних органів матеріали на</w:t>
      </w:r>
      <w:r w:rsidRPr="00BF7A22">
        <w:rPr>
          <w:b w:val="0"/>
          <w:i/>
        </w:rPr>
        <w:t xml:space="preserve"> </w:t>
      </w:r>
      <w:r w:rsidRPr="00BF7A22">
        <w:rPr>
          <w:b w:val="0"/>
        </w:rPr>
        <w:t>призовників, які ухиляються від призову на строкову військову службу.</w:t>
      </w:r>
    </w:p>
    <w:p w:rsidR="00555D9B" w:rsidRPr="00BF7A22" w:rsidRDefault="00555D9B" w:rsidP="008F1ECC">
      <w:pPr>
        <w:numPr>
          <w:ilvl w:val="1"/>
          <w:numId w:val="12"/>
        </w:numPr>
        <w:shd w:val="clear" w:color="auto" w:fill="FFFFFF"/>
        <w:tabs>
          <w:tab w:val="left" w:pos="1276"/>
        </w:tabs>
        <w:ind w:left="0" w:firstLine="709"/>
        <w:jc w:val="both"/>
        <w:rPr>
          <w:b w:val="0"/>
        </w:rPr>
      </w:pPr>
      <w:r w:rsidRPr="00BF7A22">
        <w:rPr>
          <w:b w:val="0"/>
        </w:rPr>
        <w:t>Виключати з військового обліку призовників у зв'язку з направленням їх для проходження альтернативної (невійськової) служби.</w:t>
      </w:r>
    </w:p>
    <w:p w:rsidR="00555D9B" w:rsidRPr="00BF7A22" w:rsidRDefault="00555D9B" w:rsidP="008F1ECC">
      <w:pPr>
        <w:numPr>
          <w:ilvl w:val="1"/>
          <w:numId w:val="12"/>
        </w:numPr>
        <w:shd w:val="clear" w:color="auto" w:fill="FFFFFF"/>
        <w:tabs>
          <w:tab w:val="left" w:pos="1276"/>
        </w:tabs>
        <w:ind w:left="0" w:firstLine="709"/>
        <w:jc w:val="both"/>
        <w:rPr>
          <w:b w:val="0"/>
        </w:rPr>
      </w:pPr>
      <w:r w:rsidRPr="00BF7A22">
        <w:rPr>
          <w:b w:val="0"/>
        </w:rPr>
        <w:t>Вносити на розгляд призовної комісії вищого рівня клопотань щодо надання громадянам України відстрочок від призову на строкову військову службу у випадках, не передбачених Законом.</w:t>
      </w:r>
    </w:p>
    <w:p w:rsidR="00555D9B" w:rsidRPr="00BF7A22" w:rsidRDefault="005B49BB" w:rsidP="005B49BB">
      <w:pPr>
        <w:numPr>
          <w:ilvl w:val="0"/>
          <w:numId w:val="12"/>
        </w:numPr>
        <w:shd w:val="clear" w:color="auto" w:fill="FFFFFF"/>
        <w:tabs>
          <w:tab w:val="left" w:pos="993"/>
        </w:tabs>
        <w:spacing w:before="240"/>
        <w:ind w:left="0" w:firstLine="709"/>
        <w:jc w:val="both"/>
        <w:rPr>
          <w:b w:val="0"/>
        </w:rPr>
      </w:pPr>
      <w:r w:rsidRPr="00BF7A22">
        <w:rPr>
          <w:b w:val="0"/>
          <w:szCs w:val="28"/>
        </w:rPr>
        <w:t>Управлінню охорони здоров'я  міської ради:</w:t>
      </w:r>
    </w:p>
    <w:p w:rsidR="005B49BB" w:rsidRPr="00BF7A22" w:rsidRDefault="005B49BB" w:rsidP="005B49BB">
      <w:pPr>
        <w:numPr>
          <w:ilvl w:val="1"/>
          <w:numId w:val="12"/>
        </w:numPr>
        <w:shd w:val="clear" w:color="auto" w:fill="FFFFFF"/>
        <w:tabs>
          <w:tab w:val="left" w:pos="1276"/>
        </w:tabs>
        <w:ind w:left="0" w:firstLine="709"/>
        <w:jc w:val="both"/>
        <w:rPr>
          <w:b w:val="0"/>
        </w:rPr>
      </w:pPr>
      <w:r w:rsidRPr="00BF7A22">
        <w:rPr>
          <w:b w:val="0"/>
        </w:rPr>
        <w:t>Створити медичні комісії для проведення медичного огляду громадян України</w:t>
      </w:r>
      <w:r w:rsidR="00060EF3">
        <w:rPr>
          <w:b w:val="0"/>
        </w:rPr>
        <w:t xml:space="preserve"> чоловічої статі</w:t>
      </w:r>
      <w:r w:rsidRPr="00BF7A22">
        <w:rPr>
          <w:b w:val="0"/>
        </w:rPr>
        <w:t>, які підлягають призову на строкову військову службу.</w:t>
      </w:r>
    </w:p>
    <w:p w:rsidR="005B49BB" w:rsidRPr="0071751D" w:rsidRDefault="005B49BB" w:rsidP="005B49BB">
      <w:pPr>
        <w:numPr>
          <w:ilvl w:val="1"/>
          <w:numId w:val="12"/>
        </w:numPr>
        <w:shd w:val="clear" w:color="auto" w:fill="FFFFFF"/>
        <w:tabs>
          <w:tab w:val="left" w:pos="1276"/>
        </w:tabs>
        <w:ind w:left="0" w:firstLine="709"/>
        <w:jc w:val="both"/>
        <w:rPr>
          <w:b w:val="0"/>
        </w:rPr>
      </w:pPr>
      <w:r w:rsidRPr="0071751D">
        <w:rPr>
          <w:b w:val="0"/>
        </w:rPr>
        <w:t xml:space="preserve">Роботу медичних комісій спланувати та розпочати з </w:t>
      </w:r>
      <w:r w:rsidR="00957E07">
        <w:rPr>
          <w:b w:val="0"/>
        </w:rPr>
        <w:t>01</w:t>
      </w:r>
      <w:r w:rsidRPr="0071751D">
        <w:rPr>
          <w:b w:val="0"/>
        </w:rPr>
        <w:t>.0</w:t>
      </w:r>
      <w:r w:rsidR="00957E07">
        <w:rPr>
          <w:b w:val="0"/>
        </w:rPr>
        <w:t>4</w:t>
      </w:r>
      <w:r w:rsidRPr="0071751D">
        <w:rPr>
          <w:b w:val="0"/>
        </w:rPr>
        <w:t>.201</w:t>
      </w:r>
      <w:r w:rsidR="00E548B4">
        <w:rPr>
          <w:b w:val="0"/>
        </w:rPr>
        <w:t>9</w:t>
      </w:r>
      <w:r w:rsidRPr="0071751D">
        <w:rPr>
          <w:b w:val="0"/>
        </w:rPr>
        <w:t xml:space="preserve">р. та з </w:t>
      </w:r>
      <w:r w:rsidR="00957E07">
        <w:rPr>
          <w:b w:val="0"/>
        </w:rPr>
        <w:t>01</w:t>
      </w:r>
      <w:r w:rsidRPr="0071751D">
        <w:rPr>
          <w:b w:val="0"/>
        </w:rPr>
        <w:t>.</w:t>
      </w:r>
      <w:r w:rsidR="00957E07">
        <w:rPr>
          <w:b w:val="0"/>
        </w:rPr>
        <w:t>10</w:t>
      </w:r>
      <w:r w:rsidRPr="0071751D">
        <w:rPr>
          <w:b w:val="0"/>
        </w:rPr>
        <w:t>.201</w:t>
      </w:r>
      <w:r w:rsidR="00E548B4">
        <w:rPr>
          <w:b w:val="0"/>
        </w:rPr>
        <w:t>9</w:t>
      </w:r>
      <w:r w:rsidRPr="0071751D">
        <w:rPr>
          <w:b w:val="0"/>
        </w:rPr>
        <w:t>р.</w:t>
      </w:r>
    </w:p>
    <w:p w:rsidR="003E2904" w:rsidRPr="003E2904" w:rsidRDefault="00D07CE2" w:rsidP="005B49BB">
      <w:pPr>
        <w:numPr>
          <w:ilvl w:val="1"/>
          <w:numId w:val="12"/>
        </w:numPr>
        <w:shd w:val="clear" w:color="auto" w:fill="FFFFFF"/>
        <w:tabs>
          <w:tab w:val="left" w:pos="1276"/>
        </w:tabs>
        <w:ind w:left="0" w:firstLine="709"/>
        <w:jc w:val="both"/>
        <w:rPr>
          <w:b w:val="0"/>
        </w:rPr>
      </w:pPr>
      <w:r>
        <w:rPr>
          <w:b w:val="0"/>
        </w:rPr>
        <w:lastRenderedPageBreak/>
        <w:t>Підготовчі заходи та в</w:t>
      </w:r>
      <w:r w:rsidR="00970358" w:rsidRPr="0071751D">
        <w:rPr>
          <w:b w:val="0"/>
        </w:rPr>
        <w:t>ивчення</w:t>
      </w:r>
      <w:r w:rsidR="00970358">
        <w:rPr>
          <w:b w:val="0"/>
        </w:rPr>
        <w:t xml:space="preserve"> медичних документів призовників розпочати з 0</w:t>
      </w:r>
      <w:r w:rsidR="00E548B4">
        <w:rPr>
          <w:b w:val="0"/>
        </w:rPr>
        <w:t>4</w:t>
      </w:r>
      <w:r w:rsidR="00970358">
        <w:rPr>
          <w:b w:val="0"/>
        </w:rPr>
        <w:t>.03.201</w:t>
      </w:r>
      <w:r w:rsidR="00E548B4">
        <w:rPr>
          <w:b w:val="0"/>
        </w:rPr>
        <w:t>9</w:t>
      </w:r>
      <w:r w:rsidR="00970358">
        <w:rPr>
          <w:b w:val="0"/>
        </w:rPr>
        <w:t>р.</w:t>
      </w:r>
      <w:r w:rsidR="00957E07">
        <w:rPr>
          <w:b w:val="0"/>
        </w:rPr>
        <w:t xml:space="preserve"> та з 02.09.2019р.</w:t>
      </w:r>
    </w:p>
    <w:p w:rsidR="005B49BB" w:rsidRPr="00BF7A22" w:rsidRDefault="005B49BB" w:rsidP="005B49BB">
      <w:pPr>
        <w:numPr>
          <w:ilvl w:val="1"/>
          <w:numId w:val="12"/>
        </w:numPr>
        <w:shd w:val="clear" w:color="auto" w:fill="FFFFFF"/>
        <w:tabs>
          <w:tab w:val="left" w:pos="1276"/>
        </w:tabs>
        <w:ind w:left="0" w:firstLine="709"/>
        <w:jc w:val="both"/>
        <w:rPr>
          <w:b w:val="0"/>
        </w:rPr>
      </w:pPr>
      <w:r w:rsidRPr="00BF7A22">
        <w:rPr>
          <w:b w:val="0"/>
        </w:rPr>
        <w:t>Медичних працівників, залучених до роботи в складі медичних комісій, утримувати за рахунок коштів за основним місцем роботи.</w:t>
      </w:r>
    </w:p>
    <w:p w:rsidR="005B49BB" w:rsidRPr="00BF7A22" w:rsidRDefault="004F0252" w:rsidP="005B49BB">
      <w:pPr>
        <w:numPr>
          <w:ilvl w:val="1"/>
          <w:numId w:val="12"/>
        </w:numPr>
        <w:shd w:val="clear" w:color="auto" w:fill="FFFFFF"/>
        <w:tabs>
          <w:tab w:val="left" w:pos="1276"/>
        </w:tabs>
        <w:ind w:left="0" w:firstLine="709"/>
        <w:jc w:val="both"/>
        <w:rPr>
          <w:b w:val="0"/>
        </w:rPr>
      </w:pPr>
      <w:r w:rsidRPr="00BF7A22">
        <w:rPr>
          <w:b w:val="0"/>
        </w:rPr>
        <w:t xml:space="preserve">Відповідно до </w:t>
      </w:r>
      <w:r w:rsidRPr="00BF7A22">
        <w:rPr>
          <w:b w:val="0"/>
          <w:shd w:val="clear" w:color="auto" w:fill="FFFFFF"/>
        </w:rPr>
        <w:t>наказу Міністра оборони України від 14.08.2008р.     № 402</w:t>
      </w:r>
      <w:r w:rsidR="00126AD1">
        <w:rPr>
          <w:b w:val="0"/>
          <w:shd w:val="clear" w:color="auto" w:fill="FFFFFF"/>
        </w:rPr>
        <w:t>,</w:t>
      </w:r>
      <w:r w:rsidRPr="00BF7A22">
        <w:rPr>
          <w:b w:val="0"/>
          <w:shd w:val="clear" w:color="auto" w:fill="FFFFFF"/>
        </w:rPr>
        <w:t xml:space="preserve"> призовників скеровувати на лікування та планові обстеження тільки за направленням</w:t>
      </w:r>
      <w:r w:rsidR="002F6C34">
        <w:rPr>
          <w:b w:val="0"/>
          <w:shd w:val="clear" w:color="auto" w:fill="FFFFFF"/>
        </w:rPr>
        <w:t xml:space="preserve"> Чернівецького</w:t>
      </w:r>
      <w:r w:rsidRPr="00BF7A22">
        <w:rPr>
          <w:b w:val="0"/>
          <w:shd w:val="clear" w:color="auto" w:fill="FFFFFF"/>
        </w:rPr>
        <w:t xml:space="preserve"> міського військового комісаріату</w:t>
      </w:r>
      <w:r w:rsidR="006C4DCD">
        <w:rPr>
          <w:b w:val="0"/>
          <w:shd w:val="clear" w:color="auto" w:fill="FFFFFF"/>
        </w:rPr>
        <w:t xml:space="preserve"> та рішенням міської призовної комісії</w:t>
      </w:r>
      <w:r w:rsidRPr="00BF7A22">
        <w:rPr>
          <w:b w:val="0"/>
          <w:shd w:val="clear" w:color="auto" w:fill="FFFFFF"/>
        </w:rPr>
        <w:t>.</w:t>
      </w:r>
    </w:p>
    <w:p w:rsidR="009B595B" w:rsidRPr="00BF7A22" w:rsidRDefault="009B595B" w:rsidP="009B595B">
      <w:pPr>
        <w:numPr>
          <w:ilvl w:val="0"/>
          <w:numId w:val="12"/>
        </w:numPr>
        <w:shd w:val="clear" w:color="auto" w:fill="FFFFFF"/>
        <w:tabs>
          <w:tab w:val="left" w:pos="993"/>
        </w:tabs>
        <w:spacing w:before="240"/>
        <w:ind w:left="0" w:firstLine="709"/>
        <w:jc w:val="both"/>
        <w:rPr>
          <w:b w:val="0"/>
        </w:rPr>
      </w:pPr>
      <w:r w:rsidRPr="00BF7A22">
        <w:rPr>
          <w:b w:val="0"/>
        </w:rPr>
        <w:t xml:space="preserve">Департаменту житлово-комунального господарства міської ради та комунальному підприємству «Чернівецьке тролейбусне управління» забезпечити міський військовий комісаріат необхідною кількістю автобусорейсів для перевезення призовників на обласний збірний пункт </w:t>
      </w:r>
      <w:r w:rsidR="006B218B" w:rsidRPr="00BF7A22">
        <w:rPr>
          <w:b w:val="0"/>
        </w:rPr>
        <w:t xml:space="preserve">          </w:t>
      </w:r>
      <w:r w:rsidRPr="00BF7A22">
        <w:rPr>
          <w:b w:val="0"/>
        </w:rPr>
        <w:t>м. Кіцмань, згідно з заявкою військового комісаріату.</w:t>
      </w:r>
    </w:p>
    <w:p w:rsidR="009B595B" w:rsidRPr="00BF7A22" w:rsidRDefault="00806F4A" w:rsidP="009B595B">
      <w:pPr>
        <w:numPr>
          <w:ilvl w:val="0"/>
          <w:numId w:val="12"/>
        </w:numPr>
        <w:shd w:val="clear" w:color="auto" w:fill="FFFFFF"/>
        <w:tabs>
          <w:tab w:val="left" w:pos="1134"/>
        </w:tabs>
        <w:spacing w:before="240"/>
        <w:ind w:left="0" w:firstLine="709"/>
        <w:jc w:val="both"/>
        <w:rPr>
          <w:b w:val="0"/>
        </w:rPr>
      </w:pPr>
      <w:r>
        <w:rPr>
          <w:b w:val="0"/>
          <w:szCs w:val="28"/>
        </w:rPr>
        <w:t>Керівникам житлово</w:t>
      </w:r>
      <w:r w:rsidR="009B595B" w:rsidRPr="00BF7A22">
        <w:rPr>
          <w:b w:val="0"/>
          <w:szCs w:val="28"/>
        </w:rPr>
        <w:t>-</w:t>
      </w:r>
      <w:r w:rsidR="009B595B" w:rsidRPr="00806F4A">
        <w:rPr>
          <w:b w:val="0"/>
          <w:szCs w:val="28"/>
        </w:rPr>
        <w:t>експлуатаційних організацій, інших організацій</w:t>
      </w:r>
      <w:r w:rsidR="00126AD1">
        <w:rPr>
          <w:b w:val="0"/>
          <w:szCs w:val="28"/>
        </w:rPr>
        <w:t>,</w:t>
      </w:r>
      <w:r w:rsidR="009B595B" w:rsidRPr="00806F4A">
        <w:rPr>
          <w:b w:val="0"/>
          <w:szCs w:val="28"/>
        </w:rPr>
        <w:t xml:space="preserve"> підприємств та установ, що здійснюють експлуатацію будинків,</w:t>
      </w:r>
      <w:r w:rsidRPr="00806F4A">
        <w:rPr>
          <w:b w:val="0"/>
          <w:szCs w:val="28"/>
        </w:rPr>
        <w:t xml:space="preserve"> а також</w:t>
      </w:r>
      <w:r w:rsidR="009B595B" w:rsidRPr="00806F4A">
        <w:rPr>
          <w:b w:val="0"/>
          <w:szCs w:val="28"/>
        </w:rPr>
        <w:t xml:space="preserve"> власникам будинків, своєчасно подавати</w:t>
      </w:r>
      <w:r w:rsidR="009B595B" w:rsidRPr="00BF7A22">
        <w:rPr>
          <w:b w:val="0"/>
          <w:szCs w:val="28"/>
        </w:rPr>
        <w:t xml:space="preserve"> необхідні відомості про призовників у міський військовий комісаріат, стежити за виконанням призовниками правил військового обліку, а також сповіщати їх про виклик до військового комісаріату.</w:t>
      </w:r>
    </w:p>
    <w:p w:rsidR="009B595B" w:rsidRPr="00BF7A22" w:rsidRDefault="009B595B" w:rsidP="009B595B">
      <w:pPr>
        <w:numPr>
          <w:ilvl w:val="0"/>
          <w:numId w:val="12"/>
        </w:numPr>
        <w:shd w:val="clear" w:color="auto" w:fill="FFFFFF"/>
        <w:tabs>
          <w:tab w:val="left" w:pos="1134"/>
        </w:tabs>
        <w:spacing w:before="240"/>
        <w:ind w:left="0" w:firstLine="709"/>
        <w:jc w:val="both"/>
        <w:rPr>
          <w:b w:val="0"/>
        </w:rPr>
      </w:pPr>
      <w:r w:rsidRPr="00BF7A22">
        <w:rPr>
          <w:b w:val="0"/>
        </w:rPr>
        <w:t>Рекомендувати  Чернівецькому відділу поліції Головного управління Національної поліції  в Чернівецькій області:</w:t>
      </w:r>
    </w:p>
    <w:p w:rsidR="009B595B" w:rsidRPr="00BF7A22" w:rsidRDefault="001C4ED8" w:rsidP="005F7D81">
      <w:pPr>
        <w:numPr>
          <w:ilvl w:val="1"/>
          <w:numId w:val="12"/>
        </w:numPr>
        <w:shd w:val="clear" w:color="auto" w:fill="FFFFFF"/>
        <w:tabs>
          <w:tab w:val="left" w:pos="1418"/>
        </w:tabs>
        <w:ind w:left="0" w:firstLine="709"/>
        <w:jc w:val="both"/>
        <w:rPr>
          <w:b w:val="0"/>
        </w:rPr>
      </w:pPr>
      <w:r w:rsidRPr="00BF7A22">
        <w:rPr>
          <w:b w:val="0"/>
        </w:rPr>
        <w:t>Проводити розшук, затримання і доставку до міського військового комісаріату громадян, які ухиляються від виконання військового обов'язку, у встановленому законом порядку.</w:t>
      </w:r>
    </w:p>
    <w:p w:rsidR="001C4ED8" w:rsidRPr="00BF7A22" w:rsidRDefault="001C4ED8" w:rsidP="005F7D81">
      <w:pPr>
        <w:numPr>
          <w:ilvl w:val="1"/>
          <w:numId w:val="12"/>
        </w:numPr>
        <w:shd w:val="clear" w:color="auto" w:fill="FFFFFF"/>
        <w:tabs>
          <w:tab w:val="left" w:pos="1418"/>
        </w:tabs>
        <w:ind w:left="0" w:firstLine="709"/>
        <w:jc w:val="both"/>
        <w:rPr>
          <w:b w:val="0"/>
        </w:rPr>
      </w:pPr>
      <w:r w:rsidRPr="00BF7A22">
        <w:rPr>
          <w:b w:val="0"/>
        </w:rPr>
        <w:t>Надсилати у двотижневий термін до військового комісаріату відомості про виявлення громадян, які не перебувають, проте повинні перебувати, на військовому обліку, а також відомості про осіб, які отримали громадянство України і повинні були стати на військовий облік.</w:t>
      </w:r>
    </w:p>
    <w:p w:rsidR="001C4ED8" w:rsidRPr="00BF7A22" w:rsidRDefault="001C4ED8" w:rsidP="005F7D81">
      <w:pPr>
        <w:numPr>
          <w:ilvl w:val="1"/>
          <w:numId w:val="12"/>
        </w:numPr>
        <w:shd w:val="clear" w:color="auto" w:fill="FFFFFF"/>
        <w:tabs>
          <w:tab w:val="left" w:pos="1418"/>
        </w:tabs>
        <w:ind w:left="0" w:firstLine="709"/>
        <w:jc w:val="both"/>
        <w:rPr>
          <w:b w:val="0"/>
        </w:rPr>
      </w:pPr>
      <w:r w:rsidRPr="00BF7A22">
        <w:rPr>
          <w:b w:val="0"/>
          <w:shd w:val="clear" w:color="auto" w:fill="FFFFFF"/>
        </w:rPr>
        <w:t>На періоди, визначені у пункті 1, виділити в розпорядження військового комісара Чернівецького міського військового комісаріату, працівників поліції для перевірки причин неявки призовників на призовну комісію та забезпечення відповідного громадського порядку на призовній дільниці під час проведення призовних комісій та відправки призовників на обласний збірний пункт.</w:t>
      </w:r>
    </w:p>
    <w:p w:rsidR="001C4ED8" w:rsidRPr="00BF7A22" w:rsidRDefault="001C4ED8" w:rsidP="005F7D81">
      <w:pPr>
        <w:numPr>
          <w:ilvl w:val="1"/>
          <w:numId w:val="12"/>
        </w:numPr>
        <w:shd w:val="clear" w:color="auto" w:fill="FFFFFF"/>
        <w:tabs>
          <w:tab w:val="left" w:pos="1418"/>
        </w:tabs>
        <w:ind w:left="0" w:firstLine="709"/>
        <w:jc w:val="both"/>
        <w:rPr>
          <w:b w:val="0"/>
        </w:rPr>
      </w:pPr>
      <w:r w:rsidRPr="00BF7A22">
        <w:rPr>
          <w:b w:val="0"/>
        </w:rPr>
        <w:t>Вживати необхідних заходів до призовників, які ухиляються від явки на призовну комісію і відправки на обласний збірний пункт, попереджати їх про відповідальність. В разі необхідності, здійснювати їх затримання і доставку у міський військовий комісаріат за санкцією прокурора м. Чернівців.</w:t>
      </w:r>
    </w:p>
    <w:p w:rsidR="001C4ED8" w:rsidRPr="00BF7A22" w:rsidRDefault="00D01C64" w:rsidP="001C4ED8">
      <w:pPr>
        <w:numPr>
          <w:ilvl w:val="0"/>
          <w:numId w:val="12"/>
        </w:numPr>
        <w:shd w:val="clear" w:color="auto" w:fill="FFFFFF"/>
        <w:tabs>
          <w:tab w:val="left" w:pos="1134"/>
        </w:tabs>
        <w:spacing w:before="240"/>
        <w:ind w:left="0" w:firstLine="709"/>
        <w:jc w:val="both"/>
        <w:rPr>
          <w:b w:val="0"/>
        </w:rPr>
      </w:pPr>
      <w:r w:rsidRPr="00BF7A22">
        <w:rPr>
          <w:b w:val="0"/>
          <w:szCs w:val="28"/>
        </w:rPr>
        <w:t>Рекомендувати управлінню інформаційного забезпечення Головного управління Національної поліції в Чернівецькій області проводити перевірку призовників на предмет притягнення до кримінальної відповідальності за поданням Чернівецького міського військового комісаріату.</w:t>
      </w:r>
    </w:p>
    <w:p w:rsidR="00D01C64" w:rsidRPr="00BF7A22" w:rsidRDefault="004F0D1E" w:rsidP="001C4ED8">
      <w:pPr>
        <w:numPr>
          <w:ilvl w:val="0"/>
          <w:numId w:val="12"/>
        </w:numPr>
        <w:shd w:val="clear" w:color="auto" w:fill="FFFFFF"/>
        <w:tabs>
          <w:tab w:val="left" w:pos="1134"/>
        </w:tabs>
        <w:spacing w:before="240"/>
        <w:ind w:left="0" w:firstLine="709"/>
        <w:jc w:val="both"/>
        <w:rPr>
          <w:b w:val="0"/>
        </w:rPr>
      </w:pPr>
      <w:r>
        <w:rPr>
          <w:b w:val="0"/>
          <w:szCs w:val="28"/>
        </w:rPr>
        <w:lastRenderedPageBreak/>
        <w:t>Рекомендувати в</w:t>
      </w:r>
      <w:r w:rsidR="00D01C64" w:rsidRPr="00BF7A22">
        <w:rPr>
          <w:b w:val="0"/>
          <w:szCs w:val="28"/>
        </w:rPr>
        <w:t>ійськовому комісару Чернівецького міського військового комісаріату:</w:t>
      </w:r>
    </w:p>
    <w:p w:rsidR="00D01C64" w:rsidRPr="00BF7A22" w:rsidRDefault="00431811" w:rsidP="00D01C64">
      <w:pPr>
        <w:numPr>
          <w:ilvl w:val="1"/>
          <w:numId w:val="12"/>
        </w:numPr>
        <w:shd w:val="clear" w:color="auto" w:fill="FFFFFF"/>
        <w:tabs>
          <w:tab w:val="left" w:pos="1418"/>
        </w:tabs>
        <w:ind w:left="0" w:firstLine="709"/>
        <w:jc w:val="both"/>
        <w:rPr>
          <w:b w:val="0"/>
        </w:rPr>
      </w:pPr>
      <w:r w:rsidRPr="00BF7A22">
        <w:rPr>
          <w:b w:val="0"/>
          <w:szCs w:val="28"/>
        </w:rPr>
        <w:t xml:space="preserve">Розробити </w:t>
      </w:r>
      <w:r w:rsidR="00445C38" w:rsidRPr="00BF7A22">
        <w:rPr>
          <w:b w:val="0"/>
          <w:szCs w:val="28"/>
        </w:rPr>
        <w:t>п</w:t>
      </w:r>
      <w:r w:rsidRPr="00BF7A22">
        <w:rPr>
          <w:b w:val="0"/>
          <w:szCs w:val="28"/>
        </w:rPr>
        <w:t>лан проведення призову громадян на строкову військову службу</w:t>
      </w:r>
      <w:r w:rsidR="00EC3FD1" w:rsidRPr="00BF7A22">
        <w:rPr>
          <w:b w:val="0"/>
          <w:szCs w:val="28"/>
        </w:rPr>
        <w:t>.</w:t>
      </w:r>
    </w:p>
    <w:p w:rsidR="00431811" w:rsidRPr="00BF7A22" w:rsidRDefault="00431811" w:rsidP="00D01C64">
      <w:pPr>
        <w:numPr>
          <w:ilvl w:val="1"/>
          <w:numId w:val="12"/>
        </w:numPr>
        <w:shd w:val="clear" w:color="auto" w:fill="FFFFFF"/>
        <w:tabs>
          <w:tab w:val="left" w:pos="1418"/>
        </w:tabs>
        <w:ind w:left="0" w:firstLine="709"/>
        <w:jc w:val="both"/>
        <w:rPr>
          <w:b w:val="0"/>
        </w:rPr>
      </w:pPr>
      <w:r w:rsidRPr="00BF7A22">
        <w:rPr>
          <w:b w:val="0"/>
          <w:szCs w:val="28"/>
        </w:rPr>
        <w:t xml:space="preserve">Перевірити готовність до роботи призовної дільниці, ознайомити членів призовної комісії з вимогами законів України, </w:t>
      </w:r>
      <w:r w:rsidR="00445C38" w:rsidRPr="00BF7A22">
        <w:rPr>
          <w:b w:val="0"/>
          <w:szCs w:val="28"/>
        </w:rPr>
        <w:t xml:space="preserve">правових </w:t>
      </w:r>
      <w:r w:rsidRPr="00BF7A22">
        <w:rPr>
          <w:b w:val="0"/>
          <w:szCs w:val="28"/>
        </w:rPr>
        <w:t xml:space="preserve">актів Президента України, кабінету Міністрів України, </w:t>
      </w:r>
      <w:r w:rsidR="00445C38" w:rsidRPr="00BF7A22">
        <w:rPr>
          <w:b w:val="0"/>
          <w:szCs w:val="28"/>
        </w:rPr>
        <w:t>наказів і директив Міністерства оборони та начальника Генерального штабу Збройних Сил України з питань проведення призову.</w:t>
      </w:r>
    </w:p>
    <w:p w:rsidR="00445C38" w:rsidRPr="00CB5359" w:rsidRDefault="00445C38" w:rsidP="00D01C64">
      <w:pPr>
        <w:numPr>
          <w:ilvl w:val="1"/>
          <w:numId w:val="12"/>
        </w:numPr>
        <w:shd w:val="clear" w:color="auto" w:fill="FFFFFF"/>
        <w:tabs>
          <w:tab w:val="left" w:pos="1418"/>
        </w:tabs>
        <w:ind w:left="0" w:firstLine="709"/>
        <w:jc w:val="both"/>
        <w:rPr>
          <w:b w:val="0"/>
        </w:rPr>
      </w:pPr>
      <w:r w:rsidRPr="00CB5359">
        <w:rPr>
          <w:b w:val="0"/>
          <w:szCs w:val="28"/>
        </w:rPr>
        <w:t>Забезпечити оформлення документів на громадян, призваних на строкову військову службу, відповідно до рішень призовної комісії.</w:t>
      </w:r>
    </w:p>
    <w:p w:rsidR="001B5C04" w:rsidRPr="00CB5359" w:rsidRDefault="001B5C04" w:rsidP="00D01C64">
      <w:pPr>
        <w:numPr>
          <w:ilvl w:val="1"/>
          <w:numId w:val="12"/>
        </w:numPr>
        <w:shd w:val="clear" w:color="auto" w:fill="FFFFFF"/>
        <w:tabs>
          <w:tab w:val="left" w:pos="1418"/>
        </w:tabs>
        <w:ind w:left="0" w:firstLine="709"/>
        <w:jc w:val="both"/>
        <w:rPr>
          <w:b w:val="0"/>
        </w:rPr>
      </w:pPr>
      <w:r w:rsidRPr="00CB5359">
        <w:rPr>
          <w:b w:val="0"/>
          <w:szCs w:val="28"/>
        </w:rPr>
        <w:t>Організувати проведення підготовчих заходів пов’язаних з медичним обстеженням, лікуванням та вивченням</w:t>
      </w:r>
      <w:r w:rsidR="002F6C34" w:rsidRPr="00CB5359">
        <w:rPr>
          <w:b w:val="0"/>
          <w:szCs w:val="28"/>
        </w:rPr>
        <w:t xml:space="preserve"> особових справ</w:t>
      </w:r>
      <w:r w:rsidRPr="00CB5359">
        <w:rPr>
          <w:b w:val="0"/>
          <w:szCs w:val="28"/>
        </w:rPr>
        <w:t xml:space="preserve"> призовників у березні та вересні 201</w:t>
      </w:r>
      <w:r w:rsidR="00E548B4">
        <w:rPr>
          <w:b w:val="0"/>
          <w:szCs w:val="28"/>
        </w:rPr>
        <w:t>9</w:t>
      </w:r>
      <w:r w:rsidRPr="00CB5359">
        <w:rPr>
          <w:b w:val="0"/>
          <w:szCs w:val="28"/>
        </w:rPr>
        <w:t xml:space="preserve"> року.</w:t>
      </w:r>
    </w:p>
    <w:p w:rsidR="00445C38" w:rsidRPr="00806F4A" w:rsidRDefault="00445C38" w:rsidP="00D01C64">
      <w:pPr>
        <w:numPr>
          <w:ilvl w:val="1"/>
          <w:numId w:val="12"/>
        </w:numPr>
        <w:shd w:val="clear" w:color="auto" w:fill="FFFFFF"/>
        <w:tabs>
          <w:tab w:val="left" w:pos="1418"/>
        </w:tabs>
        <w:ind w:left="0" w:firstLine="709"/>
        <w:jc w:val="both"/>
        <w:rPr>
          <w:b w:val="0"/>
        </w:rPr>
      </w:pPr>
      <w:r w:rsidRPr="00BF7A22">
        <w:rPr>
          <w:b w:val="0"/>
          <w:szCs w:val="28"/>
        </w:rPr>
        <w:t xml:space="preserve">Забезпечити розсилання наказу військового комісара Чернівецького міського </w:t>
      </w:r>
      <w:r w:rsidRPr="00806F4A">
        <w:rPr>
          <w:b w:val="0"/>
          <w:szCs w:val="28"/>
        </w:rPr>
        <w:t xml:space="preserve">військового комісаріату про призов громадян на строкову військову службу до </w:t>
      </w:r>
      <w:r w:rsidR="00806F4A" w:rsidRPr="00806F4A">
        <w:rPr>
          <w:b w:val="0"/>
          <w:szCs w:val="28"/>
        </w:rPr>
        <w:t>житлово</w:t>
      </w:r>
      <w:r w:rsidR="00A57879" w:rsidRPr="00806F4A">
        <w:rPr>
          <w:b w:val="0"/>
          <w:szCs w:val="28"/>
        </w:rPr>
        <w:t>-експлуатаційних організацій, інших організацій або підприємств та установ, що здійснюють експлуатацію будинків</w:t>
      </w:r>
      <w:r w:rsidR="00806F4A" w:rsidRPr="00806F4A">
        <w:rPr>
          <w:b w:val="0"/>
          <w:szCs w:val="28"/>
        </w:rPr>
        <w:t>, а</w:t>
      </w:r>
      <w:r w:rsidR="00A57879" w:rsidRPr="00806F4A">
        <w:rPr>
          <w:b w:val="0"/>
          <w:szCs w:val="28"/>
        </w:rPr>
        <w:t xml:space="preserve"> та</w:t>
      </w:r>
      <w:r w:rsidR="00806F4A" w:rsidRPr="00806F4A">
        <w:rPr>
          <w:b w:val="0"/>
          <w:szCs w:val="28"/>
        </w:rPr>
        <w:t>кож</w:t>
      </w:r>
      <w:r w:rsidR="00A57879" w:rsidRPr="00806F4A">
        <w:rPr>
          <w:b w:val="0"/>
          <w:szCs w:val="28"/>
        </w:rPr>
        <w:t xml:space="preserve"> власникам будинків.</w:t>
      </w:r>
    </w:p>
    <w:p w:rsidR="003C7AA0" w:rsidRPr="00BF7A22" w:rsidRDefault="003C7AA0" w:rsidP="00D01C64">
      <w:pPr>
        <w:numPr>
          <w:ilvl w:val="1"/>
          <w:numId w:val="12"/>
        </w:numPr>
        <w:shd w:val="clear" w:color="auto" w:fill="FFFFFF"/>
        <w:tabs>
          <w:tab w:val="left" w:pos="1418"/>
        </w:tabs>
        <w:ind w:left="0" w:firstLine="709"/>
        <w:jc w:val="both"/>
        <w:rPr>
          <w:b w:val="0"/>
        </w:rPr>
      </w:pPr>
      <w:r w:rsidRPr="00BF7A22">
        <w:rPr>
          <w:b w:val="0"/>
          <w:szCs w:val="28"/>
        </w:rPr>
        <w:t xml:space="preserve">Забезпечити контроль за виконанням Плану проведення та забезпечення заходів з організації та проведення чергового призову громадян України в  м. Чернівцях на строкову військову службу у </w:t>
      </w:r>
      <w:r w:rsidR="00957E07">
        <w:rPr>
          <w:b w:val="0"/>
          <w:szCs w:val="28"/>
        </w:rPr>
        <w:t>березні</w:t>
      </w:r>
      <w:r w:rsidRPr="00BF7A22">
        <w:rPr>
          <w:b w:val="0"/>
          <w:szCs w:val="28"/>
        </w:rPr>
        <w:t xml:space="preserve"> - </w:t>
      </w:r>
      <w:r w:rsidR="00E548B4">
        <w:rPr>
          <w:b w:val="0"/>
          <w:szCs w:val="28"/>
        </w:rPr>
        <w:t>червні</w:t>
      </w:r>
      <w:r w:rsidRPr="00BF7A22">
        <w:rPr>
          <w:b w:val="0"/>
          <w:szCs w:val="28"/>
        </w:rPr>
        <w:t xml:space="preserve"> 201</w:t>
      </w:r>
      <w:r w:rsidR="00E548B4">
        <w:rPr>
          <w:b w:val="0"/>
          <w:szCs w:val="28"/>
        </w:rPr>
        <w:t>9</w:t>
      </w:r>
      <w:r w:rsidRPr="00BF7A22">
        <w:rPr>
          <w:b w:val="0"/>
          <w:szCs w:val="28"/>
        </w:rPr>
        <w:t xml:space="preserve"> року та у </w:t>
      </w:r>
      <w:r w:rsidR="00957E07">
        <w:rPr>
          <w:b w:val="0"/>
          <w:szCs w:val="28"/>
        </w:rPr>
        <w:t>вересні</w:t>
      </w:r>
      <w:r w:rsidRPr="00BF7A22">
        <w:rPr>
          <w:b w:val="0"/>
          <w:szCs w:val="28"/>
        </w:rPr>
        <w:t xml:space="preserve"> - </w:t>
      </w:r>
      <w:r w:rsidR="00E548B4">
        <w:rPr>
          <w:b w:val="0"/>
          <w:szCs w:val="28"/>
        </w:rPr>
        <w:t>грудні</w:t>
      </w:r>
      <w:r w:rsidRPr="00BF7A22">
        <w:rPr>
          <w:b w:val="0"/>
          <w:szCs w:val="28"/>
        </w:rPr>
        <w:t xml:space="preserve"> 201</w:t>
      </w:r>
      <w:r w:rsidR="00E548B4">
        <w:rPr>
          <w:b w:val="0"/>
          <w:szCs w:val="28"/>
        </w:rPr>
        <w:t>9</w:t>
      </w:r>
      <w:r w:rsidRPr="00BF7A22">
        <w:rPr>
          <w:b w:val="0"/>
          <w:szCs w:val="28"/>
        </w:rPr>
        <w:t xml:space="preserve"> року.</w:t>
      </w:r>
    </w:p>
    <w:p w:rsidR="00EC3FD1" w:rsidRPr="00BF7A22" w:rsidRDefault="00EC3FD1" w:rsidP="00D01C64">
      <w:pPr>
        <w:numPr>
          <w:ilvl w:val="1"/>
          <w:numId w:val="12"/>
        </w:numPr>
        <w:shd w:val="clear" w:color="auto" w:fill="FFFFFF"/>
        <w:tabs>
          <w:tab w:val="left" w:pos="1418"/>
        </w:tabs>
        <w:ind w:left="0" w:firstLine="709"/>
        <w:jc w:val="both"/>
        <w:rPr>
          <w:b w:val="0"/>
        </w:rPr>
      </w:pPr>
      <w:r w:rsidRPr="00BF7A22">
        <w:rPr>
          <w:b w:val="0"/>
          <w:szCs w:val="28"/>
        </w:rPr>
        <w:t>Забезпечити контроль за прибуттям призовників для проходження призовної комісії.</w:t>
      </w:r>
    </w:p>
    <w:p w:rsidR="00EC3FD1" w:rsidRPr="00313E75" w:rsidRDefault="00EC3FD1" w:rsidP="00D01C64">
      <w:pPr>
        <w:numPr>
          <w:ilvl w:val="1"/>
          <w:numId w:val="12"/>
        </w:numPr>
        <w:shd w:val="clear" w:color="auto" w:fill="FFFFFF"/>
        <w:tabs>
          <w:tab w:val="left" w:pos="1418"/>
        </w:tabs>
        <w:ind w:left="0" w:firstLine="709"/>
        <w:jc w:val="both"/>
        <w:rPr>
          <w:b w:val="0"/>
        </w:rPr>
      </w:pPr>
      <w:r w:rsidRPr="00BF7A22">
        <w:rPr>
          <w:b w:val="0"/>
          <w:szCs w:val="28"/>
        </w:rPr>
        <w:t xml:space="preserve">Про всі випадки неприбуття призовників для проходження призовної комісії без поважних причин, повідомляти Чернівецький відділ поліції Головного </w:t>
      </w:r>
      <w:r w:rsidRPr="00313E75">
        <w:rPr>
          <w:b w:val="0"/>
          <w:szCs w:val="28"/>
        </w:rPr>
        <w:t>управління Національної поліції Чернівецької області.</w:t>
      </w:r>
    </w:p>
    <w:p w:rsidR="00EC3FD1" w:rsidRPr="00313E75" w:rsidRDefault="00EC3FD1" w:rsidP="00D01C64">
      <w:pPr>
        <w:numPr>
          <w:ilvl w:val="1"/>
          <w:numId w:val="12"/>
        </w:numPr>
        <w:shd w:val="clear" w:color="auto" w:fill="FFFFFF"/>
        <w:tabs>
          <w:tab w:val="left" w:pos="1418"/>
        </w:tabs>
        <w:ind w:left="0" w:firstLine="709"/>
        <w:jc w:val="both"/>
        <w:rPr>
          <w:b w:val="0"/>
        </w:rPr>
      </w:pPr>
      <w:r w:rsidRPr="00313E75">
        <w:rPr>
          <w:b w:val="0"/>
          <w:szCs w:val="28"/>
        </w:rPr>
        <w:t xml:space="preserve">Про виконання розпорядження інформувати </w:t>
      </w:r>
      <w:r w:rsidR="003C7AA0" w:rsidRPr="00313E75">
        <w:rPr>
          <w:b w:val="0"/>
          <w:szCs w:val="28"/>
        </w:rPr>
        <w:t>Чернівецьк</w:t>
      </w:r>
      <w:r w:rsidR="008F3FE3" w:rsidRPr="00313E75">
        <w:rPr>
          <w:b w:val="0"/>
          <w:szCs w:val="28"/>
        </w:rPr>
        <w:t>ого</w:t>
      </w:r>
      <w:r w:rsidR="003C7AA0" w:rsidRPr="00313E75">
        <w:rPr>
          <w:b w:val="0"/>
          <w:szCs w:val="28"/>
        </w:rPr>
        <w:t xml:space="preserve"> міськ</w:t>
      </w:r>
      <w:r w:rsidR="008F3FE3" w:rsidRPr="00313E75">
        <w:rPr>
          <w:b w:val="0"/>
          <w:szCs w:val="28"/>
        </w:rPr>
        <w:t>ого голову</w:t>
      </w:r>
      <w:r w:rsidRPr="00313E75">
        <w:rPr>
          <w:b w:val="0"/>
          <w:szCs w:val="28"/>
        </w:rPr>
        <w:t xml:space="preserve"> до </w:t>
      </w:r>
      <w:r w:rsidR="0092113B">
        <w:rPr>
          <w:b w:val="0"/>
          <w:szCs w:val="28"/>
        </w:rPr>
        <w:t>0</w:t>
      </w:r>
      <w:r w:rsidR="00E548B4">
        <w:rPr>
          <w:b w:val="0"/>
          <w:szCs w:val="28"/>
        </w:rPr>
        <w:t>5</w:t>
      </w:r>
      <w:r w:rsidRPr="00313E75">
        <w:rPr>
          <w:b w:val="0"/>
          <w:szCs w:val="28"/>
        </w:rPr>
        <w:t xml:space="preserve"> </w:t>
      </w:r>
      <w:r w:rsidR="00E548B4">
        <w:rPr>
          <w:b w:val="0"/>
          <w:szCs w:val="28"/>
        </w:rPr>
        <w:t>липня</w:t>
      </w:r>
      <w:r w:rsidRPr="00313E75">
        <w:rPr>
          <w:b w:val="0"/>
          <w:szCs w:val="28"/>
        </w:rPr>
        <w:t xml:space="preserve"> </w:t>
      </w:r>
      <w:r w:rsidR="00F757E9">
        <w:rPr>
          <w:b w:val="0"/>
          <w:szCs w:val="28"/>
        </w:rPr>
        <w:t xml:space="preserve">2019 року </w:t>
      </w:r>
      <w:r w:rsidRPr="00313E75">
        <w:rPr>
          <w:b w:val="0"/>
          <w:szCs w:val="28"/>
        </w:rPr>
        <w:t xml:space="preserve">та до </w:t>
      </w:r>
      <w:r w:rsidR="00F757E9">
        <w:rPr>
          <w:b w:val="0"/>
          <w:szCs w:val="28"/>
        </w:rPr>
        <w:t>07</w:t>
      </w:r>
      <w:r w:rsidRPr="00313E75">
        <w:rPr>
          <w:b w:val="0"/>
          <w:szCs w:val="28"/>
        </w:rPr>
        <w:t xml:space="preserve"> </w:t>
      </w:r>
      <w:r w:rsidR="00F757E9">
        <w:rPr>
          <w:b w:val="0"/>
          <w:szCs w:val="28"/>
        </w:rPr>
        <w:t>січня  2020 рок</w:t>
      </w:r>
      <w:r w:rsidRPr="00313E75">
        <w:rPr>
          <w:b w:val="0"/>
          <w:szCs w:val="28"/>
        </w:rPr>
        <w:t>у</w:t>
      </w:r>
      <w:r w:rsidR="001B6E22" w:rsidRPr="00313E75">
        <w:rPr>
          <w:b w:val="0"/>
          <w:szCs w:val="28"/>
        </w:rPr>
        <w:t>.</w:t>
      </w:r>
    </w:p>
    <w:p w:rsidR="001B6E22" w:rsidRPr="00BF7A22" w:rsidRDefault="0010194B" w:rsidP="001B6E22">
      <w:pPr>
        <w:numPr>
          <w:ilvl w:val="0"/>
          <w:numId w:val="12"/>
        </w:numPr>
        <w:shd w:val="clear" w:color="auto" w:fill="FFFFFF"/>
        <w:tabs>
          <w:tab w:val="left" w:pos="1134"/>
        </w:tabs>
        <w:spacing w:before="240"/>
        <w:ind w:left="0" w:firstLine="709"/>
        <w:jc w:val="both"/>
        <w:rPr>
          <w:b w:val="0"/>
        </w:rPr>
      </w:pPr>
      <w:r w:rsidRPr="00313E75">
        <w:rPr>
          <w:b w:val="0"/>
          <w:szCs w:val="28"/>
        </w:rPr>
        <w:t>Організацію виконання</w:t>
      </w:r>
      <w:r w:rsidRPr="00BF7A22">
        <w:rPr>
          <w:b w:val="0"/>
          <w:szCs w:val="28"/>
        </w:rPr>
        <w:t xml:space="preserve"> розпорядження покласти на заступника міського голови з питань діяльності виконавчих органів міської ради      Паскаря О.Є.</w:t>
      </w:r>
      <w:r w:rsidR="003C7AA0" w:rsidRPr="00BF7A22">
        <w:rPr>
          <w:b w:val="0"/>
          <w:szCs w:val="28"/>
        </w:rPr>
        <w:t xml:space="preserve">, військового комісара Чернівецького міського військового комісаріату </w:t>
      </w:r>
      <w:r w:rsidR="00BF7A22" w:rsidRPr="00BF7A22">
        <w:rPr>
          <w:b w:val="0"/>
          <w:szCs w:val="28"/>
        </w:rPr>
        <w:t>Масьовського</w:t>
      </w:r>
      <w:r w:rsidR="003C7AA0" w:rsidRPr="00BF7A22">
        <w:rPr>
          <w:b w:val="0"/>
          <w:szCs w:val="28"/>
        </w:rPr>
        <w:t xml:space="preserve"> </w:t>
      </w:r>
      <w:r w:rsidR="00BF7A22" w:rsidRPr="00BF7A22">
        <w:rPr>
          <w:b w:val="0"/>
          <w:szCs w:val="28"/>
        </w:rPr>
        <w:t>В</w:t>
      </w:r>
      <w:r w:rsidR="003C7AA0" w:rsidRPr="00BF7A22">
        <w:rPr>
          <w:b w:val="0"/>
          <w:szCs w:val="28"/>
        </w:rPr>
        <w:t>.</w:t>
      </w:r>
      <w:r w:rsidR="00BF7A22" w:rsidRPr="00BF7A22">
        <w:rPr>
          <w:b w:val="0"/>
          <w:szCs w:val="28"/>
        </w:rPr>
        <w:t>В</w:t>
      </w:r>
      <w:r w:rsidR="003C7AA0" w:rsidRPr="00BF7A22">
        <w:rPr>
          <w:b w:val="0"/>
          <w:szCs w:val="28"/>
        </w:rPr>
        <w:t>.</w:t>
      </w:r>
      <w:r w:rsidRPr="00BF7A22">
        <w:rPr>
          <w:b w:val="0"/>
          <w:szCs w:val="28"/>
        </w:rPr>
        <w:t xml:space="preserve"> та начальника відділу мобілізаційної </w:t>
      </w:r>
      <w:r w:rsidR="00F757E9">
        <w:rPr>
          <w:b w:val="0"/>
          <w:szCs w:val="28"/>
        </w:rPr>
        <w:t>роботи міської ради.</w:t>
      </w:r>
    </w:p>
    <w:p w:rsidR="0010194B" w:rsidRPr="00BF7A22" w:rsidRDefault="0010194B" w:rsidP="001B6E22">
      <w:pPr>
        <w:numPr>
          <w:ilvl w:val="0"/>
          <w:numId w:val="12"/>
        </w:numPr>
        <w:shd w:val="clear" w:color="auto" w:fill="FFFFFF"/>
        <w:tabs>
          <w:tab w:val="left" w:pos="1134"/>
        </w:tabs>
        <w:spacing w:before="240"/>
        <w:ind w:left="0" w:firstLine="709"/>
        <w:jc w:val="both"/>
        <w:rPr>
          <w:b w:val="0"/>
        </w:rPr>
      </w:pPr>
      <w:r w:rsidRPr="00BF7A22">
        <w:rPr>
          <w:b w:val="0"/>
        </w:rPr>
        <w:t>Контроль за виконанням цього розпорядження залишаю за собою.</w:t>
      </w:r>
    </w:p>
    <w:p w:rsidR="004434FB" w:rsidRDefault="004434FB" w:rsidP="004434FB">
      <w:pPr>
        <w:shd w:val="clear" w:color="auto" w:fill="FFFFFF"/>
        <w:jc w:val="both"/>
        <w:rPr>
          <w:b w:val="0"/>
          <w:sz w:val="16"/>
          <w:szCs w:val="16"/>
          <w:highlight w:val="yellow"/>
        </w:rPr>
      </w:pPr>
    </w:p>
    <w:p w:rsidR="00313E75" w:rsidRDefault="00313E75" w:rsidP="004434FB">
      <w:pPr>
        <w:shd w:val="clear" w:color="auto" w:fill="FFFFFF"/>
        <w:jc w:val="both"/>
        <w:rPr>
          <w:b w:val="0"/>
          <w:sz w:val="16"/>
          <w:szCs w:val="16"/>
          <w:highlight w:val="yellow"/>
        </w:rPr>
      </w:pPr>
    </w:p>
    <w:p w:rsidR="00327D8F" w:rsidRDefault="00327D8F" w:rsidP="004434FB">
      <w:pPr>
        <w:shd w:val="clear" w:color="auto" w:fill="FFFFFF"/>
        <w:jc w:val="both"/>
        <w:rPr>
          <w:b w:val="0"/>
          <w:sz w:val="16"/>
          <w:szCs w:val="16"/>
          <w:highlight w:val="yellow"/>
        </w:rPr>
      </w:pPr>
    </w:p>
    <w:p w:rsidR="00327D8F" w:rsidRDefault="00327D8F" w:rsidP="004434FB">
      <w:pPr>
        <w:shd w:val="clear" w:color="auto" w:fill="FFFFFF"/>
        <w:jc w:val="both"/>
        <w:rPr>
          <w:b w:val="0"/>
          <w:sz w:val="16"/>
          <w:szCs w:val="16"/>
          <w:highlight w:val="yellow"/>
        </w:rPr>
      </w:pPr>
    </w:p>
    <w:p w:rsidR="00313E75" w:rsidRPr="00313E75" w:rsidRDefault="00313E75" w:rsidP="004434FB">
      <w:pPr>
        <w:shd w:val="clear" w:color="auto" w:fill="FFFFFF"/>
        <w:jc w:val="both"/>
        <w:rPr>
          <w:b w:val="0"/>
          <w:sz w:val="14"/>
          <w:szCs w:val="16"/>
          <w:highlight w:val="yellow"/>
        </w:rPr>
      </w:pPr>
    </w:p>
    <w:p w:rsidR="00C56F0B" w:rsidRPr="00A96BD5" w:rsidRDefault="00F757E9" w:rsidP="00313E75">
      <w:pPr>
        <w:rPr>
          <w:b w:val="0"/>
          <w:szCs w:val="28"/>
        </w:rPr>
      </w:pPr>
      <w:r>
        <w:t>Секретар Чернівецької міської ради                                              В. Продан</w:t>
      </w:r>
    </w:p>
    <w:sectPr w:rsidR="00C56F0B" w:rsidRPr="00A96BD5" w:rsidSect="00494A8B">
      <w:headerReference w:type="even" r:id="rId8"/>
      <w:headerReference w:type="default" r:id="rId9"/>
      <w:pgSz w:w="11906" w:h="16838"/>
      <w:pgMar w:top="907" w:right="567" w:bottom="90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935" w:rsidRDefault="005B6935">
      <w:r>
        <w:separator/>
      </w:r>
    </w:p>
  </w:endnote>
  <w:endnote w:type="continuationSeparator" w:id="0">
    <w:p w:rsidR="005B6935" w:rsidRDefault="005B6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935" w:rsidRDefault="005B6935">
      <w:r>
        <w:separator/>
      </w:r>
    </w:p>
  </w:footnote>
  <w:footnote w:type="continuationSeparator" w:id="0">
    <w:p w:rsidR="005B6935" w:rsidRDefault="005B69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C0A" w:rsidRDefault="00405C0A" w:rsidP="00B931A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405C0A" w:rsidRDefault="00405C0A">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3C0" w:rsidRPr="003E310B" w:rsidRDefault="002903C0">
    <w:pPr>
      <w:pStyle w:val="a6"/>
      <w:jc w:val="center"/>
      <w:rPr>
        <w:b w:val="0"/>
      </w:rPr>
    </w:pPr>
    <w:r w:rsidRPr="003E310B">
      <w:rPr>
        <w:b w:val="0"/>
      </w:rPr>
      <w:fldChar w:fldCharType="begin"/>
    </w:r>
    <w:r w:rsidRPr="003E310B">
      <w:rPr>
        <w:b w:val="0"/>
      </w:rPr>
      <w:instrText>PAGE   \* MERGEFORMAT</w:instrText>
    </w:r>
    <w:r w:rsidRPr="003E310B">
      <w:rPr>
        <w:b w:val="0"/>
      </w:rPr>
      <w:fldChar w:fldCharType="separate"/>
    </w:r>
    <w:r w:rsidR="00787912" w:rsidRPr="00787912">
      <w:rPr>
        <w:b w:val="0"/>
        <w:noProof/>
        <w:lang w:val="ru-RU"/>
      </w:rPr>
      <w:t>2</w:t>
    </w:r>
    <w:r w:rsidRPr="003E310B">
      <w:rPr>
        <w:b w:val="0"/>
      </w:rPr>
      <w:fldChar w:fldCharType="end"/>
    </w:r>
  </w:p>
  <w:p w:rsidR="002903C0" w:rsidRDefault="002903C0">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45292"/>
    <w:multiLevelType w:val="hybridMultilevel"/>
    <w:tmpl w:val="9DD6BB10"/>
    <w:lvl w:ilvl="0" w:tplc="6CD83BD4">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15:restartNumberingAfterBreak="0">
    <w:nsid w:val="2CD932E1"/>
    <w:multiLevelType w:val="multilevel"/>
    <w:tmpl w:val="74F4123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35A53771"/>
    <w:multiLevelType w:val="multilevel"/>
    <w:tmpl w:val="5F103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8"/>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1ED737D"/>
    <w:multiLevelType w:val="multilevel"/>
    <w:tmpl w:val="72382DEC"/>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4" w15:restartNumberingAfterBreak="0">
    <w:nsid w:val="64D91709"/>
    <w:multiLevelType w:val="hybridMultilevel"/>
    <w:tmpl w:val="3476E384"/>
    <w:lvl w:ilvl="0" w:tplc="59801C62">
      <w:start w:val="4"/>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15:restartNumberingAfterBreak="0">
    <w:nsid w:val="68FA7B80"/>
    <w:multiLevelType w:val="multilevel"/>
    <w:tmpl w:val="C5560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D6C16AE"/>
    <w:multiLevelType w:val="multilevel"/>
    <w:tmpl w:val="572C90CA"/>
    <w:lvl w:ilvl="0">
      <w:start w:val="1"/>
      <w:numFmt w:val="decimal"/>
      <w:lvlText w:val="%1."/>
      <w:lvlJc w:val="left"/>
      <w:rPr>
        <w:rFonts w:ascii="Times New Roman" w:eastAsia="Times New Roman" w:hAnsi="Times New Roman" w:cs="Times New Roman"/>
        <w:b/>
        <w:bCs w:val="0"/>
        <w:i w:val="0"/>
        <w:iCs w:val="0"/>
        <w:smallCaps w:val="0"/>
        <w:strike w:val="0"/>
        <w:color w:val="000000"/>
        <w:spacing w:val="8"/>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E6857ED"/>
    <w:multiLevelType w:val="multilevel"/>
    <w:tmpl w:val="B978DEDC"/>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6E877CA0"/>
    <w:multiLevelType w:val="hybridMultilevel"/>
    <w:tmpl w:val="82628A2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730319C9"/>
    <w:multiLevelType w:val="multilevel"/>
    <w:tmpl w:val="F51CD9C6"/>
    <w:lvl w:ilvl="0">
      <w:start w:val="1"/>
      <w:numFmt w:val="decimal"/>
      <w:lvlText w:val="%1."/>
      <w:lvlJc w:val="left"/>
      <w:rPr>
        <w:rFonts w:ascii="Times New Roman" w:eastAsia="Times New Roman" w:hAnsi="Times New Roman" w:cs="Times New Roman"/>
        <w:b/>
        <w:bCs w:val="0"/>
        <w:i w:val="0"/>
        <w:iCs w:val="0"/>
        <w:smallCaps w:val="0"/>
        <w:strike w:val="0"/>
        <w:color w:val="000000"/>
        <w:spacing w:val="8"/>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8"/>
        <w:w w:val="100"/>
        <w:position w:val="0"/>
        <w:sz w:val="28"/>
        <w:szCs w:val="28"/>
        <w:u w:val="none"/>
        <w:lang w:val="en-US"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A92020C"/>
    <w:multiLevelType w:val="hybridMultilevel"/>
    <w:tmpl w:val="B68A6A50"/>
    <w:lvl w:ilvl="0" w:tplc="2D649C6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E264606"/>
    <w:multiLevelType w:val="multilevel"/>
    <w:tmpl w:val="BB925392"/>
    <w:lvl w:ilvl="0">
      <w:start w:val="4"/>
      <w:numFmt w:val="decimal"/>
      <w:lvlText w:val="%1."/>
      <w:lvlJc w:val="left"/>
      <w:pPr>
        <w:tabs>
          <w:tab w:val="num" w:pos="690"/>
        </w:tabs>
        <w:ind w:left="690" w:hanging="690"/>
      </w:pPr>
      <w:rPr>
        <w:rFonts w:hint="default"/>
      </w:rPr>
    </w:lvl>
    <w:lvl w:ilvl="1">
      <w:start w:val="7"/>
      <w:numFmt w:val="decimal"/>
      <w:lvlText w:val="%1.%2."/>
      <w:lvlJc w:val="left"/>
      <w:pPr>
        <w:tabs>
          <w:tab w:val="num" w:pos="730"/>
        </w:tabs>
        <w:ind w:left="730" w:hanging="720"/>
      </w:pPr>
      <w:rPr>
        <w:rFonts w:hint="default"/>
      </w:rPr>
    </w:lvl>
    <w:lvl w:ilvl="2">
      <w:start w:val="1"/>
      <w:numFmt w:val="decimal"/>
      <w:lvlText w:val="%1.%2.%3."/>
      <w:lvlJc w:val="left"/>
      <w:pPr>
        <w:tabs>
          <w:tab w:val="num" w:pos="740"/>
        </w:tabs>
        <w:ind w:left="740" w:hanging="720"/>
      </w:pPr>
      <w:rPr>
        <w:rFonts w:hint="default"/>
      </w:rPr>
    </w:lvl>
    <w:lvl w:ilvl="3">
      <w:start w:val="1"/>
      <w:numFmt w:val="decimal"/>
      <w:lvlText w:val="%1.%2.%3.%4."/>
      <w:lvlJc w:val="left"/>
      <w:pPr>
        <w:tabs>
          <w:tab w:val="num" w:pos="1110"/>
        </w:tabs>
        <w:ind w:left="1110" w:hanging="1080"/>
      </w:pPr>
      <w:rPr>
        <w:rFonts w:hint="default"/>
      </w:rPr>
    </w:lvl>
    <w:lvl w:ilvl="4">
      <w:start w:val="1"/>
      <w:numFmt w:val="decimal"/>
      <w:lvlText w:val="%1.%2.%3.%4.%5."/>
      <w:lvlJc w:val="left"/>
      <w:pPr>
        <w:tabs>
          <w:tab w:val="num" w:pos="1480"/>
        </w:tabs>
        <w:ind w:left="1480" w:hanging="1440"/>
      </w:pPr>
      <w:rPr>
        <w:rFonts w:hint="default"/>
      </w:rPr>
    </w:lvl>
    <w:lvl w:ilvl="5">
      <w:start w:val="1"/>
      <w:numFmt w:val="decimal"/>
      <w:lvlText w:val="%1.%2.%3.%4.%5.%6."/>
      <w:lvlJc w:val="left"/>
      <w:pPr>
        <w:tabs>
          <w:tab w:val="num" w:pos="1490"/>
        </w:tabs>
        <w:ind w:left="1490" w:hanging="1440"/>
      </w:pPr>
      <w:rPr>
        <w:rFonts w:hint="default"/>
      </w:rPr>
    </w:lvl>
    <w:lvl w:ilvl="6">
      <w:start w:val="1"/>
      <w:numFmt w:val="decimal"/>
      <w:lvlText w:val="%1.%2.%3.%4.%5.%6.%7."/>
      <w:lvlJc w:val="left"/>
      <w:pPr>
        <w:tabs>
          <w:tab w:val="num" w:pos="1860"/>
        </w:tabs>
        <w:ind w:left="1860" w:hanging="1800"/>
      </w:pPr>
      <w:rPr>
        <w:rFonts w:hint="default"/>
      </w:rPr>
    </w:lvl>
    <w:lvl w:ilvl="7">
      <w:start w:val="1"/>
      <w:numFmt w:val="decimal"/>
      <w:lvlText w:val="%1.%2.%3.%4.%5.%6.%7.%8."/>
      <w:lvlJc w:val="left"/>
      <w:pPr>
        <w:tabs>
          <w:tab w:val="num" w:pos="2230"/>
        </w:tabs>
        <w:ind w:left="2230" w:hanging="2160"/>
      </w:pPr>
      <w:rPr>
        <w:rFonts w:hint="default"/>
      </w:rPr>
    </w:lvl>
    <w:lvl w:ilvl="8">
      <w:start w:val="1"/>
      <w:numFmt w:val="decimal"/>
      <w:lvlText w:val="%1.%2.%3.%4.%5.%6.%7.%8.%9."/>
      <w:lvlJc w:val="left"/>
      <w:pPr>
        <w:tabs>
          <w:tab w:val="num" w:pos="2240"/>
        </w:tabs>
        <w:ind w:left="2240" w:hanging="2160"/>
      </w:pPr>
      <w:rPr>
        <w:rFonts w:hint="default"/>
      </w:rPr>
    </w:lvl>
  </w:abstractNum>
  <w:num w:numId="1">
    <w:abstractNumId w:val="10"/>
  </w:num>
  <w:num w:numId="2">
    <w:abstractNumId w:val="9"/>
  </w:num>
  <w:num w:numId="3">
    <w:abstractNumId w:val="2"/>
  </w:num>
  <w:num w:numId="4">
    <w:abstractNumId w:val="5"/>
  </w:num>
  <w:num w:numId="5">
    <w:abstractNumId w:val="8"/>
  </w:num>
  <w:num w:numId="6">
    <w:abstractNumId w:val="6"/>
  </w:num>
  <w:num w:numId="7">
    <w:abstractNumId w:val="11"/>
  </w:num>
  <w:num w:numId="8">
    <w:abstractNumId w:val="0"/>
  </w:num>
  <w:num w:numId="9">
    <w:abstractNumId w:val="4"/>
  </w:num>
  <w:num w:numId="10">
    <w:abstractNumId w:val="7"/>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0B7"/>
    <w:rsid w:val="0000254B"/>
    <w:rsid w:val="000055EA"/>
    <w:rsid w:val="00015254"/>
    <w:rsid w:val="0003035A"/>
    <w:rsid w:val="00032728"/>
    <w:rsid w:val="00034FFF"/>
    <w:rsid w:val="00040A18"/>
    <w:rsid w:val="00044990"/>
    <w:rsid w:val="00045690"/>
    <w:rsid w:val="00051B87"/>
    <w:rsid w:val="00060EF3"/>
    <w:rsid w:val="00065ECF"/>
    <w:rsid w:val="0006640F"/>
    <w:rsid w:val="00073BE1"/>
    <w:rsid w:val="00074963"/>
    <w:rsid w:val="00075D03"/>
    <w:rsid w:val="00082820"/>
    <w:rsid w:val="00084259"/>
    <w:rsid w:val="000868D6"/>
    <w:rsid w:val="00092021"/>
    <w:rsid w:val="0009468D"/>
    <w:rsid w:val="000956E6"/>
    <w:rsid w:val="000A0BF1"/>
    <w:rsid w:val="000A17F4"/>
    <w:rsid w:val="000A2A18"/>
    <w:rsid w:val="000B0BBF"/>
    <w:rsid w:val="000B0C9B"/>
    <w:rsid w:val="000B713F"/>
    <w:rsid w:val="000C1A9A"/>
    <w:rsid w:val="000C2534"/>
    <w:rsid w:val="000C4CCC"/>
    <w:rsid w:val="000C563F"/>
    <w:rsid w:val="000C73A0"/>
    <w:rsid w:val="000D50A1"/>
    <w:rsid w:val="000E0223"/>
    <w:rsid w:val="000E526C"/>
    <w:rsid w:val="000F56AD"/>
    <w:rsid w:val="0010194B"/>
    <w:rsid w:val="00105A61"/>
    <w:rsid w:val="00106F2B"/>
    <w:rsid w:val="00110443"/>
    <w:rsid w:val="00111518"/>
    <w:rsid w:val="00111810"/>
    <w:rsid w:val="0011372D"/>
    <w:rsid w:val="001149A0"/>
    <w:rsid w:val="001163C1"/>
    <w:rsid w:val="0012123A"/>
    <w:rsid w:val="001238FE"/>
    <w:rsid w:val="001253AC"/>
    <w:rsid w:val="00126AD1"/>
    <w:rsid w:val="00131D35"/>
    <w:rsid w:val="00133CBC"/>
    <w:rsid w:val="00140703"/>
    <w:rsid w:val="001407CF"/>
    <w:rsid w:val="00141C03"/>
    <w:rsid w:val="00141D08"/>
    <w:rsid w:val="00163146"/>
    <w:rsid w:val="00170CDE"/>
    <w:rsid w:val="00187438"/>
    <w:rsid w:val="00190A31"/>
    <w:rsid w:val="00197373"/>
    <w:rsid w:val="001A38F9"/>
    <w:rsid w:val="001B2A5D"/>
    <w:rsid w:val="001B3C53"/>
    <w:rsid w:val="001B5C04"/>
    <w:rsid w:val="001B6E22"/>
    <w:rsid w:val="001B7D80"/>
    <w:rsid w:val="001C0CAD"/>
    <w:rsid w:val="001C4ED8"/>
    <w:rsid w:val="001D21D4"/>
    <w:rsid w:val="001D7191"/>
    <w:rsid w:val="001D7AC4"/>
    <w:rsid w:val="001E10B3"/>
    <w:rsid w:val="001F3450"/>
    <w:rsid w:val="0020191E"/>
    <w:rsid w:val="0020568B"/>
    <w:rsid w:val="00213758"/>
    <w:rsid w:val="002330D7"/>
    <w:rsid w:val="002332AE"/>
    <w:rsid w:val="00244077"/>
    <w:rsid w:val="00245E0C"/>
    <w:rsid w:val="002513EB"/>
    <w:rsid w:val="00251511"/>
    <w:rsid w:val="00251B32"/>
    <w:rsid w:val="00256B3E"/>
    <w:rsid w:val="00264D27"/>
    <w:rsid w:val="00271DB8"/>
    <w:rsid w:val="002722B6"/>
    <w:rsid w:val="00274193"/>
    <w:rsid w:val="00277180"/>
    <w:rsid w:val="00280545"/>
    <w:rsid w:val="002903C0"/>
    <w:rsid w:val="00291989"/>
    <w:rsid w:val="00291DAC"/>
    <w:rsid w:val="002A0D6C"/>
    <w:rsid w:val="002A406D"/>
    <w:rsid w:val="002A5272"/>
    <w:rsid w:val="002B49B8"/>
    <w:rsid w:val="002C03A8"/>
    <w:rsid w:val="002C586D"/>
    <w:rsid w:val="002D1CE0"/>
    <w:rsid w:val="002D1FF8"/>
    <w:rsid w:val="002D21E6"/>
    <w:rsid w:val="002D2F6F"/>
    <w:rsid w:val="002E16A5"/>
    <w:rsid w:val="002E3890"/>
    <w:rsid w:val="002F16A3"/>
    <w:rsid w:val="002F2F9D"/>
    <w:rsid w:val="002F6C34"/>
    <w:rsid w:val="00300F44"/>
    <w:rsid w:val="003029B6"/>
    <w:rsid w:val="0030584A"/>
    <w:rsid w:val="003065B4"/>
    <w:rsid w:val="00306C81"/>
    <w:rsid w:val="00307946"/>
    <w:rsid w:val="00313B24"/>
    <w:rsid w:val="00313E75"/>
    <w:rsid w:val="0032196B"/>
    <w:rsid w:val="003276EF"/>
    <w:rsid w:val="00327D8F"/>
    <w:rsid w:val="00333409"/>
    <w:rsid w:val="00334A54"/>
    <w:rsid w:val="00340A9D"/>
    <w:rsid w:val="00350627"/>
    <w:rsid w:val="003550FE"/>
    <w:rsid w:val="00357B83"/>
    <w:rsid w:val="003610BA"/>
    <w:rsid w:val="00363CC7"/>
    <w:rsid w:val="003653B0"/>
    <w:rsid w:val="00370982"/>
    <w:rsid w:val="00370D15"/>
    <w:rsid w:val="003776B3"/>
    <w:rsid w:val="003840CC"/>
    <w:rsid w:val="00385F31"/>
    <w:rsid w:val="003909FA"/>
    <w:rsid w:val="0039126B"/>
    <w:rsid w:val="003944B3"/>
    <w:rsid w:val="003A3A8C"/>
    <w:rsid w:val="003A4358"/>
    <w:rsid w:val="003B0580"/>
    <w:rsid w:val="003B3259"/>
    <w:rsid w:val="003B39A7"/>
    <w:rsid w:val="003B4B43"/>
    <w:rsid w:val="003C6D8B"/>
    <w:rsid w:val="003C7AA0"/>
    <w:rsid w:val="003D1617"/>
    <w:rsid w:val="003D2B45"/>
    <w:rsid w:val="003D570D"/>
    <w:rsid w:val="003E258A"/>
    <w:rsid w:val="003E2904"/>
    <w:rsid w:val="003E310B"/>
    <w:rsid w:val="003E60B7"/>
    <w:rsid w:val="003F6CB3"/>
    <w:rsid w:val="00401B71"/>
    <w:rsid w:val="00404649"/>
    <w:rsid w:val="00405C0A"/>
    <w:rsid w:val="00406E8C"/>
    <w:rsid w:val="00407B63"/>
    <w:rsid w:val="00425042"/>
    <w:rsid w:val="00431811"/>
    <w:rsid w:val="00441D9D"/>
    <w:rsid w:val="004434FB"/>
    <w:rsid w:val="00445C38"/>
    <w:rsid w:val="0044705F"/>
    <w:rsid w:val="00464404"/>
    <w:rsid w:val="00467CE3"/>
    <w:rsid w:val="004757D4"/>
    <w:rsid w:val="00480E6F"/>
    <w:rsid w:val="004837A6"/>
    <w:rsid w:val="00493A28"/>
    <w:rsid w:val="004945C5"/>
    <w:rsid w:val="00494A8B"/>
    <w:rsid w:val="004A2AE4"/>
    <w:rsid w:val="004A6722"/>
    <w:rsid w:val="004B576C"/>
    <w:rsid w:val="004B6911"/>
    <w:rsid w:val="004C1617"/>
    <w:rsid w:val="004C4620"/>
    <w:rsid w:val="004C4F59"/>
    <w:rsid w:val="004D34BF"/>
    <w:rsid w:val="004D65DD"/>
    <w:rsid w:val="004E10E1"/>
    <w:rsid w:val="004F0252"/>
    <w:rsid w:val="004F0D1E"/>
    <w:rsid w:val="004F4694"/>
    <w:rsid w:val="004F61D0"/>
    <w:rsid w:val="00502FE6"/>
    <w:rsid w:val="0050480E"/>
    <w:rsid w:val="00507F53"/>
    <w:rsid w:val="00516D00"/>
    <w:rsid w:val="00522FC5"/>
    <w:rsid w:val="00525526"/>
    <w:rsid w:val="00525AA3"/>
    <w:rsid w:val="0052609C"/>
    <w:rsid w:val="00530D88"/>
    <w:rsid w:val="005405B8"/>
    <w:rsid w:val="005475A3"/>
    <w:rsid w:val="0055098D"/>
    <w:rsid w:val="00555D9B"/>
    <w:rsid w:val="005574F7"/>
    <w:rsid w:val="00564296"/>
    <w:rsid w:val="00574FE4"/>
    <w:rsid w:val="0058130B"/>
    <w:rsid w:val="00586226"/>
    <w:rsid w:val="005918F4"/>
    <w:rsid w:val="00597871"/>
    <w:rsid w:val="005A479F"/>
    <w:rsid w:val="005A4C67"/>
    <w:rsid w:val="005B49BB"/>
    <w:rsid w:val="005B628E"/>
    <w:rsid w:val="005B6935"/>
    <w:rsid w:val="005B786A"/>
    <w:rsid w:val="005C24BF"/>
    <w:rsid w:val="005C6F94"/>
    <w:rsid w:val="005D07E8"/>
    <w:rsid w:val="005D268C"/>
    <w:rsid w:val="005D3477"/>
    <w:rsid w:val="005E2E19"/>
    <w:rsid w:val="005E39F6"/>
    <w:rsid w:val="005E40AA"/>
    <w:rsid w:val="005E7560"/>
    <w:rsid w:val="005F727D"/>
    <w:rsid w:val="005F7B6C"/>
    <w:rsid w:val="005F7D81"/>
    <w:rsid w:val="005F7E4B"/>
    <w:rsid w:val="00602486"/>
    <w:rsid w:val="00607181"/>
    <w:rsid w:val="006077DD"/>
    <w:rsid w:val="00611799"/>
    <w:rsid w:val="00614E59"/>
    <w:rsid w:val="00616877"/>
    <w:rsid w:val="006171D7"/>
    <w:rsid w:val="00626907"/>
    <w:rsid w:val="006348F9"/>
    <w:rsid w:val="00634920"/>
    <w:rsid w:val="00635C61"/>
    <w:rsid w:val="006409E2"/>
    <w:rsid w:val="006416BA"/>
    <w:rsid w:val="00644C8D"/>
    <w:rsid w:val="006500D6"/>
    <w:rsid w:val="00653344"/>
    <w:rsid w:val="00653937"/>
    <w:rsid w:val="00663ED9"/>
    <w:rsid w:val="0066686B"/>
    <w:rsid w:val="00667CA9"/>
    <w:rsid w:val="00675854"/>
    <w:rsid w:val="00681202"/>
    <w:rsid w:val="00681305"/>
    <w:rsid w:val="00682C94"/>
    <w:rsid w:val="00685D57"/>
    <w:rsid w:val="00687943"/>
    <w:rsid w:val="00693841"/>
    <w:rsid w:val="0069443D"/>
    <w:rsid w:val="00695749"/>
    <w:rsid w:val="00695E07"/>
    <w:rsid w:val="00695EE0"/>
    <w:rsid w:val="006A0C26"/>
    <w:rsid w:val="006A3D1E"/>
    <w:rsid w:val="006A49C4"/>
    <w:rsid w:val="006A7275"/>
    <w:rsid w:val="006B218B"/>
    <w:rsid w:val="006B356B"/>
    <w:rsid w:val="006C3C57"/>
    <w:rsid w:val="006C4AB7"/>
    <w:rsid w:val="006C4DCD"/>
    <w:rsid w:val="006D1336"/>
    <w:rsid w:val="006D24A2"/>
    <w:rsid w:val="006D30B8"/>
    <w:rsid w:val="006E0207"/>
    <w:rsid w:val="006F0B8C"/>
    <w:rsid w:val="006F1BE2"/>
    <w:rsid w:val="006F3D27"/>
    <w:rsid w:val="006F4C6F"/>
    <w:rsid w:val="006F4F1D"/>
    <w:rsid w:val="006F5950"/>
    <w:rsid w:val="006F5F8D"/>
    <w:rsid w:val="006F7918"/>
    <w:rsid w:val="007014BF"/>
    <w:rsid w:val="007073D0"/>
    <w:rsid w:val="0071408F"/>
    <w:rsid w:val="0071751D"/>
    <w:rsid w:val="00717A6E"/>
    <w:rsid w:val="0072569C"/>
    <w:rsid w:val="007301A5"/>
    <w:rsid w:val="007303DF"/>
    <w:rsid w:val="00730B8B"/>
    <w:rsid w:val="00737D5A"/>
    <w:rsid w:val="007419CF"/>
    <w:rsid w:val="00747C70"/>
    <w:rsid w:val="0075108D"/>
    <w:rsid w:val="0075140F"/>
    <w:rsid w:val="00754744"/>
    <w:rsid w:val="00755387"/>
    <w:rsid w:val="00757340"/>
    <w:rsid w:val="0076435D"/>
    <w:rsid w:val="00773A2E"/>
    <w:rsid w:val="0077671A"/>
    <w:rsid w:val="007839D3"/>
    <w:rsid w:val="00785602"/>
    <w:rsid w:val="00787912"/>
    <w:rsid w:val="00787F17"/>
    <w:rsid w:val="00793D5E"/>
    <w:rsid w:val="00794E7A"/>
    <w:rsid w:val="007B1755"/>
    <w:rsid w:val="007B24DE"/>
    <w:rsid w:val="007C6CAC"/>
    <w:rsid w:val="007C76D6"/>
    <w:rsid w:val="007D21D5"/>
    <w:rsid w:val="007D4765"/>
    <w:rsid w:val="007D553B"/>
    <w:rsid w:val="007E1D95"/>
    <w:rsid w:val="007E6774"/>
    <w:rsid w:val="007E6859"/>
    <w:rsid w:val="007E7AE2"/>
    <w:rsid w:val="007F6CE8"/>
    <w:rsid w:val="00804E81"/>
    <w:rsid w:val="00806F4A"/>
    <w:rsid w:val="00810776"/>
    <w:rsid w:val="00825C52"/>
    <w:rsid w:val="008308CC"/>
    <w:rsid w:val="00833AB6"/>
    <w:rsid w:val="0083508E"/>
    <w:rsid w:val="00836511"/>
    <w:rsid w:val="0084115B"/>
    <w:rsid w:val="00842397"/>
    <w:rsid w:val="00842D0C"/>
    <w:rsid w:val="00844272"/>
    <w:rsid w:val="00854B09"/>
    <w:rsid w:val="008566B4"/>
    <w:rsid w:val="0086153B"/>
    <w:rsid w:val="0087055A"/>
    <w:rsid w:val="00870A1C"/>
    <w:rsid w:val="00872B5A"/>
    <w:rsid w:val="00884883"/>
    <w:rsid w:val="008940C9"/>
    <w:rsid w:val="0089557B"/>
    <w:rsid w:val="00896610"/>
    <w:rsid w:val="00896D29"/>
    <w:rsid w:val="008A2807"/>
    <w:rsid w:val="008A40C4"/>
    <w:rsid w:val="008A60B9"/>
    <w:rsid w:val="008B1127"/>
    <w:rsid w:val="008B12D4"/>
    <w:rsid w:val="008B24BE"/>
    <w:rsid w:val="008B79F3"/>
    <w:rsid w:val="008C7243"/>
    <w:rsid w:val="008D06F2"/>
    <w:rsid w:val="008E5771"/>
    <w:rsid w:val="008F035D"/>
    <w:rsid w:val="008F1A9C"/>
    <w:rsid w:val="008F1ECC"/>
    <w:rsid w:val="008F3FE3"/>
    <w:rsid w:val="008F4366"/>
    <w:rsid w:val="008F4982"/>
    <w:rsid w:val="008F7B28"/>
    <w:rsid w:val="008F7B3D"/>
    <w:rsid w:val="009039C6"/>
    <w:rsid w:val="00905A36"/>
    <w:rsid w:val="00906742"/>
    <w:rsid w:val="0092113B"/>
    <w:rsid w:val="0092305F"/>
    <w:rsid w:val="009246C8"/>
    <w:rsid w:val="009301CA"/>
    <w:rsid w:val="00943098"/>
    <w:rsid w:val="00944EB3"/>
    <w:rsid w:val="00945084"/>
    <w:rsid w:val="00946738"/>
    <w:rsid w:val="009507DD"/>
    <w:rsid w:val="00956A70"/>
    <w:rsid w:val="00957E07"/>
    <w:rsid w:val="00960348"/>
    <w:rsid w:val="0096035A"/>
    <w:rsid w:val="00970245"/>
    <w:rsid w:val="00970358"/>
    <w:rsid w:val="00982171"/>
    <w:rsid w:val="0098645C"/>
    <w:rsid w:val="00986E3A"/>
    <w:rsid w:val="0099176C"/>
    <w:rsid w:val="009942C2"/>
    <w:rsid w:val="00997F33"/>
    <w:rsid w:val="009A5B39"/>
    <w:rsid w:val="009A5F5A"/>
    <w:rsid w:val="009A730D"/>
    <w:rsid w:val="009B3CA4"/>
    <w:rsid w:val="009B595B"/>
    <w:rsid w:val="009C5598"/>
    <w:rsid w:val="009D1E12"/>
    <w:rsid w:val="009D7A35"/>
    <w:rsid w:val="009E23AB"/>
    <w:rsid w:val="009E28A0"/>
    <w:rsid w:val="009E3EB6"/>
    <w:rsid w:val="009E5703"/>
    <w:rsid w:val="009F296D"/>
    <w:rsid w:val="009F3265"/>
    <w:rsid w:val="009F7F96"/>
    <w:rsid w:val="00A00B27"/>
    <w:rsid w:val="00A03883"/>
    <w:rsid w:val="00A10397"/>
    <w:rsid w:val="00A16A5D"/>
    <w:rsid w:val="00A177F0"/>
    <w:rsid w:val="00A2074C"/>
    <w:rsid w:val="00A22348"/>
    <w:rsid w:val="00A2387F"/>
    <w:rsid w:val="00A3247F"/>
    <w:rsid w:val="00A34B54"/>
    <w:rsid w:val="00A405DB"/>
    <w:rsid w:val="00A434EA"/>
    <w:rsid w:val="00A44783"/>
    <w:rsid w:val="00A46719"/>
    <w:rsid w:val="00A47A3B"/>
    <w:rsid w:val="00A52BE1"/>
    <w:rsid w:val="00A57879"/>
    <w:rsid w:val="00A61484"/>
    <w:rsid w:val="00A63EBA"/>
    <w:rsid w:val="00A64CE7"/>
    <w:rsid w:val="00A65120"/>
    <w:rsid w:val="00A9191B"/>
    <w:rsid w:val="00A91F85"/>
    <w:rsid w:val="00A922A3"/>
    <w:rsid w:val="00A95204"/>
    <w:rsid w:val="00A96BD5"/>
    <w:rsid w:val="00AA3053"/>
    <w:rsid w:val="00AA34E9"/>
    <w:rsid w:val="00AA4A92"/>
    <w:rsid w:val="00AA6A52"/>
    <w:rsid w:val="00AC1F18"/>
    <w:rsid w:val="00AD2DF2"/>
    <w:rsid w:val="00AD4421"/>
    <w:rsid w:val="00AD5853"/>
    <w:rsid w:val="00AE0578"/>
    <w:rsid w:val="00AE08C6"/>
    <w:rsid w:val="00AE238A"/>
    <w:rsid w:val="00AF4565"/>
    <w:rsid w:val="00B031A0"/>
    <w:rsid w:val="00B05454"/>
    <w:rsid w:val="00B0665E"/>
    <w:rsid w:val="00B07EAB"/>
    <w:rsid w:val="00B11795"/>
    <w:rsid w:val="00B1589D"/>
    <w:rsid w:val="00B2037D"/>
    <w:rsid w:val="00B24F6B"/>
    <w:rsid w:val="00B25B0C"/>
    <w:rsid w:val="00B41940"/>
    <w:rsid w:val="00B56FA4"/>
    <w:rsid w:val="00B6498D"/>
    <w:rsid w:val="00B65859"/>
    <w:rsid w:val="00B66D1C"/>
    <w:rsid w:val="00B741E9"/>
    <w:rsid w:val="00B75225"/>
    <w:rsid w:val="00B80D05"/>
    <w:rsid w:val="00B85AF2"/>
    <w:rsid w:val="00B8726F"/>
    <w:rsid w:val="00B931AE"/>
    <w:rsid w:val="00B942D0"/>
    <w:rsid w:val="00B94343"/>
    <w:rsid w:val="00BA2454"/>
    <w:rsid w:val="00BA59F3"/>
    <w:rsid w:val="00BA7807"/>
    <w:rsid w:val="00BB0881"/>
    <w:rsid w:val="00BB1250"/>
    <w:rsid w:val="00BB233D"/>
    <w:rsid w:val="00BB4910"/>
    <w:rsid w:val="00BC0AB5"/>
    <w:rsid w:val="00BC3613"/>
    <w:rsid w:val="00BC529D"/>
    <w:rsid w:val="00BD1A5E"/>
    <w:rsid w:val="00BD5DCF"/>
    <w:rsid w:val="00BD7E71"/>
    <w:rsid w:val="00BE1FED"/>
    <w:rsid w:val="00BE4E67"/>
    <w:rsid w:val="00BE57E7"/>
    <w:rsid w:val="00BE6CA3"/>
    <w:rsid w:val="00BE79D6"/>
    <w:rsid w:val="00BF6ADE"/>
    <w:rsid w:val="00BF785A"/>
    <w:rsid w:val="00BF7A22"/>
    <w:rsid w:val="00C0172E"/>
    <w:rsid w:val="00C03A05"/>
    <w:rsid w:val="00C05A42"/>
    <w:rsid w:val="00C15B07"/>
    <w:rsid w:val="00C20DDE"/>
    <w:rsid w:val="00C21345"/>
    <w:rsid w:val="00C2450E"/>
    <w:rsid w:val="00C24AD7"/>
    <w:rsid w:val="00C24E56"/>
    <w:rsid w:val="00C25CFC"/>
    <w:rsid w:val="00C3379C"/>
    <w:rsid w:val="00C3742A"/>
    <w:rsid w:val="00C374DB"/>
    <w:rsid w:val="00C40846"/>
    <w:rsid w:val="00C42F15"/>
    <w:rsid w:val="00C5294F"/>
    <w:rsid w:val="00C53A76"/>
    <w:rsid w:val="00C56F0B"/>
    <w:rsid w:val="00C61257"/>
    <w:rsid w:val="00C62090"/>
    <w:rsid w:val="00C653DB"/>
    <w:rsid w:val="00C66EEA"/>
    <w:rsid w:val="00C7544E"/>
    <w:rsid w:val="00C8063F"/>
    <w:rsid w:val="00C81C35"/>
    <w:rsid w:val="00C94CA7"/>
    <w:rsid w:val="00C95E6C"/>
    <w:rsid w:val="00C96A85"/>
    <w:rsid w:val="00CB3BA3"/>
    <w:rsid w:val="00CB4B8D"/>
    <w:rsid w:val="00CB5359"/>
    <w:rsid w:val="00CB7F26"/>
    <w:rsid w:val="00CC07F5"/>
    <w:rsid w:val="00CC0A75"/>
    <w:rsid w:val="00CC72D8"/>
    <w:rsid w:val="00CD2782"/>
    <w:rsid w:val="00CD5096"/>
    <w:rsid w:val="00CD7828"/>
    <w:rsid w:val="00CD7EBA"/>
    <w:rsid w:val="00CE3A32"/>
    <w:rsid w:val="00CE40B7"/>
    <w:rsid w:val="00CF0B23"/>
    <w:rsid w:val="00D01C64"/>
    <w:rsid w:val="00D04E78"/>
    <w:rsid w:val="00D05E0C"/>
    <w:rsid w:val="00D07A01"/>
    <w:rsid w:val="00D07A53"/>
    <w:rsid w:val="00D07CE2"/>
    <w:rsid w:val="00D13299"/>
    <w:rsid w:val="00D156E8"/>
    <w:rsid w:val="00D16CEB"/>
    <w:rsid w:val="00D206D6"/>
    <w:rsid w:val="00D242F1"/>
    <w:rsid w:val="00D27709"/>
    <w:rsid w:val="00D278D9"/>
    <w:rsid w:val="00D40A59"/>
    <w:rsid w:val="00D42877"/>
    <w:rsid w:val="00D43CB1"/>
    <w:rsid w:val="00D4711C"/>
    <w:rsid w:val="00D47B0E"/>
    <w:rsid w:val="00D539D3"/>
    <w:rsid w:val="00D558F6"/>
    <w:rsid w:val="00D561E8"/>
    <w:rsid w:val="00D56999"/>
    <w:rsid w:val="00D56E7A"/>
    <w:rsid w:val="00D604AA"/>
    <w:rsid w:val="00D66703"/>
    <w:rsid w:val="00D707EE"/>
    <w:rsid w:val="00D72C3A"/>
    <w:rsid w:val="00D758A1"/>
    <w:rsid w:val="00D81F1D"/>
    <w:rsid w:val="00D905E7"/>
    <w:rsid w:val="00D921D3"/>
    <w:rsid w:val="00D9476D"/>
    <w:rsid w:val="00D96B19"/>
    <w:rsid w:val="00DA0B44"/>
    <w:rsid w:val="00DA0C57"/>
    <w:rsid w:val="00DA282E"/>
    <w:rsid w:val="00DC38CB"/>
    <w:rsid w:val="00DC56CC"/>
    <w:rsid w:val="00DD2091"/>
    <w:rsid w:val="00DD345E"/>
    <w:rsid w:val="00DE6F68"/>
    <w:rsid w:val="00E01F95"/>
    <w:rsid w:val="00E1303B"/>
    <w:rsid w:val="00E14CF2"/>
    <w:rsid w:val="00E16BAD"/>
    <w:rsid w:val="00E21404"/>
    <w:rsid w:val="00E217CC"/>
    <w:rsid w:val="00E221EA"/>
    <w:rsid w:val="00E25645"/>
    <w:rsid w:val="00E260C7"/>
    <w:rsid w:val="00E26D40"/>
    <w:rsid w:val="00E3761E"/>
    <w:rsid w:val="00E40F00"/>
    <w:rsid w:val="00E4220F"/>
    <w:rsid w:val="00E4721E"/>
    <w:rsid w:val="00E50817"/>
    <w:rsid w:val="00E51E98"/>
    <w:rsid w:val="00E548B4"/>
    <w:rsid w:val="00E55CB3"/>
    <w:rsid w:val="00E5622B"/>
    <w:rsid w:val="00E6375A"/>
    <w:rsid w:val="00E63A6C"/>
    <w:rsid w:val="00E64FC9"/>
    <w:rsid w:val="00E66EB6"/>
    <w:rsid w:val="00E70A0A"/>
    <w:rsid w:val="00E73616"/>
    <w:rsid w:val="00E75295"/>
    <w:rsid w:val="00E761CF"/>
    <w:rsid w:val="00E77EC4"/>
    <w:rsid w:val="00E82A30"/>
    <w:rsid w:val="00E91465"/>
    <w:rsid w:val="00E91C65"/>
    <w:rsid w:val="00E924F5"/>
    <w:rsid w:val="00E929ED"/>
    <w:rsid w:val="00E930E8"/>
    <w:rsid w:val="00E934F8"/>
    <w:rsid w:val="00EA2CDE"/>
    <w:rsid w:val="00EA5187"/>
    <w:rsid w:val="00EB413A"/>
    <w:rsid w:val="00EB4290"/>
    <w:rsid w:val="00EC3FA8"/>
    <w:rsid w:val="00EC3FD1"/>
    <w:rsid w:val="00ED1758"/>
    <w:rsid w:val="00EE1C59"/>
    <w:rsid w:val="00EF3878"/>
    <w:rsid w:val="00EF6CC8"/>
    <w:rsid w:val="00F02D79"/>
    <w:rsid w:val="00F04ADE"/>
    <w:rsid w:val="00F067B3"/>
    <w:rsid w:val="00F07702"/>
    <w:rsid w:val="00F149B4"/>
    <w:rsid w:val="00F17290"/>
    <w:rsid w:val="00F24139"/>
    <w:rsid w:val="00F25599"/>
    <w:rsid w:val="00F363DA"/>
    <w:rsid w:val="00F40660"/>
    <w:rsid w:val="00F4168E"/>
    <w:rsid w:val="00F615CC"/>
    <w:rsid w:val="00F72557"/>
    <w:rsid w:val="00F74AC5"/>
    <w:rsid w:val="00F757E9"/>
    <w:rsid w:val="00F82130"/>
    <w:rsid w:val="00F85C29"/>
    <w:rsid w:val="00F91D75"/>
    <w:rsid w:val="00F9414C"/>
    <w:rsid w:val="00FA244C"/>
    <w:rsid w:val="00FD283F"/>
    <w:rsid w:val="00FD3404"/>
    <w:rsid w:val="00FD3675"/>
    <w:rsid w:val="00FE3906"/>
    <w:rsid w:val="00FE4E00"/>
    <w:rsid w:val="00FF5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769A7B-48E2-4CD8-A947-B20B12423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bCs/>
      <w:sz w:val="28"/>
      <w:szCs w:val="24"/>
      <w:lang w:val="uk-UA" w:eastAsia="ru-RU"/>
    </w:rPr>
  </w:style>
  <w:style w:type="paragraph" w:styleId="1">
    <w:name w:val="heading 1"/>
    <w:basedOn w:val="a"/>
    <w:next w:val="a"/>
    <w:qFormat/>
    <w:pPr>
      <w:keepNext/>
      <w:jc w:val="both"/>
      <w:outlineLvl w:val="0"/>
    </w:pPr>
  </w:style>
  <w:style w:type="paragraph" w:styleId="3">
    <w:name w:val="heading 3"/>
    <w:basedOn w:val="a"/>
    <w:next w:val="a"/>
    <w:qFormat/>
    <w:rsid w:val="00E221EA"/>
    <w:pPr>
      <w:keepNext/>
      <w:spacing w:before="240" w:after="60"/>
      <w:outlineLvl w:val="2"/>
    </w:pPr>
    <w:rPr>
      <w:rFonts w:ascii="Arial" w:hAnsi="Arial" w:cs="Arial"/>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044990"/>
    <w:pPr>
      <w:jc w:val="both"/>
    </w:pPr>
    <w:rPr>
      <w:b w:val="0"/>
      <w:bCs w:val="0"/>
    </w:rPr>
  </w:style>
  <w:style w:type="paragraph" w:styleId="a4">
    <w:name w:val="footnote text"/>
    <w:basedOn w:val="a"/>
    <w:semiHidden/>
    <w:rsid w:val="00E221EA"/>
    <w:rPr>
      <w:b w:val="0"/>
      <w:bCs w:val="0"/>
      <w:sz w:val="20"/>
      <w:szCs w:val="20"/>
      <w:lang w:eastAsia="en-US"/>
    </w:rPr>
  </w:style>
  <w:style w:type="paragraph" w:styleId="a5">
    <w:name w:val="Body Text Indent"/>
    <w:basedOn w:val="a"/>
    <w:rsid w:val="006B356B"/>
    <w:pPr>
      <w:spacing w:after="120"/>
      <w:ind w:left="283"/>
    </w:pPr>
    <w:rPr>
      <w:b w:val="0"/>
      <w:bCs w:val="0"/>
    </w:rPr>
  </w:style>
  <w:style w:type="paragraph" w:styleId="a6">
    <w:name w:val="header"/>
    <w:basedOn w:val="a"/>
    <w:link w:val="a7"/>
    <w:uiPriority w:val="99"/>
    <w:rsid w:val="006A7275"/>
    <w:pPr>
      <w:tabs>
        <w:tab w:val="center" w:pos="4677"/>
        <w:tab w:val="right" w:pos="9355"/>
      </w:tabs>
    </w:pPr>
  </w:style>
  <w:style w:type="character" w:styleId="a8">
    <w:name w:val="page number"/>
    <w:basedOn w:val="a0"/>
    <w:rsid w:val="006A7275"/>
  </w:style>
  <w:style w:type="character" w:customStyle="1" w:styleId="2">
    <w:name w:val="Основной текст (2)_"/>
    <w:link w:val="20"/>
    <w:rsid w:val="00291989"/>
    <w:rPr>
      <w:b/>
      <w:bCs/>
      <w:spacing w:val="9"/>
      <w:lang w:bidi="ar-SA"/>
    </w:rPr>
  </w:style>
  <w:style w:type="paragraph" w:customStyle="1" w:styleId="20">
    <w:name w:val="Основной текст (2)"/>
    <w:basedOn w:val="a"/>
    <w:link w:val="2"/>
    <w:rsid w:val="00291989"/>
    <w:pPr>
      <w:widowControl w:val="0"/>
      <w:shd w:val="clear" w:color="auto" w:fill="FFFFFF"/>
      <w:spacing w:before="960" w:after="480" w:line="320" w:lineRule="exact"/>
      <w:ind w:hanging="580"/>
      <w:jc w:val="both"/>
    </w:pPr>
    <w:rPr>
      <w:spacing w:val="9"/>
      <w:sz w:val="20"/>
      <w:szCs w:val="20"/>
      <w:lang w:val="en-US" w:eastAsia="en-US"/>
    </w:rPr>
  </w:style>
  <w:style w:type="character" w:customStyle="1" w:styleId="a9">
    <w:name w:val="Основной текст_"/>
    <w:link w:val="21"/>
    <w:rsid w:val="00291989"/>
    <w:rPr>
      <w:spacing w:val="8"/>
      <w:lang w:bidi="ar-SA"/>
    </w:rPr>
  </w:style>
  <w:style w:type="paragraph" w:customStyle="1" w:styleId="21">
    <w:name w:val="Основной текст2"/>
    <w:basedOn w:val="a"/>
    <w:link w:val="a9"/>
    <w:rsid w:val="00291989"/>
    <w:pPr>
      <w:widowControl w:val="0"/>
      <w:shd w:val="clear" w:color="auto" w:fill="FFFFFF"/>
      <w:spacing w:before="300" w:after="960" w:line="0" w:lineRule="atLeast"/>
      <w:jc w:val="both"/>
    </w:pPr>
    <w:rPr>
      <w:b w:val="0"/>
      <w:bCs w:val="0"/>
      <w:spacing w:val="8"/>
      <w:sz w:val="20"/>
      <w:szCs w:val="20"/>
      <w:lang w:val="en-US" w:eastAsia="en-US"/>
    </w:rPr>
  </w:style>
  <w:style w:type="character" w:customStyle="1" w:styleId="30">
    <w:name w:val="Основной текст (3)_"/>
    <w:link w:val="31"/>
    <w:rsid w:val="00291989"/>
    <w:rPr>
      <w:spacing w:val="5"/>
      <w:sz w:val="21"/>
      <w:szCs w:val="21"/>
      <w:lang w:bidi="ar-SA"/>
    </w:rPr>
  </w:style>
  <w:style w:type="character" w:customStyle="1" w:styleId="4">
    <w:name w:val="Основной текст (4)_"/>
    <w:link w:val="40"/>
    <w:rsid w:val="00291989"/>
    <w:rPr>
      <w:b/>
      <w:bCs/>
      <w:spacing w:val="7"/>
      <w:sz w:val="21"/>
      <w:szCs w:val="21"/>
      <w:lang w:bidi="ar-SA"/>
    </w:rPr>
  </w:style>
  <w:style w:type="paragraph" w:customStyle="1" w:styleId="31">
    <w:name w:val="Основной текст (3)"/>
    <w:basedOn w:val="a"/>
    <w:link w:val="30"/>
    <w:rsid w:val="00291989"/>
    <w:pPr>
      <w:widowControl w:val="0"/>
      <w:shd w:val="clear" w:color="auto" w:fill="FFFFFF"/>
      <w:spacing w:after="240" w:line="274" w:lineRule="exact"/>
      <w:ind w:hanging="1220"/>
    </w:pPr>
    <w:rPr>
      <w:b w:val="0"/>
      <w:bCs w:val="0"/>
      <w:spacing w:val="5"/>
      <w:sz w:val="21"/>
      <w:szCs w:val="21"/>
      <w:lang w:val="en-US" w:eastAsia="en-US"/>
    </w:rPr>
  </w:style>
  <w:style w:type="paragraph" w:customStyle="1" w:styleId="40">
    <w:name w:val="Основной текст (4)"/>
    <w:basedOn w:val="a"/>
    <w:link w:val="4"/>
    <w:rsid w:val="00291989"/>
    <w:pPr>
      <w:widowControl w:val="0"/>
      <w:shd w:val="clear" w:color="auto" w:fill="FFFFFF"/>
      <w:spacing w:line="274" w:lineRule="exact"/>
      <w:jc w:val="both"/>
    </w:pPr>
    <w:rPr>
      <w:spacing w:val="7"/>
      <w:sz w:val="21"/>
      <w:szCs w:val="21"/>
      <w:lang w:val="en-US" w:eastAsia="en-US"/>
    </w:rPr>
  </w:style>
  <w:style w:type="character" w:customStyle="1" w:styleId="aa">
    <w:name w:val="Оглавление_"/>
    <w:link w:val="ab"/>
    <w:rsid w:val="00291989"/>
    <w:rPr>
      <w:spacing w:val="5"/>
      <w:sz w:val="21"/>
      <w:szCs w:val="21"/>
      <w:lang w:bidi="ar-SA"/>
    </w:rPr>
  </w:style>
  <w:style w:type="paragraph" w:customStyle="1" w:styleId="ab">
    <w:name w:val="Оглавление"/>
    <w:basedOn w:val="a"/>
    <w:link w:val="aa"/>
    <w:rsid w:val="00291989"/>
    <w:pPr>
      <w:widowControl w:val="0"/>
      <w:shd w:val="clear" w:color="auto" w:fill="FFFFFF"/>
      <w:spacing w:line="274" w:lineRule="exact"/>
      <w:jc w:val="both"/>
    </w:pPr>
    <w:rPr>
      <w:b w:val="0"/>
      <w:bCs w:val="0"/>
      <w:spacing w:val="5"/>
      <w:sz w:val="21"/>
      <w:szCs w:val="21"/>
      <w:lang w:val="en-US" w:eastAsia="en-US"/>
    </w:rPr>
  </w:style>
  <w:style w:type="paragraph" w:styleId="ac">
    <w:name w:val="footer"/>
    <w:basedOn w:val="a"/>
    <w:rsid w:val="00291989"/>
    <w:pPr>
      <w:tabs>
        <w:tab w:val="center" w:pos="4677"/>
        <w:tab w:val="right" w:pos="9355"/>
      </w:tabs>
    </w:pPr>
  </w:style>
  <w:style w:type="character" w:customStyle="1" w:styleId="22">
    <w:name w:val="Колонтитул (2)_"/>
    <w:link w:val="23"/>
    <w:rsid w:val="00291989"/>
    <w:rPr>
      <w:spacing w:val="2"/>
      <w:sz w:val="21"/>
      <w:szCs w:val="21"/>
      <w:lang w:bidi="ar-SA"/>
    </w:rPr>
  </w:style>
  <w:style w:type="character" w:customStyle="1" w:styleId="24">
    <w:name w:val="Заголовок №2_"/>
    <w:link w:val="25"/>
    <w:rsid w:val="00291989"/>
    <w:rPr>
      <w:b/>
      <w:bCs/>
      <w:spacing w:val="9"/>
      <w:sz w:val="28"/>
      <w:szCs w:val="28"/>
      <w:lang w:bidi="ar-SA"/>
    </w:rPr>
  </w:style>
  <w:style w:type="paragraph" w:customStyle="1" w:styleId="23">
    <w:name w:val="Колонтитул (2)"/>
    <w:basedOn w:val="a"/>
    <w:link w:val="22"/>
    <w:rsid w:val="00291989"/>
    <w:pPr>
      <w:widowControl w:val="0"/>
      <w:shd w:val="clear" w:color="auto" w:fill="FFFFFF"/>
      <w:spacing w:line="320" w:lineRule="exact"/>
    </w:pPr>
    <w:rPr>
      <w:b w:val="0"/>
      <w:bCs w:val="0"/>
      <w:spacing w:val="2"/>
      <w:sz w:val="21"/>
      <w:szCs w:val="21"/>
      <w:lang w:val="en-US" w:eastAsia="en-US"/>
    </w:rPr>
  </w:style>
  <w:style w:type="paragraph" w:customStyle="1" w:styleId="25">
    <w:name w:val="Заголовок №2"/>
    <w:basedOn w:val="a"/>
    <w:link w:val="24"/>
    <w:rsid w:val="00291989"/>
    <w:pPr>
      <w:widowControl w:val="0"/>
      <w:shd w:val="clear" w:color="auto" w:fill="FFFFFF"/>
      <w:spacing w:before="300" w:after="60" w:line="0" w:lineRule="atLeast"/>
      <w:jc w:val="center"/>
      <w:outlineLvl w:val="1"/>
    </w:pPr>
    <w:rPr>
      <w:spacing w:val="9"/>
      <w:szCs w:val="28"/>
      <w:lang w:val="en-US" w:eastAsia="en-US"/>
    </w:rPr>
  </w:style>
  <w:style w:type="character" w:customStyle="1" w:styleId="10">
    <w:name w:val="Основной текст1"/>
    <w:rsid w:val="00291989"/>
    <w:rPr>
      <w:rFonts w:ascii="Times New Roman" w:eastAsia="Times New Roman" w:hAnsi="Times New Roman" w:cs="Times New Roman"/>
      <w:b w:val="0"/>
      <w:bCs w:val="0"/>
      <w:i w:val="0"/>
      <w:iCs w:val="0"/>
      <w:smallCaps w:val="0"/>
      <w:strike w:val="0"/>
      <w:color w:val="000000"/>
      <w:spacing w:val="8"/>
      <w:w w:val="100"/>
      <w:position w:val="0"/>
      <w:sz w:val="24"/>
      <w:szCs w:val="24"/>
      <w:u w:val="single"/>
      <w:lang w:val="uk-UA" w:eastAsia="uk-UA" w:bidi="uk-UA"/>
    </w:rPr>
  </w:style>
  <w:style w:type="paragraph" w:styleId="ad">
    <w:name w:val="Balloon Text"/>
    <w:basedOn w:val="a"/>
    <w:semiHidden/>
    <w:rsid w:val="004837A6"/>
    <w:rPr>
      <w:rFonts w:ascii="Tahoma" w:hAnsi="Tahoma" w:cs="Tahoma"/>
      <w:sz w:val="16"/>
      <w:szCs w:val="16"/>
    </w:rPr>
  </w:style>
  <w:style w:type="table" w:styleId="ae">
    <w:name w:val="Table Grid"/>
    <w:basedOn w:val="a1"/>
    <w:rsid w:val="008B1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Верхний колонтитул Знак"/>
    <w:link w:val="a6"/>
    <w:uiPriority w:val="99"/>
    <w:rsid w:val="002903C0"/>
    <w:rPr>
      <w:b/>
      <w:bCs/>
      <w:sz w:val="28"/>
      <w:szCs w:val="24"/>
      <w:lang w:eastAsia="ru-RU"/>
    </w:rPr>
  </w:style>
  <w:style w:type="paragraph" w:styleId="HTML">
    <w:name w:val="HTML Preformatted"/>
    <w:basedOn w:val="a"/>
    <w:link w:val="HTML0"/>
    <w:rsid w:val="00884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bCs w:val="0"/>
      <w:sz w:val="20"/>
      <w:szCs w:val="20"/>
      <w:lang w:val="ru-RU"/>
    </w:rPr>
  </w:style>
  <w:style w:type="character" w:customStyle="1" w:styleId="HTML0">
    <w:name w:val="Стандартный HTML Знак"/>
    <w:link w:val="HTML"/>
    <w:rsid w:val="00884883"/>
    <w:rPr>
      <w:rFonts w:ascii="Courier New" w:hAnsi="Courier New" w:cs="Courier New"/>
      <w:lang w:val="ru-RU" w:eastAsia="ru-RU"/>
    </w:rPr>
  </w:style>
  <w:style w:type="paragraph" w:customStyle="1" w:styleId="CharCharCharChar">
    <w:name w:val="Char Знак Знак Char Знак Знак Char Знак Знак Char Знак Знак Знак Знак Знак Знак Знак Знак Знак Знак"/>
    <w:basedOn w:val="a"/>
    <w:rsid w:val="00D156E8"/>
    <w:rPr>
      <w:rFonts w:ascii="Verdana" w:hAnsi="Verdana" w:cs="Verdana"/>
      <w:b w:val="0"/>
      <w:bCs w:val="0"/>
      <w:sz w:val="20"/>
      <w:szCs w:val="20"/>
      <w:lang w:val="en-US" w:eastAsia="en-US"/>
    </w:rPr>
  </w:style>
  <w:style w:type="paragraph" w:styleId="26">
    <w:name w:val="Body Text 2"/>
    <w:basedOn w:val="a"/>
    <w:link w:val="27"/>
    <w:rsid w:val="004434FB"/>
    <w:pPr>
      <w:spacing w:after="120" w:line="480" w:lineRule="auto"/>
    </w:pPr>
  </w:style>
  <w:style w:type="character" w:customStyle="1" w:styleId="27">
    <w:name w:val="Основной текст 2 Знак"/>
    <w:link w:val="26"/>
    <w:rsid w:val="004434FB"/>
    <w:rPr>
      <w:b/>
      <w:bCs/>
      <w:sz w:val="28"/>
      <w:szCs w:val="24"/>
      <w:lang w:eastAsia="ru-RU"/>
    </w:rPr>
  </w:style>
  <w:style w:type="paragraph" w:styleId="af">
    <w:name w:val="Block Text"/>
    <w:basedOn w:val="a"/>
    <w:rsid w:val="004434FB"/>
    <w:pPr>
      <w:ind w:left="720" w:right="-58"/>
    </w:pPr>
    <w:rPr>
      <w:b w:val="0"/>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1368</Words>
  <Characters>7802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Про заохочення</vt:lpstr>
    </vt:vector>
  </TitlesOfParts>
  <Company>RADA</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заохочення</dc:title>
  <dc:subject/>
  <dc:creator>Office2</dc:creator>
  <cp:keywords/>
  <cp:lastModifiedBy>kompvid2</cp:lastModifiedBy>
  <cp:revision>2</cp:revision>
  <cp:lastPrinted>2017-03-09T08:22:00Z</cp:lastPrinted>
  <dcterms:created xsi:type="dcterms:W3CDTF">2019-02-27T14:01:00Z</dcterms:created>
  <dcterms:modified xsi:type="dcterms:W3CDTF">2019-02-27T14:01:00Z</dcterms:modified>
</cp:coreProperties>
</file>