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E7071E" w:rsidRDefault="0058098B" w:rsidP="008C3D4C">
      <w:pPr>
        <w:widowControl w:val="0"/>
        <w:jc w:val="center"/>
      </w:pPr>
    </w:p>
    <w:p w:rsidR="008841FA" w:rsidRPr="00E7071E" w:rsidRDefault="00D2271D" w:rsidP="004B2BC8">
      <w:pPr>
        <w:widowControl w:val="0"/>
        <w:jc w:val="center"/>
      </w:pPr>
      <w:r w:rsidRPr="00E7071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E7071E" w:rsidRDefault="008841FA" w:rsidP="004B2BC8">
      <w:pPr>
        <w:widowControl w:val="0"/>
        <w:jc w:val="center"/>
        <w:rPr>
          <w:b/>
          <w:sz w:val="36"/>
          <w:szCs w:val="36"/>
        </w:rPr>
      </w:pPr>
      <w:r w:rsidRPr="00E7071E">
        <w:rPr>
          <w:b/>
          <w:sz w:val="36"/>
          <w:szCs w:val="36"/>
        </w:rPr>
        <w:t>У К Р А Ї Н А</w:t>
      </w:r>
    </w:p>
    <w:p w:rsidR="008841FA" w:rsidRPr="00E7071E" w:rsidRDefault="008841FA" w:rsidP="004B2BC8">
      <w:pPr>
        <w:widowControl w:val="0"/>
        <w:jc w:val="center"/>
        <w:rPr>
          <w:b/>
          <w:sz w:val="36"/>
          <w:szCs w:val="36"/>
        </w:rPr>
      </w:pPr>
      <w:r w:rsidRPr="00E7071E">
        <w:rPr>
          <w:b/>
          <w:sz w:val="36"/>
          <w:szCs w:val="36"/>
        </w:rPr>
        <w:t>Чернівецький міський голова</w:t>
      </w:r>
    </w:p>
    <w:p w:rsidR="008841FA" w:rsidRPr="00E7071E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E7071E">
        <w:rPr>
          <w:sz w:val="36"/>
          <w:szCs w:val="36"/>
        </w:rPr>
        <w:t>Р О З П О Р Я Д Ж Е Н Н Я</w:t>
      </w:r>
    </w:p>
    <w:p w:rsidR="00862EF7" w:rsidRPr="00E7071E" w:rsidRDefault="00862EF7" w:rsidP="008C3D4C">
      <w:pPr>
        <w:widowControl w:val="0"/>
        <w:rPr>
          <w:sz w:val="24"/>
          <w:szCs w:val="24"/>
        </w:rPr>
      </w:pPr>
    </w:p>
    <w:p w:rsidR="008841FA" w:rsidRPr="00E7071E" w:rsidRDefault="0097031E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16.07.2019 </w:t>
      </w:r>
      <w:r w:rsidR="008841FA" w:rsidRPr="00E7071E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282-р</w:t>
      </w:r>
      <w:r w:rsidR="00804A30" w:rsidRPr="00E7071E">
        <w:rPr>
          <w:color w:val="FFFFFF"/>
          <w:sz w:val="28"/>
          <w:szCs w:val="28"/>
          <w:u w:val="single"/>
        </w:rPr>
        <w:t>.</w:t>
      </w:r>
      <w:r w:rsidR="001C53A9" w:rsidRPr="00E7071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="001C53A9" w:rsidRPr="00E7071E">
        <w:rPr>
          <w:sz w:val="28"/>
          <w:szCs w:val="28"/>
        </w:rPr>
        <w:t xml:space="preserve">                                                     </w:t>
      </w:r>
      <w:r w:rsidR="008841FA" w:rsidRPr="00E7071E">
        <w:rPr>
          <w:sz w:val="28"/>
          <w:szCs w:val="28"/>
        </w:rPr>
        <w:t>м. Чернівці</w:t>
      </w:r>
    </w:p>
    <w:p w:rsidR="008841FA" w:rsidRPr="00E7071E" w:rsidRDefault="008841FA" w:rsidP="008C3D4C">
      <w:pPr>
        <w:widowControl w:val="0"/>
        <w:jc w:val="center"/>
        <w:rPr>
          <w:color w:val="0000FF"/>
          <w:sz w:val="24"/>
        </w:rPr>
      </w:pPr>
    </w:p>
    <w:p w:rsidR="0056316A" w:rsidRPr="00E7071E" w:rsidRDefault="0056316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EA3088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EA3088">
        <w:rPr>
          <w:rFonts w:ascii="Times New Roman" w:hAnsi="Times New Roman"/>
          <w:b/>
          <w:sz w:val="28"/>
          <w:szCs w:val="28"/>
        </w:rPr>
        <w:t>Про</w:t>
      </w:r>
      <w:r w:rsidR="00EF29E8" w:rsidRPr="00EA3088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EA3088">
        <w:rPr>
          <w:rFonts w:ascii="Times New Roman" w:hAnsi="Times New Roman"/>
          <w:b/>
          <w:sz w:val="28"/>
          <w:szCs w:val="28"/>
        </w:rPr>
        <w:t>до</w:t>
      </w:r>
      <w:r w:rsidR="00EF29E8" w:rsidRPr="00EA3088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A3088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EA3088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A3088">
        <w:rPr>
          <w:rFonts w:ascii="Times New Roman" w:hAnsi="Times New Roman"/>
          <w:b/>
          <w:sz w:val="28"/>
          <w:szCs w:val="28"/>
        </w:rPr>
        <w:t>б</w:t>
      </w:r>
      <w:r w:rsidR="00E12D52" w:rsidRPr="00EA3088">
        <w:rPr>
          <w:rFonts w:ascii="Times New Roman" w:hAnsi="Times New Roman"/>
          <w:b/>
          <w:sz w:val="28"/>
          <w:szCs w:val="28"/>
        </w:rPr>
        <w:t>юджету</w:t>
      </w:r>
      <w:r w:rsidRPr="00EA3088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A3088">
        <w:rPr>
          <w:rFonts w:ascii="Times New Roman" w:hAnsi="Times New Roman"/>
          <w:b/>
          <w:sz w:val="28"/>
          <w:szCs w:val="28"/>
        </w:rPr>
        <w:t>на 201</w:t>
      </w:r>
      <w:r w:rsidR="00F77901" w:rsidRPr="00EA3088">
        <w:rPr>
          <w:rFonts w:ascii="Times New Roman" w:hAnsi="Times New Roman"/>
          <w:b/>
          <w:sz w:val="28"/>
          <w:szCs w:val="28"/>
        </w:rPr>
        <w:t>9</w:t>
      </w:r>
      <w:r w:rsidR="00E12D52" w:rsidRPr="00EA3088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EA3088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A3088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604BA" w:rsidRPr="00E7071E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E65B7E" w:rsidRPr="00E7071E" w:rsidRDefault="00E65B7E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E7071E" w:rsidRDefault="00F77901" w:rsidP="00B36029">
      <w:pPr>
        <w:pStyle w:val="a3"/>
        <w:widowControl w:val="0"/>
        <w:ind w:firstLine="720"/>
        <w:rPr>
          <w:szCs w:val="28"/>
          <w:lang w:val="uk-UA"/>
        </w:rPr>
      </w:pPr>
      <w:r w:rsidRPr="00086508">
        <w:rPr>
          <w:szCs w:val="28"/>
          <w:lang w:val="uk-UA"/>
        </w:rPr>
        <w:t>Відповідно до статті 42</w:t>
      </w:r>
      <w:r>
        <w:rPr>
          <w:szCs w:val="28"/>
          <w:lang w:val="uk-UA"/>
        </w:rPr>
        <w:t xml:space="preserve"> </w:t>
      </w:r>
      <w:r w:rsidRPr="00086508">
        <w:rPr>
          <w:szCs w:val="28"/>
          <w:lang w:val="uk-UA"/>
        </w:rPr>
        <w:t>Закону України «Про місцеве самоврядування в Україні», рішення міської ради VІI скликання від 20.12.2018 р. № 1567 «</w:t>
      </w:r>
      <w:r w:rsidRPr="00086508">
        <w:rPr>
          <w:bCs/>
          <w:szCs w:val="28"/>
          <w:lang w:val="uk-UA"/>
        </w:rPr>
        <w:t>Про міський бюджет на 2019 рік»</w:t>
      </w:r>
      <w:r w:rsidR="006B71B8" w:rsidRPr="00E7071E">
        <w:rPr>
          <w:bCs/>
          <w:szCs w:val="28"/>
          <w:lang w:val="uk-UA"/>
        </w:rPr>
        <w:t xml:space="preserve">, </w:t>
      </w:r>
      <w:r w:rsidR="00E12116">
        <w:rPr>
          <w:bCs/>
          <w:szCs w:val="28"/>
          <w:lang w:val="uk-UA"/>
        </w:rPr>
        <w:t>розпорядження Ч</w:t>
      </w:r>
      <w:r>
        <w:rPr>
          <w:bCs/>
          <w:szCs w:val="28"/>
          <w:lang w:val="uk-UA"/>
        </w:rPr>
        <w:t>ернівецької</w:t>
      </w:r>
      <w:r w:rsidR="008541EE" w:rsidRPr="00D26993">
        <w:rPr>
          <w:bCs/>
          <w:szCs w:val="28"/>
          <w:lang w:val="uk-UA"/>
        </w:rPr>
        <w:t xml:space="preserve"> обласної</w:t>
      </w:r>
      <w:r>
        <w:rPr>
          <w:bCs/>
          <w:szCs w:val="28"/>
          <w:lang w:val="uk-UA"/>
        </w:rPr>
        <w:t xml:space="preserve"> державної адміністрації </w:t>
      </w:r>
      <w:r w:rsidR="008541EE" w:rsidRPr="00D26993">
        <w:rPr>
          <w:bCs/>
          <w:szCs w:val="28"/>
          <w:lang w:val="uk-UA"/>
        </w:rPr>
        <w:t xml:space="preserve">від </w:t>
      </w:r>
      <w:r>
        <w:rPr>
          <w:bCs/>
          <w:szCs w:val="28"/>
          <w:lang w:val="uk-UA"/>
        </w:rPr>
        <w:t>1</w:t>
      </w:r>
      <w:r w:rsidR="008541EE" w:rsidRPr="00D26993">
        <w:rPr>
          <w:bCs/>
          <w:szCs w:val="28"/>
          <w:lang w:val="uk-UA"/>
        </w:rPr>
        <w:t>2.07.201</w:t>
      </w:r>
      <w:r>
        <w:rPr>
          <w:bCs/>
          <w:szCs w:val="28"/>
          <w:lang w:val="uk-UA"/>
        </w:rPr>
        <w:t>9</w:t>
      </w:r>
      <w:r w:rsidR="008541EE" w:rsidRPr="00D26993">
        <w:rPr>
          <w:bCs/>
          <w:szCs w:val="28"/>
          <w:lang w:val="uk-UA"/>
        </w:rPr>
        <w:t xml:space="preserve"> р. №</w:t>
      </w:r>
      <w:r w:rsidR="00E7071E" w:rsidRPr="00D26993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>697-р</w:t>
      </w:r>
      <w:r w:rsidR="00D26993" w:rsidRPr="00D26993">
        <w:rPr>
          <w:bCs/>
          <w:szCs w:val="28"/>
          <w:lang w:val="uk-UA"/>
        </w:rPr>
        <w:t xml:space="preserve"> </w:t>
      </w:r>
      <w:r w:rsidR="00E7071E" w:rsidRPr="00D26993">
        <w:rPr>
          <w:bCs/>
          <w:szCs w:val="28"/>
          <w:lang w:val="uk-UA"/>
        </w:rPr>
        <w:t xml:space="preserve">«Про </w:t>
      </w:r>
      <w:r>
        <w:rPr>
          <w:bCs/>
          <w:szCs w:val="28"/>
          <w:lang w:val="uk-UA"/>
        </w:rPr>
        <w:t xml:space="preserve">уточнення показників обласного бюджету </w:t>
      </w:r>
      <w:r w:rsidR="00E7071E" w:rsidRPr="00D26993">
        <w:rPr>
          <w:bCs/>
          <w:szCs w:val="28"/>
          <w:lang w:val="uk-UA"/>
        </w:rPr>
        <w:t>на 201</w:t>
      </w:r>
      <w:r>
        <w:rPr>
          <w:bCs/>
          <w:szCs w:val="28"/>
          <w:lang w:val="uk-UA"/>
        </w:rPr>
        <w:t>9</w:t>
      </w:r>
      <w:r w:rsidR="00E7071E" w:rsidRPr="00D26993">
        <w:rPr>
          <w:bCs/>
          <w:szCs w:val="28"/>
          <w:lang w:val="uk-UA"/>
        </w:rPr>
        <w:t xml:space="preserve"> рік»</w:t>
      </w:r>
      <w:r w:rsidR="00317F09">
        <w:rPr>
          <w:bCs/>
          <w:szCs w:val="28"/>
          <w:lang w:val="uk-UA"/>
        </w:rPr>
        <w:t xml:space="preserve">, довідок департаменту фінансів ОДА про зміни до річного розпису асигнувань обласного бюджету на 2019 рік від 15.07.2019 </w:t>
      </w:r>
      <w:r w:rsidR="00702901">
        <w:rPr>
          <w:bCs/>
          <w:szCs w:val="28"/>
          <w:lang w:val="uk-UA"/>
        </w:rPr>
        <w:br/>
      </w:r>
      <w:r w:rsidR="00317F09">
        <w:rPr>
          <w:bCs/>
          <w:szCs w:val="28"/>
          <w:lang w:val="uk-UA"/>
        </w:rPr>
        <w:t>№№ 271, 272</w:t>
      </w:r>
      <w:r w:rsidR="003C0E43" w:rsidRPr="00D26993">
        <w:rPr>
          <w:szCs w:val="28"/>
          <w:lang w:val="uk-UA"/>
        </w:rPr>
        <w:t>:</w:t>
      </w:r>
    </w:p>
    <w:p w:rsidR="000B0191" w:rsidRPr="00E7071E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E7071E" w:rsidRDefault="0009708A" w:rsidP="00A9692D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</w:t>
      </w:r>
      <w:r w:rsidR="00E7259E" w:rsidRPr="00E7071E">
        <w:rPr>
          <w:b/>
          <w:szCs w:val="28"/>
          <w:lang w:val="uk-UA"/>
        </w:rPr>
        <w:t>.</w:t>
      </w:r>
      <w:r w:rsidR="00F74F07" w:rsidRPr="00E7071E">
        <w:rPr>
          <w:b/>
          <w:szCs w:val="28"/>
          <w:lang w:val="uk-UA"/>
        </w:rPr>
        <w:t xml:space="preserve"> </w:t>
      </w:r>
      <w:r w:rsidR="00F74F07" w:rsidRPr="00E7071E">
        <w:rPr>
          <w:szCs w:val="28"/>
          <w:lang w:val="uk-UA"/>
        </w:rPr>
        <w:t>Внести зміни до міського бюджету на 201</w:t>
      </w:r>
      <w:r w:rsidR="00F77901">
        <w:rPr>
          <w:szCs w:val="28"/>
          <w:lang w:val="uk-UA"/>
        </w:rPr>
        <w:t>9</w:t>
      </w:r>
      <w:r w:rsidR="00F74F07" w:rsidRPr="00E7071E">
        <w:rPr>
          <w:szCs w:val="28"/>
          <w:lang w:val="uk-UA"/>
        </w:rPr>
        <w:t xml:space="preserve"> рік</w:t>
      </w:r>
      <w:r w:rsidR="003E7935" w:rsidRPr="00E7071E">
        <w:rPr>
          <w:szCs w:val="28"/>
          <w:lang w:val="uk-UA"/>
        </w:rPr>
        <w:t>:</w:t>
      </w:r>
    </w:p>
    <w:p w:rsidR="004B2BC8" w:rsidRPr="00E7071E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181D67" w:rsidRPr="00E7071E" w:rsidRDefault="00181D67" w:rsidP="00181D67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1.1.</w:t>
      </w:r>
      <w:r w:rsidRPr="00E7071E">
        <w:rPr>
          <w:b/>
          <w:color w:val="FFFFFF"/>
          <w:szCs w:val="28"/>
          <w:lang w:val="uk-UA"/>
        </w:rPr>
        <w:t xml:space="preserve"> </w:t>
      </w:r>
      <w:r w:rsidR="00E7071E" w:rsidRPr="00E7071E">
        <w:rPr>
          <w:szCs w:val="28"/>
          <w:lang w:val="uk-UA"/>
        </w:rPr>
        <w:t>До д</w:t>
      </w:r>
      <w:r w:rsidR="00B0586F" w:rsidRPr="00E7071E">
        <w:rPr>
          <w:szCs w:val="28"/>
          <w:lang w:val="uk-UA"/>
        </w:rPr>
        <w:t>оходів</w:t>
      </w:r>
      <w:r w:rsidRPr="00E7071E">
        <w:rPr>
          <w:szCs w:val="28"/>
          <w:lang w:val="uk-UA"/>
        </w:rPr>
        <w:t xml:space="preserve"> </w:t>
      </w:r>
      <w:r w:rsidR="00E7071E" w:rsidRPr="00E7071E">
        <w:rPr>
          <w:szCs w:val="28"/>
          <w:lang w:val="uk-UA"/>
        </w:rPr>
        <w:t>міського бюджету</w:t>
      </w:r>
      <w:r w:rsidR="00E12116">
        <w:rPr>
          <w:szCs w:val="28"/>
          <w:lang w:val="uk-UA"/>
        </w:rPr>
        <w:t xml:space="preserve"> на 2019 рік </w:t>
      </w:r>
      <w:r w:rsidR="00E7071E" w:rsidRPr="00E7071E">
        <w:rPr>
          <w:szCs w:val="28"/>
          <w:lang w:val="uk-UA"/>
        </w:rPr>
        <w:t xml:space="preserve"> згідно з </w:t>
      </w:r>
      <w:r w:rsidR="00E7071E" w:rsidRPr="00E7071E">
        <w:rPr>
          <w:b/>
          <w:szCs w:val="28"/>
          <w:lang w:val="uk-UA"/>
        </w:rPr>
        <w:t>додатком 1</w:t>
      </w:r>
      <w:r w:rsidR="00E7071E" w:rsidRPr="00E7071E">
        <w:rPr>
          <w:szCs w:val="28"/>
          <w:lang w:val="uk-UA"/>
        </w:rPr>
        <w:t xml:space="preserve">. </w:t>
      </w:r>
    </w:p>
    <w:p w:rsidR="00DB2C9A" w:rsidRPr="00E7071E" w:rsidRDefault="00DB2C9A" w:rsidP="00DB2C9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12116" w:rsidRPr="00E7071E" w:rsidRDefault="00E12116" w:rsidP="00E12116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E7071E">
        <w:rPr>
          <w:b/>
          <w:szCs w:val="28"/>
          <w:lang w:val="uk-UA"/>
        </w:rPr>
        <w:t>.</w:t>
      </w:r>
      <w:r w:rsidRPr="00E7071E">
        <w:rPr>
          <w:szCs w:val="28"/>
          <w:lang w:val="uk-UA"/>
        </w:rPr>
        <w:t xml:space="preserve"> До фінансування міського бюджету</w:t>
      </w:r>
      <w:r>
        <w:rPr>
          <w:szCs w:val="28"/>
          <w:lang w:val="uk-UA"/>
        </w:rPr>
        <w:t xml:space="preserve"> на 2019 рік </w:t>
      </w:r>
      <w:r w:rsidRPr="00E7071E">
        <w:rPr>
          <w:szCs w:val="28"/>
          <w:lang w:val="uk-UA"/>
        </w:rPr>
        <w:t xml:space="preserve"> згідно з </w:t>
      </w:r>
      <w:r w:rsidRPr="00E7071E">
        <w:rPr>
          <w:b/>
          <w:szCs w:val="28"/>
          <w:lang w:val="uk-UA"/>
        </w:rPr>
        <w:t xml:space="preserve">додатком </w:t>
      </w:r>
      <w:r>
        <w:rPr>
          <w:b/>
          <w:szCs w:val="28"/>
          <w:lang w:val="uk-UA"/>
        </w:rPr>
        <w:t>2</w:t>
      </w:r>
      <w:r w:rsidRPr="00E7071E">
        <w:rPr>
          <w:szCs w:val="28"/>
          <w:lang w:val="uk-UA"/>
        </w:rPr>
        <w:t>.</w:t>
      </w:r>
    </w:p>
    <w:p w:rsidR="00E12116" w:rsidRDefault="00E12116" w:rsidP="00A9692D">
      <w:pPr>
        <w:pStyle w:val="a3"/>
        <w:ind w:firstLine="720"/>
        <w:rPr>
          <w:b/>
          <w:szCs w:val="28"/>
          <w:lang w:val="uk-UA"/>
        </w:rPr>
      </w:pPr>
    </w:p>
    <w:p w:rsidR="008B51D3" w:rsidRPr="00E7071E" w:rsidRDefault="00DB2C9A" w:rsidP="00A9692D">
      <w:pPr>
        <w:pStyle w:val="a3"/>
        <w:ind w:firstLine="720"/>
        <w:rPr>
          <w:szCs w:val="28"/>
          <w:lang w:val="uk-UA"/>
        </w:rPr>
      </w:pPr>
      <w:r w:rsidRPr="00E7071E">
        <w:rPr>
          <w:b/>
          <w:szCs w:val="28"/>
          <w:lang w:val="uk-UA"/>
        </w:rPr>
        <w:t>1.</w:t>
      </w:r>
      <w:r w:rsidR="00E12116">
        <w:rPr>
          <w:b/>
          <w:szCs w:val="28"/>
          <w:lang w:val="uk-UA"/>
        </w:rPr>
        <w:t>3</w:t>
      </w:r>
      <w:r w:rsidRPr="00E7071E">
        <w:rPr>
          <w:b/>
          <w:szCs w:val="28"/>
          <w:lang w:val="uk-UA"/>
        </w:rPr>
        <w:t>.</w:t>
      </w:r>
      <w:r w:rsidRPr="00E7071E">
        <w:rPr>
          <w:szCs w:val="28"/>
          <w:lang w:val="uk-UA"/>
        </w:rPr>
        <w:t xml:space="preserve"> </w:t>
      </w:r>
      <w:r w:rsidR="00E7071E" w:rsidRPr="00E7071E">
        <w:rPr>
          <w:szCs w:val="28"/>
          <w:lang w:val="uk-UA"/>
        </w:rPr>
        <w:t>До розподілу видатків</w:t>
      </w:r>
      <w:r w:rsidRPr="00E7071E">
        <w:rPr>
          <w:szCs w:val="28"/>
          <w:lang w:val="uk-UA"/>
        </w:rPr>
        <w:t xml:space="preserve"> міського бюджету </w:t>
      </w:r>
      <w:r w:rsidR="00E12116">
        <w:rPr>
          <w:szCs w:val="28"/>
          <w:lang w:val="uk-UA"/>
        </w:rPr>
        <w:t xml:space="preserve">на 2019 рік </w:t>
      </w:r>
      <w:r w:rsidR="00E7071E" w:rsidRPr="00E7071E">
        <w:rPr>
          <w:szCs w:val="28"/>
          <w:lang w:val="uk-UA"/>
        </w:rPr>
        <w:t xml:space="preserve">згідно з </w:t>
      </w:r>
      <w:r w:rsidR="00E7071E" w:rsidRPr="00E7071E">
        <w:rPr>
          <w:b/>
          <w:szCs w:val="28"/>
          <w:lang w:val="uk-UA"/>
        </w:rPr>
        <w:t xml:space="preserve">додатком </w:t>
      </w:r>
      <w:r w:rsidR="00E12116">
        <w:rPr>
          <w:b/>
          <w:szCs w:val="28"/>
          <w:lang w:val="uk-UA"/>
        </w:rPr>
        <w:t>3</w:t>
      </w:r>
      <w:r w:rsidR="00E7071E" w:rsidRPr="00E7071E">
        <w:rPr>
          <w:szCs w:val="28"/>
          <w:lang w:val="uk-UA"/>
        </w:rPr>
        <w:t>.</w:t>
      </w:r>
    </w:p>
    <w:p w:rsidR="00E7071E" w:rsidRPr="00E7071E" w:rsidRDefault="00E7071E" w:rsidP="00A9692D">
      <w:pPr>
        <w:pStyle w:val="a3"/>
        <w:ind w:firstLine="720"/>
        <w:rPr>
          <w:szCs w:val="28"/>
          <w:lang w:val="uk-UA"/>
        </w:rPr>
      </w:pPr>
    </w:p>
    <w:p w:rsidR="00E7071E" w:rsidRPr="00E12116" w:rsidRDefault="00B54200" w:rsidP="00A9692D">
      <w:pPr>
        <w:pStyle w:val="a3"/>
        <w:ind w:firstLine="720"/>
        <w:rPr>
          <w:b/>
          <w:szCs w:val="28"/>
          <w:lang w:val="uk-UA"/>
        </w:rPr>
      </w:pPr>
      <w:r>
        <w:rPr>
          <w:b/>
          <w:szCs w:val="28"/>
          <w:lang w:val="uk-UA"/>
        </w:rPr>
        <w:t>1.4.</w:t>
      </w:r>
      <w:r w:rsidR="00E7071E" w:rsidRPr="00E7071E">
        <w:rPr>
          <w:szCs w:val="28"/>
          <w:lang w:val="uk-UA"/>
        </w:rPr>
        <w:t xml:space="preserve"> </w:t>
      </w:r>
      <w:r w:rsidR="00E12116">
        <w:rPr>
          <w:szCs w:val="28"/>
          <w:lang w:val="uk-UA"/>
        </w:rPr>
        <w:t xml:space="preserve">Внести зміни до міжбюджетних трансфертів на 2019 рік згідно з </w:t>
      </w:r>
      <w:r w:rsidR="00E12116" w:rsidRPr="00E12116">
        <w:rPr>
          <w:b/>
          <w:szCs w:val="28"/>
          <w:lang w:val="uk-UA"/>
        </w:rPr>
        <w:t>додатком 4.</w:t>
      </w:r>
    </w:p>
    <w:p w:rsidR="00862EF7" w:rsidRPr="000F2676" w:rsidRDefault="00B54200" w:rsidP="00862EF7">
      <w:pPr>
        <w:widowControl w:val="0"/>
        <w:spacing w:before="240"/>
        <w:ind w:firstLine="720"/>
        <w:jc w:val="both"/>
        <w:rPr>
          <w:sz w:val="28"/>
          <w:szCs w:val="28"/>
        </w:rPr>
      </w:pPr>
      <w:r w:rsidRPr="00B54200">
        <w:rPr>
          <w:b/>
          <w:sz w:val="28"/>
          <w:szCs w:val="28"/>
        </w:rPr>
        <w:t>1.5</w:t>
      </w:r>
      <w:r>
        <w:rPr>
          <w:sz w:val="28"/>
          <w:szCs w:val="28"/>
        </w:rPr>
        <w:t>.</w:t>
      </w:r>
      <w:r w:rsidR="00862EF7" w:rsidRPr="000F2676">
        <w:rPr>
          <w:sz w:val="28"/>
          <w:szCs w:val="28"/>
        </w:rPr>
        <w:t xml:space="preserve"> Внести зміни до переліку об’єктів, фінансування яких у 201</w:t>
      </w:r>
      <w:r w:rsidR="00F77901">
        <w:rPr>
          <w:sz w:val="28"/>
          <w:szCs w:val="28"/>
        </w:rPr>
        <w:t>9</w:t>
      </w:r>
      <w:r w:rsidR="00862EF7" w:rsidRPr="000F2676">
        <w:rPr>
          <w:sz w:val="28"/>
          <w:szCs w:val="28"/>
        </w:rPr>
        <w:t xml:space="preserve"> році буде здійснюватися за рахунок коштів бюджету розвитку, згідно з </w:t>
      </w:r>
      <w:r w:rsidR="00862EF7" w:rsidRPr="000F2676">
        <w:rPr>
          <w:b/>
          <w:sz w:val="28"/>
          <w:szCs w:val="28"/>
        </w:rPr>
        <w:t xml:space="preserve">додатком </w:t>
      </w:r>
      <w:r w:rsidR="00E12116">
        <w:rPr>
          <w:b/>
          <w:sz w:val="28"/>
          <w:szCs w:val="28"/>
        </w:rPr>
        <w:t>5</w:t>
      </w:r>
      <w:r w:rsidR="00862EF7" w:rsidRPr="000F2676">
        <w:rPr>
          <w:sz w:val="28"/>
          <w:szCs w:val="28"/>
        </w:rPr>
        <w:t>.</w:t>
      </w:r>
    </w:p>
    <w:p w:rsidR="00862EF7" w:rsidRDefault="00862EF7" w:rsidP="00A9692D">
      <w:pPr>
        <w:pStyle w:val="21"/>
        <w:suppressAutoHyphens/>
        <w:spacing w:after="0" w:line="240" w:lineRule="auto"/>
        <w:ind w:right="28" w:firstLine="720"/>
        <w:jc w:val="both"/>
        <w:rPr>
          <w:b/>
          <w:sz w:val="28"/>
          <w:szCs w:val="28"/>
        </w:rPr>
      </w:pPr>
    </w:p>
    <w:p w:rsidR="00F74F07" w:rsidRPr="00E7071E" w:rsidRDefault="00B54200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74F07" w:rsidRPr="00E7071E">
        <w:rPr>
          <w:b/>
          <w:sz w:val="28"/>
          <w:szCs w:val="28"/>
        </w:rPr>
        <w:t>.</w:t>
      </w:r>
      <w:r w:rsidR="00F74F07" w:rsidRPr="00E7071E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Pr="00E7071E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E7071E" w:rsidRDefault="00B54200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E7071E">
        <w:rPr>
          <w:b/>
          <w:szCs w:val="28"/>
          <w:lang w:val="uk-UA"/>
        </w:rPr>
        <w:t>.</w:t>
      </w:r>
      <w:r w:rsidR="00F74F07" w:rsidRPr="00E7071E">
        <w:rPr>
          <w:szCs w:val="28"/>
          <w:lang w:val="uk-UA"/>
        </w:rPr>
        <w:t xml:space="preserve"> Розпорядження підлягає оприлюдненню на офіційному вебпорталі міської ради в мережі Інтернет.</w:t>
      </w:r>
    </w:p>
    <w:p w:rsidR="004B2BC8" w:rsidRPr="00E7071E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E7071E" w:rsidRDefault="00702901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E7071E">
        <w:rPr>
          <w:b/>
          <w:szCs w:val="28"/>
          <w:lang w:val="uk-UA"/>
        </w:rPr>
        <w:t>.</w:t>
      </w:r>
      <w:r w:rsidR="00F74F07" w:rsidRPr="00E7071E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E7071E">
        <w:rPr>
          <w:rFonts w:ascii="Times New Roman" w:hAnsi="Times New Roman"/>
          <w:sz w:val="27"/>
          <w:szCs w:val="27"/>
        </w:rPr>
        <w:t xml:space="preserve">        </w:t>
      </w:r>
    </w:p>
    <w:p w:rsidR="00F77901" w:rsidRDefault="00F77901" w:rsidP="00F77901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8C2F08">
        <w:rPr>
          <w:b/>
          <w:sz w:val="28"/>
          <w:szCs w:val="28"/>
        </w:rPr>
        <w:t xml:space="preserve">    </w:t>
      </w:r>
      <w:r w:rsidR="001B09B9" w:rsidRPr="00E7071E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</w:t>
      </w:r>
      <w:r w:rsidR="001B09B9" w:rsidRPr="00E7071E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О.Каспрук</w:t>
      </w:r>
    </w:p>
    <w:sectPr w:rsidR="00F77901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38C" w:rsidRDefault="0000138C">
      <w:r>
        <w:separator/>
      </w:r>
    </w:p>
  </w:endnote>
  <w:endnote w:type="continuationSeparator" w:id="0">
    <w:p w:rsidR="0000138C" w:rsidRDefault="0000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38C" w:rsidRDefault="0000138C">
      <w:r>
        <w:separator/>
      </w:r>
    </w:p>
  </w:footnote>
  <w:footnote w:type="continuationSeparator" w:id="0">
    <w:p w:rsidR="0000138C" w:rsidRDefault="00001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901" w:rsidRDefault="00702901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2901" w:rsidRDefault="007029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901" w:rsidRDefault="00702901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031E">
      <w:rPr>
        <w:rStyle w:val="a6"/>
        <w:noProof/>
      </w:rPr>
      <w:t>2</w:t>
    </w:r>
    <w:r>
      <w:rPr>
        <w:rStyle w:val="a6"/>
      </w:rPr>
      <w:fldChar w:fldCharType="end"/>
    </w:r>
  </w:p>
  <w:p w:rsidR="00702901" w:rsidRDefault="007029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138C"/>
    <w:rsid w:val="000022BE"/>
    <w:rsid w:val="00005274"/>
    <w:rsid w:val="000055DC"/>
    <w:rsid w:val="000065A4"/>
    <w:rsid w:val="00030C30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3D0E"/>
    <w:rsid w:val="000B669C"/>
    <w:rsid w:val="000B7CE5"/>
    <w:rsid w:val="000C06F6"/>
    <w:rsid w:val="000D55E7"/>
    <w:rsid w:val="000F339F"/>
    <w:rsid w:val="00100E35"/>
    <w:rsid w:val="001025DF"/>
    <w:rsid w:val="0012232E"/>
    <w:rsid w:val="00122FB1"/>
    <w:rsid w:val="0012778E"/>
    <w:rsid w:val="00137DD6"/>
    <w:rsid w:val="00147EDF"/>
    <w:rsid w:val="00161B4D"/>
    <w:rsid w:val="0017111E"/>
    <w:rsid w:val="00177A75"/>
    <w:rsid w:val="00181D67"/>
    <w:rsid w:val="00187A89"/>
    <w:rsid w:val="001913BE"/>
    <w:rsid w:val="001B09B9"/>
    <w:rsid w:val="001C212D"/>
    <w:rsid w:val="001C262E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34E9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B5863"/>
    <w:rsid w:val="002C3248"/>
    <w:rsid w:val="002C7DA9"/>
    <w:rsid w:val="002E6195"/>
    <w:rsid w:val="00301D76"/>
    <w:rsid w:val="00305154"/>
    <w:rsid w:val="00305BDC"/>
    <w:rsid w:val="00311292"/>
    <w:rsid w:val="00316DBC"/>
    <w:rsid w:val="00317F09"/>
    <w:rsid w:val="00320FD0"/>
    <w:rsid w:val="00321685"/>
    <w:rsid w:val="0033130F"/>
    <w:rsid w:val="00344C2E"/>
    <w:rsid w:val="00344F97"/>
    <w:rsid w:val="00345F64"/>
    <w:rsid w:val="00346906"/>
    <w:rsid w:val="00354CA7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7935"/>
    <w:rsid w:val="00404428"/>
    <w:rsid w:val="004053A7"/>
    <w:rsid w:val="00405EC6"/>
    <w:rsid w:val="00406C44"/>
    <w:rsid w:val="00426ECB"/>
    <w:rsid w:val="004358D3"/>
    <w:rsid w:val="004359C2"/>
    <w:rsid w:val="004406DD"/>
    <w:rsid w:val="00443296"/>
    <w:rsid w:val="004477FE"/>
    <w:rsid w:val="00455A5F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C4D"/>
    <w:rsid w:val="0053736D"/>
    <w:rsid w:val="005375BE"/>
    <w:rsid w:val="00543395"/>
    <w:rsid w:val="00544077"/>
    <w:rsid w:val="0056316A"/>
    <w:rsid w:val="005735B6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27D2"/>
    <w:rsid w:val="0068485A"/>
    <w:rsid w:val="006863AB"/>
    <w:rsid w:val="00693AD0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2901"/>
    <w:rsid w:val="00704220"/>
    <w:rsid w:val="007174A6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A250A"/>
    <w:rsid w:val="007A388F"/>
    <w:rsid w:val="007A79BD"/>
    <w:rsid w:val="007B4CC5"/>
    <w:rsid w:val="007C0F83"/>
    <w:rsid w:val="007D0CDC"/>
    <w:rsid w:val="007D5688"/>
    <w:rsid w:val="007E531F"/>
    <w:rsid w:val="00804396"/>
    <w:rsid w:val="00804A30"/>
    <w:rsid w:val="00810F2D"/>
    <w:rsid w:val="00821524"/>
    <w:rsid w:val="008230A5"/>
    <w:rsid w:val="008338A9"/>
    <w:rsid w:val="008450B0"/>
    <w:rsid w:val="008541EE"/>
    <w:rsid w:val="0085751E"/>
    <w:rsid w:val="00857664"/>
    <w:rsid w:val="00862EF7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51D3"/>
    <w:rsid w:val="008B6993"/>
    <w:rsid w:val="008C0319"/>
    <w:rsid w:val="008C2F08"/>
    <w:rsid w:val="008C3D4C"/>
    <w:rsid w:val="008D0F64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502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031E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053CF"/>
    <w:rsid w:val="00A16B22"/>
    <w:rsid w:val="00A51266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AE40FB"/>
    <w:rsid w:val="00B02E9D"/>
    <w:rsid w:val="00B04239"/>
    <w:rsid w:val="00B04FDC"/>
    <w:rsid w:val="00B0586F"/>
    <w:rsid w:val="00B2533D"/>
    <w:rsid w:val="00B26E81"/>
    <w:rsid w:val="00B31B6E"/>
    <w:rsid w:val="00B36029"/>
    <w:rsid w:val="00B446D7"/>
    <w:rsid w:val="00B54200"/>
    <w:rsid w:val="00B6302E"/>
    <w:rsid w:val="00B827E1"/>
    <w:rsid w:val="00B95795"/>
    <w:rsid w:val="00BA289A"/>
    <w:rsid w:val="00BC6CEE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35473"/>
    <w:rsid w:val="00C37F1C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60F0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0B29"/>
    <w:rsid w:val="00D12BFD"/>
    <w:rsid w:val="00D2271D"/>
    <w:rsid w:val="00D233F9"/>
    <w:rsid w:val="00D26993"/>
    <w:rsid w:val="00D2738E"/>
    <w:rsid w:val="00D32FA9"/>
    <w:rsid w:val="00D35ABE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70F28"/>
    <w:rsid w:val="00D727F3"/>
    <w:rsid w:val="00D85718"/>
    <w:rsid w:val="00D9240A"/>
    <w:rsid w:val="00DA3943"/>
    <w:rsid w:val="00DB2C9A"/>
    <w:rsid w:val="00DB547D"/>
    <w:rsid w:val="00DC3C09"/>
    <w:rsid w:val="00DE49AA"/>
    <w:rsid w:val="00DE5E53"/>
    <w:rsid w:val="00E02EBC"/>
    <w:rsid w:val="00E05034"/>
    <w:rsid w:val="00E07D05"/>
    <w:rsid w:val="00E12116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60E34"/>
    <w:rsid w:val="00E65B7E"/>
    <w:rsid w:val="00E7071E"/>
    <w:rsid w:val="00E7259E"/>
    <w:rsid w:val="00E76968"/>
    <w:rsid w:val="00E908E4"/>
    <w:rsid w:val="00E94278"/>
    <w:rsid w:val="00EA00BD"/>
    <w:rsid w:val="00EA3088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19F0"/>
    <w:rsid w:val="00F237CA"/>
    <w:rsid w:val="00F244BE"/>
    <w:rsid w:val="00F33A8D"/>
    <w:rsid w:val="00F6578D"/>
    <w:rsid w:val="00F74F07"/>
    <w:rsid w:val="00F77901"/>
    <w:rsid w:val="00F83B4F"/>
    <w:rsid w:val="00F83EC9"/>
    <w:rsid w:val="00F91595"/>
    <w:rsid w:val="00F962E1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87A95D-13F0-46BE-AC8D-B1CD04DE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1">
    <w:name w:val="heading 1"/>
    <w:basedOn w:val="a"/>
    <w:next w:val="a"/>
    <w:qFormat/>
    <w:rsid w:val="00B36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2019-07-15T15:09:00Z</cp:lastPrinted>
  <dcterms:created xsi:type="dcterms:W3CDTF">2019-07-17T11:18:00Z</dcterms:created>
  <dcterms:modified xsi:type="dcterms:W3CDTF">2019-07-17T11:18:00Z</dcterms:modified>
</cp:coreProperties>
</file>