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11A" w:rsidRDefault="00B51B3C" w:rsidP="008B111A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11A" w:rsidRDefault="008B111A" w:rsidP="008B111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B111A" w:rsidRDefault="008B111A" w:rsidP="008B111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B111A" w:rsidRDefault="008B111A" w:rsidP="008B111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B111A" w:rsidRPr="00F10CA1" w:rsidRDefault="008B111A" w:rsidP="008B111A">
      <w:pPr>
        <w:ind w:right="-185"/>
        <w:rPr>
          <w:sz w:val="12"/>
          <w:szCs w:val="12"/>
        </w:rPr>
      </w:pPr>
    </w:p>
    <w:p w:rsidR="008B111A" w:rsidRDefault="008B111A" w:rsidP="008B111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11.06.2019</w:t>
      </w:r>
      <w:r>
        <w:rPr>
          <w:szCs w:val="28"/>
        </w:rPr>
        <w:t xml:space="preserve">  № </w:t>
      </w:r>
      <w:r w:rsidRPr="008B111A">
        <w:rPr>
          <w:sz w:val="24"/>
          <w:szCs w:val="24"/>
          <w:lang w:val="uk-UA"/>
        </w:rPr>
        <w:t xml:space="preserve">226-р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B111A" w:rsidRDefault="008B111A" w:rsidP="008B111A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686"/>
      </w:tblGrid>
      <w:tr w:rsidR="008B111A" w:rsidTr="008B111A">
        <w:tc>
          <w:tcPr>
            <w:tcW w:w="5315" w:type="dxa"/>
          </w:tcPr>
          <w:p w:rsidR="008B111A" w:rsidRPr="00DF5A42" w:rsidRDefault="008B111A" w:rsidP="008B111A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8B111A" w:rsidRDefault="008B111A" w:rsidP="008B111A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>
              <w:rPr>
                <w:b/>
                <w:sz w:val="28"/>
                <w:lang w:val="uk-UA"/>
              </w:rPr>
              <w:t xml:space="preserve"> вулицях Січових Стрільців,</w:t>
            </w:r>
          </w:p>
          <w:p w:rsidR="008B111A" w:rsidRDefault="008B111A" w:rsidP="008B111A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Руській, Шевченка, Головній, </w:t>
            </w:r>
          </w:p>
          <w:p w:rsidR="008B111A" w:rsidRDefault="008B111A" w:rsidP="008B111A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Університетській та</w:t>
            </w:r>
          </w:p>
          <w:p w:rsidR="008B111A" w:rsidRPr="00F9196A" w:rsidRDefault="008B111A" w:rsidP="008B111A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площі Центральній</w:t>
            </w:r>
          </w:p>
          <w:p w:rsidR="008B111A" w:rsidRPr="003819D4" w:rsidRDefault="008B111A" w:rsidP="008B111A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8B111A" w:rsidRDefault="008B111A" w:rsidP="008B111A">
            <w:pPr>
              <w:rPr>
                <w:b/>
                <w:sz w:val="26"/>
              </w:rPr>
            </w:pPr>
          </w:p>
        </w:tc>
      </w:tr>
    </w:tbl>
    <w:p w:rsidR="008B111A" w:rsidRDefault="008B111A" w:rsidP="008B111A">
      <w:pPr>
        <w:rPr>
          <w:sz w:val="28"/>
          <w:szCs w:val="28"/>
          <w:lang w:val="uk-UA"/>
        </w:rPr>
      </w:pPr>
    </w:p>
    <w:p w:rsidR="008B111A" w:rsidRDefault="008B111A" w:rsidP="008B111A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8B111A" w:rsidRPr="00A2113A" w:rsidRDefault="008B111A" w:rsidP="008B111A">
      <w:pPr>
        <w:rPr>
          <w:sz w:val="28"/>
          <w:lang w:val="uk-UA"/>
        </w:rPr>
      </w:pPr>
    </w:p>
    <w:p w:rsidR="008B111A" w:rsidRDefault="008B111A" w:rsidP="008B111A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урочистої ходи з нагоди повернення 3 батальйонної тактичної групи 80 окремої десантно-штурмової бригади з зони проведення Операції Обʼєднаних Сил:</w:t>
      </w:r>
    </w:p>
    <w:p w:rsidR="008B111A" w:rsidRDefault="008B111A" w:rsidP="008B111A">
      <w:pPr>
        <w:jc w:val="both"/>
        <w:rPr>
          <w:sz w:val="28"/>
          <w:lang w:val="uk-UA"/>
        </w:rPr>
      </w:pPr>
    </w:p>
    <w:p w:rsidR="008B111A" w:rsidRDefault="008B111A" w:rsidP="008B111A">
      <w:pPr>
        <w:jc w:val="both"/>
        <w:rPr>
          <w:sz w:val="28"/>
          <w:lang w:val="uk-UA"/>
        </w:rPr>
      </w:pPr>
    </w:p>
    <w:p w:rsidR="008B111A" w:rsidRDefault="008B111A" w:rsidP="008B111A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12.06.2019р.</w:t>
      </w:r>
      <w:r w:rsidRPr="001C20F6">
        <w:rPr>
          <w:lang w:val="uk-UA"/>
        </w:rPr>
        <w:t xml:space="preserve"> </w:t>
      </w:r>
      <w:r>
        <w:rPr>
          <w:lang w:val="uk-UA"/>
        </w:rPr>
        <w:t>повне перекриття руху транспорту:</w:t>
      </w:r>
    </w:p>
    <w:p w:rsidR="008B111A" w:rsidRDefault="008B111A" w:rsidP="008B111A">
      <w:pPr>
        <w:pStyle w:val="a3"/>
        <w:rPr>
          <w:lang w:val="uk-UA"/>
        </w:rPr>
      </w:pPr>
      <w:r w:rsidRPr="001C20F6">
        <w:rPr>
          <w:b/>
          <w:lang w:val="uk-UA"/>
        </w:rPr>
        <w:t>1.</w:t>
      </w:r>
      <w:r>
        <w:rPr>
          <w:b/>
          <w:lang w:val="uk-UA"/>
        </w:rPr>
        <w:t>1</w:t>
      </w:r>
      <w:r w:rsidRPr="001C20F6">
        <w:rPr>
          <w:b/>
          <w:lang w:val="uk-UA"/>
        </w:rPr>
        <w:t>.</w:t>
      </w:r>
      <w:r>
        <w:rPr>
          <w:lang w:val="uk-UA"/>
        </w:rPr>
        <w:t xml:space="preserve"> З 10 години до 11 години за маршрутом руху колони, а саме: вул.Січових Стрільців на ділянці від військової частини до вул.Руської, вул.Руській на ділянці від вул.Січових Стрільців до вул.Т.Шевченка, вул.Т.Шевченка, вул.Головній на ділянці від вул.Т.Шевченка до площі Центральної.</w:t>
      </w:r>
    </w:p>
    <w:p w:rsidR="008B111A" w:rsidRDefault="008B111A" w:rsidP="008B111A">
      <w:pPr>
        <w:pStyle w:val="a3"/>
        <w:rPr>
          <w:lang w:val="uk-UA"/>
        </w:rPr>
      </w:pPr>
      <w:r w:rsidRPr="001C20F6">
        <w:rPr>
          <w:b/>
          <w:lang w:val="uk-UA"/>
        </w:rPr>
        <w:t>1.2.</w:t>
      </w:r>
      <w:r>
        <w:rPr>
          <w:lang w:val="uk-UA"/>
        </w:rPr>
        <w:t xml:space="preserve"> З 11 години до 12 години по вул.Університетській на ділянці від вул.С.Бандери до вул.І.Франка та площі Центральній (біля памʼятника Т.Г.Шевченку).</w:t>
      </w:r>
    </w:p>
    <w:p w:rsidR="008B111A" w:rsidRDefault="008B111A" w:rsidP="008B111A">
      <w:pPr>
        <w:pStyle w:val="a3"/>
        <w:rPr>
          <w:lang w:val="uk-UA"/>
        </w:rPr>
      </w:pPr>
      <w:r w:rsidRPr="001C20F6">
        <w:rPr>
          <w:b/>
          <w:lang w:val="uk-UA"/>
        </w:rPr>
        <w:t>1.3.</w:t>
      </w:r>
      <w:r>
        <w:rPr>
          <w:lang w:val="uk-UA"/>
        </w:rPr>
        <w:t xml:space="preserve"> З 12 години до 13 години за маршрутом руху колони, а саме:                      по вул.Руській на ділянці від вул.Головної до вул.Січових Стрільців, вул.Січових Стрільців на ділянці від вул.Руської до військової частини.</w:t>
      </w:r>
      <w:r>
        <w:rPr>
          <w:lang w:val="uk-UA"/>
        </w:rPr>
        <w:tab/>
      </w:r>
    </w:p>
    <w:p w:rsidR="008B111A" w:rsidRDefault="008B111A" w:rsidP="008B111A">
      <w:pPr>
        <w:pStyle w:val="a3"/>
        <w:rPr>
          <w:lang w:val="uk-UA"/>
        </w:rPr>
      </w:pPr>
    </w:p>
    <w:p w:rsidR="008B111A" w:rsidRDefault="008B111A" w:rsidP="008B111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B111A" w:rsidRPr="005B1685" w:rsidRDefault="008B111A" w:rsidP="008B111A">
      <w:pPr>
        <w:pStyle w:val="a3"/>
        <w:ind w:right="98"/>
        <w:rPr>
          <w:szCs w:val="28"/>
          <w:lang w:val="uk-UA" w:eastAsia="uk-UA"/>
        </w:rPr>
      </w:pPr>
    </w:p>
    <w:p w:rsidR="008B111A" w:rsidRDefault="008B111A" w:rsidP="008B111A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8B111A" w:rsidRPr="005B1685" w:rsidRDefault="008B111A" w:rsidP="008B111A">
      <w:pPr>
        <w:ind w:right="98" w:firstLine="720"/>
        <w:jc w:val="both"/>
        <w:rPr>
          <w:sz w:val="28"/>
          <w:szCs w:val="28"/>
          <w:lang w:val="uk-UA"/>
        </w:rPr>
      </w:pPr>
    </w:p>
    <w:p w:rsidR="008B111A" w:rsidRDefault="008B111A" w:rsidP="008B111A">
      <w:pPr>
        <w:pStyle w:val="2"/>
        <w:ind w:right="98"/>
        <w:rPr>
          <w:b/>
          <w:szCs w:val="28"/>
          <w:lang w:val="uk-UA"/>
        </w:rPr>
      </w:pPr>
    </w:p>
    <w:p w:rsidR="00985943" w:rsidRDefault="008B111A" w:rsidP="008B111A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 w:rsidSect="008B111A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1A"/>
    <w:rsid w:val="008B111A"/>
    <w:rsid w:val="00985943"/>
    <w:rsid w:val="00B51B3C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6B96D3-7097-4AD2-91D8-A6A4BCDE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11A"/>
    <w:rPr>
      <w:lang w:val="ru-RU" w:eastAsia="ru-RU"/>
    </w:rPr>
  </w:style>
  <w:style w:type="paragraph" w:styleId="3">
    <w:name w:val="heading 3"/>
    <w:basedOn w:val="a"/>
    <w:next w:val="a"/>
    <w:qFormat/>
    <w:rsid w:val="008B111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B111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B111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B111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2019-06-20T12:36:00Z</dcterms:created>
  <dcterms:modified xsi:type="dcterms:W3CDTF">2019-06-20T12:36:00Z</dcterms:modified>
</cp:coreProperties>
</file>