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FB6" w:rsidRPr="00FB0332" w:rsidRDefault="00E43FB6" w:rsidP="00E43F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3FB6" w:rsidRPr="00FB0332" w:rsidRDefault="00E43FB6" w:rsidP="00E43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FB6" w:rsidRPr="00FB0332" w:rsidRDefault="00E43FB6" w:rsidP="00E43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43FB6" w:rsidRPr="00FB0332" w:rsidRDefault="00E43FB6" w:rsidP="00E43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E43FB6" w:rsidRPr="00FB0332" w:rsidRDefault="00E43FB6" w:rsidP="00E43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міський голова</w:t>
      </w:r>
    </w:p>
    <w:p w:rsidR="00E43FB6" w:rsidRPr="00FB0332" w:rsidRDefault="00E43FB6" w:rsidP="00E43FB6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Р О З П О Р Я Д Ж Е Н Н Я</w:t>
      </w:r>
    </w:p>
    <w:p w:rsidR="00E43FB6" w:rsidRDefault="00E43FB6" w:rsidP="00E43F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245E1" w:rsidRPr="00FB0332" w:rsidRDefault="002245E1" w:rsidP="00E43F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3FB6" w:rsidRPr="00FB0332" w:rsidRDefault="005C2C25" w:rsidP="00E43F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2C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18.04.</w:t>
      </w:r>
      <w:r w:rsidR="00255491" w:rsidRPr="005C2C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2019</w:t>
      </w:r>
      <w:r w:rsidR="00255491" w:rsidRPr="005C2C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5C2C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FB6"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C2C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137-р</w:t>
      </w:r>
      <w:r w:rsidR="0022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E43FB6" w:rsidRPr="00341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 Чернівці</w:t>
      </w:r>
    </w:p>
    <w:p w:rsidR="00E43FB6" w:rsidRDefault="00E43FB6" w:rsidP="00E43F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p w:rsidR="002245E1" w:rsidRPr="00FB0332" w:rsidRDefault="002245E1" w:rsidP="00E43F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p w:rsidR="002245E1" w:rsidRDefault="00383B0C" w:rsidP="00383B0C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розпорядження Чернівецького міського голови </w:t>
      </w:r>
    </w:p>
    <w:p w:rsidR="00383B0C" w:rsidRDefault="00383B0C" w:rsidP="00383B0C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12.03.2018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р. 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№96-р</w:t>
      </w:r>
      <w:r w:rsidR="0022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3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 створення робочої групи з вивчення питання будівництва багатоквартирного житлового будинку </w:t>
      </w:r>
    </w:p>
    <w:p w:rsidR="00383B0C" w:rsidRPr="00383B0C" w:rsidRDefault="00383B0C" w:rsidP="00383B0C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адресою проспект Незалежності,114-В»</w:t>
      </w:r>
    </w:p>
    <w:bookmarkEnd w:id="0"/>
    <w:p w:rsidR="00383B0C" w:rsidRDefault="00383B0C" w:rsidP="00E43FB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43FB6" w:rsidRPr="00E43FB6" w:rsidRDefault="00E43FB6" w:rsidP="00E43FB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332">
        <w:rPr>
          <w:rFonts w:ascii="Times New Roman" w:eastAsia="Times New Roman" w:hAnsi="Times New Roman" w:cs="Times New Roman"/>
          <w:sz w:val="28"/>
          <w:lang w:eastAsia="ru-RU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статей </w:t>
      </w:r>
      <w:r w:rsidRPr="00FB0332">
        <w:rPr>
          <w:rFonts w:ascii="Times New Roman" w:eastAsia="Times New Roman" w:hAnsi="Times New Roman" w:cs="Times New Roman"/>
          <w:sz w:val="28"/>
          <w:lang w:eastAsia="ru-RU"/>
        </w:rPr>
        <w:t>42</w:t>
      </w:r>
      <w:r>
        <w:rPr>
          <w:rFonts w:ascii="Times New Roman" w:eastAsia="Times New Roman" w:hAnsi="Times New Roman" w:cs="Times New Roman"/>
          <w:sz w:val="28"/>
          <w:lang w:eastAsia="ru-RU"/>
        </w:rPr>
        <w:t>,50</w:t>
      </w:r>
      <w:r w:rsidRPr="00FB0332">
        <w:rPr>
          <w:rFonts w:ascii="Times New Roman" w:eastAsia="Times New Roman" w:hAnsi="Times New Roman" w:cs="Times New Roman"/>
          <w:sz w:val="28"/>
          <w:lang w:eastAsia="ru-RU"/>
        </w:rPr>
        <w:t xml:space="preserve"> Закону України</w:t>
      </w:r>
      <w:r w:rsidR="002245E1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lang w:eastAsia="ru-RU"/>
        </w:rPr>
        <w:t>“Про місцеве самоврядування в Україні”</w:t>
      </w:r>
      <w:r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255491">
        <w:rPr>
          <w:rFonts w:ascii="Times New Roman" w:eastAsia="Times New Roman" w:hAnsi="Times New Roman" w:cs="Times New Roman"/>
          <w:sz w:val="28"/>
          <w:lang w:eastAsia="ru-RU"/>
        </w:rPr>
        <w:t xml:space="preserve"> беручи до уваги кадрові зміни та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з метою </w:t>
      </w:r>
      <w:r w:rsidR="00500236">
        <w:rPr>
          <w:rFonts w:ascii="Times New Roman" w:hAnsi="Times New Roman" w:cs="Times New Roman"/>
          <w:sz w:val="28"/>
          <w:szCs w:val="28"/>
        </w:rPr>
        <w:t xml:space="preserve">розгляду </w:t>
      </w:r>
      <w:r w:rsidRPr="00E43FB6">
        <w:rPr>
          <w:rFonts w:ascii="Times New Roman" w:hAnsi="Times New Roman" w:cs="Times New Roman"/>
          <w:sz w:val="28"/>
          <w:szCs w:val="28"/>
        </w:rPr>
        <w:t>депутатськ</w:t>
      </w:r>
      <w:r w:rsidR="00500236">
        <w:rPr>
          <w:rFonts w:ascii="Times New Roman" w:hAnsi="Times New Roman" w:cs="Times New Roman"/>
          <w:sz w:val="28"/>
          <w:szCs w:val="28"/>
        </w:rPr>
        <w:t>ого</w:t>
      </w:r>
      <w:r w:rsidRPr="00E43FB6">
        <w:rPr>
          <w:rFonts w:ascii="Times New Roman" w:hAnsi="Times New Roman" w:cs="Times New Roman"/>
          <w:sz w:val="28"/>
          <w:szCs w:val="28"/>
        </w:rPr>
        <w:t xml:space="preserve"> звернення депутата Чернівецької міської ради </w:t>
      </w:r>
      <w:r w:rsidRPr="00E43FB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E43FB6">
        <w:rPr>
          <w:rFonts w:ascii="Times New Roman" w:hAnsi="Times New Roman" w:cs="Times New Roman"/>
          <w:sz w:val="28"/>
          <w:szCs w:val="28"/>
        </w:rPr>
        <w:t xml:space="preserve"> скликання Ілюка А.Р. </w:t>
      </w:r>
      <w:r w:rsidR="002245E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43FB6">
        <w:rPr>
          <w:rFonts w:ascii="Times New Roman" w:hAnsi="Times New Roman" w:cs="Times New Roman"/>
          <w:sz w:val="28"/>
          <w:szCs w:val="28"/>
        </w:rPr>
        <w:t xml:space="preserve">від </w:t>
      </w:r>
      <w:r w:rsidR="00341AE8">
        <w:rPr>
          <w:rFonts w:ascii="Times New Roman" w:hAnsi="Times New Roman" w:cs="Times New Roman"/>
          <w:sz w:val="28"/>
          <w:szCs w:val="28"/>
        </w:rPr>
        <w:t>0</w:t>
      </w:r>
      <w:r w:rsidR="00383B0C">
        <w:rPr>
          <w:rFonts w:ascii="Times New Roman" w:hAnsi="Times New Roman" w:cs="Times New Roman"/>
          <w:sz w:val="28"/>
          <w:szCs w:val="28"/>
        </w:rPr>
        <w:t>4</w:t>
      </w:r>
      <w:r w:rsidR="00341AE8">
        <w:rPr>
          <w:rFonts w:ascii="Times New Roman" w:hAnsi="Times New Roman" w:cs="Times New Roman"/>
          <w:sz w:val="28"/>
          <w:szCs w:val="28"/>
        </w:rPr>
        <w:t>.03.2019</w:t>
      </w:r>
      <w:r w:rsidRPr="00E43FB6">
        <w:rPr>
          <w:rFonts w:ascii="Times New Roman" w:hAnsi="Times New Roman" w:cs="Times New Roman"/>
          <w:sz w:val="28"/>
          <w:szCs w:val="28"/>
        </w:rPr>
        <w:t xml:space="preserve"> р.</w:t>
      </w:r>
      <w:r w:rsidR="00500236">
        <w:rPr>
          <w:rFonts w:ascii="Times New Roman" w:hAnsi="Times New Roman" w:cs="Times New Roman"/>
          <w:sz w:val="28"/>
          <w:szCs w:val="28"/>
        </w:rPr>
        <w:t>:</w:t>
      </w:r>
    </w:p>
    <w:p w:rsidR="00E43FB6" w:rsidRPr="00FB0332" w:rsidRDefault="00E43FB6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FB6" w:rsidRPr="00FB0332" w:rsidRDefault="00E43FB6" w:rsidP="00E43FB6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1D7109" w:rsidRDefault="00E43FB6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</w:t>
      </w:r>
      <w:r w:rsidR="001D7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голови від </w:t>
      </w:r>
      <w:r w:rsidR="005002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2.03.2018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96-р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створення робочої групи з вивчення питання будівництва багатоквартирного житлового будинку за адресою проспект 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Незалежності,114-В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71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затвердивши склад робочої групи з зазначеного питання згідно з додатком.</w:t>
      </w:r>
    </w:p>
    <w:p w:rsidR="00FE099E" w:rsidRDefault="00FE099E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099E" w:rsidRDefault="001D7109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C602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Визнати такими, що втратили чинність</w:t>
      </w:r>
      <w:r w:rsidR="00255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розпорядження міського голови</w:t>
      </w:r>
      <w:r w:rsidR="00FE0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E099E" w:rsidRDefault="00FE099E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255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18.04.2018</w:t>
      </w:r>
      <w:r w:rsidR="00053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№158-р </w:t>
      </w:r>
      <w:r w:rsidRPr="00FE0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E0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розпорядження Чернівецького міського головивід 12.03.2018 р. №96-р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099E" w:rsidRDefault="00FE099E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 10.05.2018 р. №193-р </w:t>
      </w:r>
      <w:r w:rsidRPr="00FE0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E09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розпорядження Чернівецького міського головивід 12.03.2018 р. №96-р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099E" w:rsidRDefault="00FE099E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255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 25.05.2018 </w:t>
      </w:r>
      <w:r w:rsidR="00053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№233-р </w:t>
      </w:r>
      <w:r w:rsidRPr="00FE0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E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D325F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 змін до розпоряджен</w:t>
      </w:r>
      <w:r w:rsidRPr="00FE099E">
        <w:rPr>
          <w:rFonts w:ascii="Times New Roman" w:eastAsia="Times New Roman" w:hAnsi="Times New Roman" w:cs="Times New Roman"/>
          <w:sz w:val="28"/>
          <w:szCs w:val="28"/>
          <w:lang w:eastAsia="ru-RU"/>
        </w:rPr>
        <w:t>ня Чернівецького міського головивід 12.03.2018 р. №96-р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B1E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208C" w:rsidRDefault="006B1EB9" w:rsidP="006B1EB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B1EB9" w:rsidRPr="006B1EB9" w:rsidRDefault="0040208C" w:rsidP="004020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8C">
        <w:rPr>
          <w:rFonts w:ascii="Times New Roman" w:hAnsi="Times New Roman" w:cs="Times New Roman"/>
          <w:b/>
          <w:sz w:val="28"/>
          <w:szCs w:val="28"/>
        </w:rPr>
        <w:tab/>
      </w:r>
      <w:r w:rsidR="006B1EB9" w:rsidRPr="0040208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B1EB9" w:rsidRPr="0040208C">
        <w:rPr>
          <w:rFonts w:ascii="Times New Roman" w:hAnsi="Times New Roman" w:cs="Times New Roman"/>
          <w:sz w:val="28"/>
          <w:szCs w:val="28"/>
        </w:rPr>
        <w:t>Робочій групі продовжити робот</w:t>
      </w:r>
      <w:r>
        <w:rPr>
          <w:rFonts w:ascii="Times New Roman" w:hAnsi="Times New Roman" w:cs="Times New Roman"/>
          <w:sz w:val="28"/>
          <w:szCs w:val="28"/>
        </w:rPr>
        <w:t xml:space="preserve">у та за її результатами </w:t>
      </w:r>
      <w:r w:rsidRPr="0040208C">
        <w:rPr>
          <w:rFonts w:ascii="Times New Roman" w:hAnsi="Times New Roman" w:cs="Times New Roman"/>
          <w:sz w:val="28"/>
          <w:szCs w:val="28"/>
        </w:rPr>
        <w:t xml:space="preserve">надати висновки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40208C">
        <w:rPr>
          <w:rFonts w:ascii="Times New Roman" w:hAnsi="Times New Roman" w:cs="Times New Roman"/>
          <w:sz w:val="28"/>
          <w:szCs w:val="28"/>
        </w:rPr>
        <w:t xml:space="preserve"> пропозиції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99E" w:rsidRPr="006B1EB9" w:rsidRDefault="00FE099E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55491" w:rsidRDefault="0040208C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FE099E" w:rsidRPr="00FE09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FE0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D7109"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озпорядження підлягає оприлюдненню на офіційному веб-порталі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Чернівецької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0236" w:rsidRDefault="0040208C" w:rsidP="00E43F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1AE8" w:rsidRPr="00C602A0" w:rsidRDefault="0040208C" w:rsidP="00341A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41AE8"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41AE8"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255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341AE8"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Середюка В.Б. </w:t>
      </w:r>
    </w:p>
    <w:p w:rsidR="00E43FB6" w:rsidRDefault="00E43FB6" w:rsidP="00E43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43FB6" w:rsidRDefault="00341AE8" w:rsidP="00E43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Секретар </w:t>
      </w:r>
      <w:r w:rsidR="0005344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Чернівецької </w:t>
      </w:r>
      <w:r w:rsidR="0025549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міської ради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В.Продан</w:t>
      </w:r>
    </w:p>
    <w:p w:rsidR="00255491" w:rsidRPr="00C602A0" w:rsidRDefault="00255491" w:rsidP="00E43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9B0F48" w:rsidTr="00255491">
        <w:tc>
          <w:tcPr>
            <w:tcW w:w="3714" w:type="dxa"/>
          </w:tcPr>
          <w:p w:rsidR="009B0F48" w:rsidRPr="00255491" w:rsidRDefault="009B0F48" w:rsidP="002554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Додаток </w:t>
            </w:r>
          </w:p>
          <w:p w:rsidR="00255491" w:rsidRPr="00255491" w:rsidRDefault="009B0F48" w:rsidP="002554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розпорядження </w:t>
            </w:r>
          </w:p>
          <w:p w:rsidR="009B0F48" w:rsidRPr="00255491" w:rsidRDefault="009B0F48" w:rsidP="002554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міського голови </w:t>
            </w:r>
          </w:p>
          <w:p w:rsidR="009B0F48" w:rsidRPr="00255491" w:rsidRDefault="009B0F48" w:rsidP="002554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491">
              <w:rPr>
                <w:rFonts w:ascii="Times New Roman" w:hAnsi="Times New Roman" w:cs="Times New Roman"/>
                <w:b/>
                <w:sz w:val="28"/>
                <w:szCs w:val="28"/>
              </w:rPr>
              <w:t>від</w:t>
            </w:r>
            <w:r w:rsidR="00255491" w:rsidRPr="00255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C2C25" w:rsidRPr="005C2C2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18.04.2019</w:t>
            </w:r>
            <w:r w:rsidR="005C2C25" w:rsidRPr="005C2C2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р.</w:t>
            </w:r>
            <w:r w:rsidR="005C2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554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5C2C25" w:rsidRPr="005C2C2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137-р</w:t>
            </w:r>
          </w:p>
          <w:p w:rsidR="009B0F48" w:rsidRDefault="009B0F48" w:rsidP="009B0F48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0F48" w:rsidRPr="009B0F48" w:rsidRDefault="009B0F48" w:rsidP="009B0F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F48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9B0F48" w:rsidRPr="009B0F48" w:rsidRDefault="009B0F48" w:rsidP="009B0F48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робочої групи </w:t>
      </w:r>
      <w:r w:rsidRPr="00383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вивчення питання будівництва багатоквартирного житлового будинку за адресою проспект Незалежності,114-В</w:t>
      </w:r>
    </w:p>
    <w:p w:rsidR="0040208C" w:rsidRPr="009B0F48" w:rsidRDefault="0040208C" w:rsidP="009B0F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7" w:type="dxa"/>
        <w:tblLook w:val="01E0" w:firstRow="1" w:lastRow="1" w:firstColumn="1" w:lastColumn="1" w:noHBand="0" w:noVBand="0"/>
      </w:tblPr>
      <w:tblGrid>
        <w:gridCol w:w="3380"/>
        <w:gridCol w:w="6257"/>
      </w:tblGrid>
      <w:tr w:rsidR="0040208C" w:rsidRPr="0040208C" w:rsidTr="00053447">
        <w:tc>
          <w:tcPr>
            <w:tcW w:w="3369" w:type="dxa"/>
            <w:shd w:val="clear" w:color="auto" w:fill="auto"/>
          </w:tcPr>
          <w:p w:rsidR="0040208C" w:rsidRPr="00672AA9" w:rsidRDefault="0040208C" w:rsidP="004020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2AA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Голова робочої групи:</w:t>
            </w:r>
          </w:p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Середюк Володимир Богданович</w:t>
            </w:r>
          </w:p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08C" w:rsidRPr="0040208C" w:rsidRDefault="0040208C" w:rsidP="00DC1B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- заступник міського голови з питань діяльності виконавчих органів Чернівецької міської ради</w:t>
            </w:r>
          </w:p>
        </w:tc>
      </w:tr>
      <w:tr w:rsidR="009B0F48" w:rsidRPr="0040208C" w:rsidTr="00053447">
        <w:tc>
          <w:tcPr>
            <w:tcW w:w="3369" w:type="dxa"/>
            <w:shd w:val="clear" w:color="auto" w:fill="auto"/>
          </w:tcPr>
          <w:p w:rsidR="009B0F48" w:rsidRPr="00672AA9" w:rsidRDefault="009B0F48" w:rsidP="004020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2AA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Заступник голови робочої групи</w:t>
            </w:r>
          </w:p>
        </w:tc>
        <w:tc>
          <w:tcPr>
            <w:tcW w:w="6237" w:type="dxa"/>
            <w:shd w:val="clear" w:color="auto" w:fill="auto"/>
          </w:tcPr>
          <w:p w:rsidR="009B0F48" w:rsidRPr="0040208C" w:rsidRDefault="009B0F48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F48" w:rsidRPr="0040208C" w:rsidTr="00053447">
        <w:tc>
          <w:tcPr>
            <w:tcW w:w="3369" w:type="dxa"/>
            <w:shd w:val="clear" w:color="auto" w:fill="auto"/>
          </w:tcPr>
          <w:p w:rsidR="009B0F48" w:rsidRDefault="009B0F48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Собко Микола Степанович</w:t>
            </w:r>
          </w:p>
        </w:tc>
        <w:tc>
          <w:tcPr>
            <w:tcW w:w="6237" w:type="dxa"/>
            <w:shd w:val="clear" w:color="auto" w:fill="auto"/>
          </w:tcPr>
          <w:p w:rsidR="009B0F48" w:rsidRPr="0040208C" w:rsidRDefault="00672AA9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B0F48">
              <w:rPr>
                <w:rFonts w:ascii="Times New Roman" w:hAnsi="Times New Roman" w:cs="Times New Roman"/>
                <w:sz w:val="28"/>
                <w:szCs w:val="28"/>
              </w:rPr>
              <w:t xml:space="preserve">иректор департаменту містобудівного комплексу та земельних відносин міської ради </w:t>
            </w:r>
          </w:p>
        </w:tc>
      </w:tr>
      <w:tr w:rsidR="0040208C" w:rsidRPr="0040208C" w:rsidTr="00053447">
        <w:tc>
          <w:tcPr>
            <w:tcW w:w="3369" w:type="dxa"/>
            <w:shd w:val="clear" w:color="auto" w:fill="auto"/>
          </w:tcPr>
          <w:p w:rsidR="00DC1BE3" w:rsidRDefault="00DC1BE3" w:rsidP="004020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40208C" w:rsidRPr="00672AA9" w:rsidRDefault="0040208C" w:rsidP="0040208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2AA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Секретар робочої групи:</w:t>
            </w:r>
          </w:p>
          <w:p w:rsidR="009B0F48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Сірман Наталя </w:t>
            </w:r>
          </w:p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</w:p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0208C" w:rsidRDefault="0040208C" w:rsidP="00672AA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08C" w:rsidRPr="0040208C" w:rsidRDefault="0040208C" w:rsidP="00672AA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08C" w:rsidRPr="0040208C" w:rsidRDefault="0040208C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- заступник начальника Інспекції державного архітектурно</w:t>
            </w:r>
            <w:r w:rsidR="00DC1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C1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будівельного</w:t>
            </w:r>
            <w:r w:rsidR="00DC1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контролю Чернівецької міської ради</w:t>
            </w:r>
          </w:p>
        </w:tc>
      </w:tr>
      <w:tr w:rsidR="0040208C" w:rsidRPr="0040208C" w:rsidTr="00053447">
        <w:tc>
          <w:tcPr>
            <w:tcW w:w="9606" w:type="dxa"/>
            <w:gridSpan w:val="2"/>
            <w:shd w:val="clear" w:color="auto" w:fill="auto"/>
          </w:tcPr>
          <w:p w:rsidR="0040208C" w:rsidRPr="00672AA9" w:rsidRDefault="0040208C" w:rsidP="00672A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2AA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Члени </w:t>
            </w:r>
            <w:r w:rsidR="00672AA9" w:rsidRPr="00672AA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робочої групи</w:t>
            </w:r>
            <w:r w:rsidRPr="00672AA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</w:tc>
      </w:tr>
      <w:tr w:rsidR="0040208C" w:rsidRPr="0040208C" w:rsidTr="00053447">
        <w:tc>
          <w:tcPr>
            <w:tcW w:w="3369" w:type="dxa"/>
            <w:shd w:val="clear" w:color="auto" w:fill="auto"/>
          </w:tcPr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Бешлей Володимир Васильович</w:t>
            </w:r>
          </w:p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0208C" w:rsidRPr="0040208C" w:rsidRDefault="0040208C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402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ІІ скликання, голова постійної комісії з питань земельних відносин, архітектури та будівництва (за згодою)</w:t>
            </w:r>
          </w:p>
        </w:tc>
      </w:tr>
      <w:tr w:rsidR="00610303" w:rsidRPr="0040208C" w:rsidTr="00053447">
        <w:tc>
          <w:tcPr>
            <w:tcW w:w="3369" w:type="dxa"/>
            <w:shd w:val="clear" w:color="auto" w:fill="auto"/>
          </w:tcPr>
          <w:p w:rsidR="00610303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Бистрицький Ярослав</w:t>
            </w: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Костянтинович</w:t>
            </w:r>
          </w:p>
        </w:tc>
        <w:tc>
          <w:tcPr>
            <w:tcW w:w="6237" w:type="dxa"/>
            <w:shd w:val="clear" w:color="auto" w:fill="auto"/>
          </w:tcPr>
          <w:p w:rsidR="00610303" w:rsidRDefault="00610303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мешканець житлового будинку №110-А </w:t>
            </w:r>
          </w:p>
          <w:p w:rsidR="00610303" w:rsidRPr="0040208C" w:rsidRDefault="00610303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на проспекті Незалежності (за згодою)</w:t>
            </w:r>
          </w:p>
          <w:p w:rsidR="00610303" w:rsidRPr="0040208C" w:rsidRDefault="00610303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303" w:rsidRPr="0040208C" w:rsidTr="00053447">
        <w:tc>
          <w:tcPr>
            <w:tcW w:w="3369" w:type="dxa"/>
            <w:shd w:val="clear" w:color="auto" w:fill="auto"/>
          </w:tcPr>
          <w:p w:rsidR="00610303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Гаватюк Володимир</w:t>
            </w: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</w:tc>
        <w:tc>
          <w:tcPr>
            <w:tcW w:w="6237" w:type="dxa"/>
            <w:shd w:val="clear" w:color="auto" w:fill="auto"/>
          </w:tcPr>
          <w:p w:rsidR="00610303" w:rsidRDefault="00610303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- мешканець житлового  будинку №110-А</w:t>
            </w:r>
          </w:p>
          <w:p w:rsidR="00610303" w:rsidRPr="0040208C" w:rsidRDefault="00610303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на проспекті Незалежності (за згодою)</w:t>
            </w:r>
          </w:p>
        </w:tc>
      </w:tr>
      <w:tr w:rsidR="00610303" w:rsidRPr="0040208C" w:rsidTr="00053447">
        <w:tc>
          <w:tcPr>
            <w:tcW w:w="3369" w:type="dxa"/>
            <w:shd w:val="clear" w:color="auto" w:fill="auto"/>
          </w:tcPr>
          <w:p w:rsidR="00610303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Диякон Іван</w:t>
            </w: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Георгійович</w:t>
            </w:r>
          </w:p>
          <w:p w:rsidR="00610303" w:rsidRPr="0040208C" w:rsidRDefault="00610303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10303" w:rsidRDefault="00610303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- генеральний директор товариства з обмеженою відповідальністю «Чернівецький домобудівний комбінат» (за згодою)</w:t>
            </w:r>
          </w:p>
        </w:tc>
      </w:tr>
      <w:tr w:rsidR="00610303" w:rsidRPr="0040208C" w:rsidTr="00053447">
        <w:tc>
          <w:tcPr>
            <w:tcW w:w="3369" w:type="dxa"/>
            <w:shd w:val="clear" w:color="auto" w:fill="auto"/>
          </w:tcPr>
          <w:p w:rsidR="00610303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Думітращук Валентина</w:t>
            </w: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</w:p>
        </w:tc>
        <w:tc>
          <w:tcPr>
            <w:tcW w:w="6237" w:type="dxa"/>
            <w:shd w:val="clear" w:color="auto" w:fill="auto"/>
          </w:tcPr>
          <w:p w:rsidR="00610303" w:rsidRDefault="00610303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- мешканка житлового будинку №110</w:t>
            </w:r>
          </w:p>
          <w:p w:rsidR="00610303" w:rsidRPr="0040208C" w:rsidRDefault="00610303" w:rsidP="00DC1B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на проспекті Незалежності (за згодою)</w:t>
            </w:r>
          </w:p>
        </w:tc>
      </w:tr>
      <w:tr w:rsidR="00610303" w:rsidRPr="0040208C" w:rsidTr="00DC1BE3">
        <w:trPr>
          <w:trHeight w:val="642"/>
        </w:trPr>
        <w:tc>
          <w:tcPr>
            <w:tcW w:w="3369" w:type="dxa"/>
            <w:shd w:val="clear" w:color="auto" w:fill="auto"/>
          </w:tcPr>
          <w:p w:rsidR="00610303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Жолтвінський Віталій</w:t>
            </w:r>
          </w:p>
          <w:p w:rsidR="00610303" w:rsidRPr="0040208C" w:rsidRDefault="00610303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  <w:p w:rsidR="00610303" w:rsidRPr="0040208C" w:rsidRDefault="00610303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10303" w:rsidRDefault="00610303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303" w:rsidRPr="0040208C" w:rsidRDefault="00610303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мешканець житлового будинку №110-А </w:t>
            </w:r>
          </w:p>
          <w:p w:rsidR="00610303" w:rsidRPr="0040208C" w:rsidRDefault="00610303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на проспекті Незалежності (за згодою)</w:t>
            </w:r>
          </w:p>
          <w:p w:rsidR="00610303" w:rsidRDefault="00610303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5E1" w:rsidRDefault="002245E1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5E1" w:rsidRPr="0040208C" w:rsidRDefault="002245E1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303" w:rsidRPr="0040208C" w:rsidTr="00DC1BE3">
        <w:trPr>
          <w:trHeight w:val="677"/>
        </w:trPr>
        <w:tc>
          <w:tcPr>
            <w:tcW w:w="3369" w:type="dxa"/>
            <w:shd w:val="clear" w:color="auto" w:fill="auto"/>
          </w:tcPr>
          <w:p w:rsidR="00BB10F9" w:rsidRPr="0040208C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Іванческул Віталій</w:t>
            </w:r>
          </w:p>
          <w:p w:rsidR="00BB10F9" w:rsidRPr="0040208C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</w:p>
          <w:p w:rsidR="00610303" w:rsidRPr="0040208C" w:rsidRDefault="00610303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10303" w:rsidRDefault="00BB10F9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- заступник начальника, начальник відділу землеустрою управління земельних ресурсів департаменту містобудівного комплексу та земельних відносин Чернівецької міської ради</w:t>
            </w:r>
          </w:p>
          <w:p w:rsidR="00DC1BE3" w:rsidRPr="0040208C" w:rsidRDefault="00DC1BE3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303" w:rsidRPr="0040208C" w:rsidTr="00053447">
        <w:tc>
          <w:tcPr>
            <w:tcW w:w="3369" w:type="dxa"/>
            <w:shd w:val="clear" w:color="auto" w:fill="auto"/>
          </w:tcPr>
          <w:p w:rsidR="00BB10F9" w:rsidRDefault="00BB10F9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Ілюк Андрій </w:t>
            </w:r>
          </w:p>
          <w:p w:rsidR="00610303" w:rsidRPr="0040208C" w:rsidRDefault="00BB10F9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Робертович</w:t>
            </w:r>
          </w:p>
        </w:tc>
        <w:tc>
          <w:tcPr>
            <w:tcW w:w="6237" w:type="dxa"/>
            <w:shd w:val="clear" w:color="auto" w:fill="auto"/>
          </w:tcPr>
          <w:p w:rsidR="00610303" w:rsidRPr="0040208C" w:rsidRDefault="00BB10F9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402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ІІ скликання(за згодою)</w:t>
            </w:r>
          </w:p>
        </w:tc>
      </w:tr>
      <w:tr w:rsidR="00610303" w:rsidRPr="0040208C" w:rsidTr="00053447">
        <w:tc>
          <w:tcPr>
            <w:tcW w:w="3369" w:type="dxa"/>
            <w:shd w:val="clear" w:color="auto" w:fill="auto"/>
          </w:tcPr>
          <w:p w:rsidR="00BB10F9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0F9" w:rsidRPr="0040208C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Марусик Євген</w:t>
            </w:r>
          </w:p>
          <w:p w:rsidR="00BB10F9" w:rsidRPr="0040208C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</w:p>
          <w:p w:rsidR="00610303" w:rsidRPr="0040208C" w:rsidRDefault="00610303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BB10F9" w:rsidRDefault="00BB10F9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0F9" w:rsidRPr="0040208C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- мешканець житлового будинку №110</w:t>
            </w:r>
          </w:p>
          <w:p w:rsidR="00BB10F9" w:rsidRPr="0040208C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на проспекті Незалежності (за згодою)</w:t>
            </w:r>
          </w:p>
          <w:p w:rsidR="00610303" w:rsidRPr="0040208C" w:rsidRDefault="00610303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8C" w:rsidRPr="0040208C" w:rsidTr="00053447">
        <w:tc>
          <w:tcPr>
            <w:tcW w:w="3369" w:type="dxa"/>
            <w:shd w:val="clear" w:color="auto" w:fill="auto"/>
          </w:tcPr>
          <w:p w:rsidR="0040208C" w:rsidRPr="0040208C" w:rsidRDefault="00BB10F9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Мацишин Ігор Ярославович</w:t>
            </w:r>
          </w:p>
          <w:p w:rsidR="0040208C" w:rsidRPr="0040208C" w:rsidRDefault="0040208C" w:rsidP="0061030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0208C" w:rsidRPr="0040208C" w:rsidRDefault="00BB10F9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 І категорії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40208C" w:rsidRPr="0040208C" w:rsidRDefault="0040208C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08C" w:rsidRPr="0040208C" w:rsidTr="00053447">
        <w:tc>
          <w:tcPr>
            <w:tcW w:w="3369" w:type="dxa"/>
            <w:shd w:val="clear" w:color="auto" w:fill="auto"/>
          </w:tcPr>
          <w:p w:rsidR="00BB10F9" w:rsidRPr="0040208C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Олевич Аліна</w:t>
            </w:r>
          </w:p>
          <w:p w:rsidR="0040208C" w:rsidRPr="0040208C" w:rsidRDefault="00BB10F9" w:rsidP="00BB10F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</w:p>
        </w:tc>
        <w:tc>
          <w:tcPr>
            <w:tcW w:w="6237" w:type="dxa"/>
            <w:shd w:val="clear" w:color="auto" w:fill="auto"/>
          </w:tcPr>
          <w:p w:rsidR="004D55A7" w:rsidRPr="0040208C" w:rsidRDefault="004D55A7" w:rsidP="004D55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402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ІІ скликання</w:t>
            </w:r>
          </w:p>
          <w:p w:rsidR="0040208C" w:rsidRPr="0040208C" w:rsidRDefault="004D55A7" w:rsidP="00DC1BE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</w:tr>
      <w:tr w:rsidR="0040208C" w:rsidRPr="0040208C" w:rsidTr="00053447">
        <w:tc>
          <w:tcPr>
            <w:tcW w:w="3369" w:type="dxa"/>
            <w:shd w:val="clear" w:color="auto" w:fill="auto"/>
          </w:tcPr>
          <w:p w:rsidR="00672AA9" w:rsidRDefault="00672AA9" w:rsidP="004D5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55A7" w:rsidRDefault="004D55A7" w:rsidP="004D5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Остафійчук Ян</w:t>
            </w:r>
          </w:p>
          <w:p w:rsidR="004D55A7" w:rsidRPr="00500236" w:rsidRDefault="004D55A7" w:rsidP="004D5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Анатолійович </w:t>
            </w:r>
          </w:p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72AA9" w:rsidRDefault="00672AA9" w:rsidP="004D55A7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208C" w:rsidRPr="0040208C" w:rsidRDefault="004D55A7" w:rsidP="004D55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заступник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юридичного управління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0208C" w:rsidRPr="0040208C" w:rsidTr="00053447">
        <w:tc>
          <w:tcPr>
            <w:tcW w:w="3369" w:type="dxa"/>
            <w:shd w:val="clear" w:color="auto" w:fill="auto"/>
          </w:tcPr>
          <w:p w:rsidR="0040208C" w:rsidRDefault="004D55A7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Пуршага Олександр</w:t>
            </w:r>
          </w:p>
          <w:p w:rsidR="004D55A7" w:rsidRPr="0040208C" w:rsidRDefault="004D55A7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</w:p>
          <w:p w:rsidR="0040208C" w:rsidRPr="0040208C" w:rsidRDefault="0040208C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D55A7" w:rsidRPr="0040208C" w:rsidRDefault="004D55A7" w:rsidP="004D55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402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ІІ скликання</w:t>
            </w:r>
          </w:p>
          <w:p w:rsidR="0040208C" w:rsidRPr="0040208C" w:rsidRDefault="004D55A7" w:rsidP="004D55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40208C" w:rsidRPr="0040208C" w:rsidRDefault="0040208C" w:rsidP="00BB10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5A7" w:rsidRPr="0040208C" w:rsidTr="00053447">
        <w:tc>
          <w:tcPr>
            <w:tcW w:w="3369" w:type="dxa"/>
            <w:shd w:val="clear" w:color="auto" w:fill="auto"/>
          </w:tcPr>
          <w:p w:rsidR="004D55A7" w:rsidRPr="0040208C" w:rsidRDefault="004D55A7" w:rsidP="004020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Яринич Михайло Федорович</w:t>
            </w:r>
          </w:p>
        </w:tc>
        <w:tc>
          <w:tcPr>
            <w:tcW w:w="6237" w:type="dxa"/>
            <w:shd w:val="clear" w:color="auto" w:fill="auto"/>
          </w:tcPr>
          <w:p w:rsidR="004D55A7" w:rsidRPr="0040208C" w:rsidRDefault="004D55A7" w:rsidP="004D55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402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0208C">
              <w:rPr>
                <w:rFonts w:ascii="Times New Roman" w:hAnsi="Times New Roman" w:cs="Times New Roman"/>
                <w:sz w:val="28"/>
                <w:szCs w:val="28"/>
              </w:rPr>
              <w:t>ІІ скликання</w:t>
            </w:r>
          </w:p>
          <w:p w:rsidR="004D55A7" w:rsidRPr="0040208C" w:rsidRDefault="004D55A7" w:rsidP="004D55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4D55A7" w:rsidRPr="0040208C" w:rsidRDefault="004D55A7" w:rsidP="004D55A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208C" w:rsidRDefault="0040208C" w:rsidP="004020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2AA9" w:rsidRDefault="00672AA9" w:rsidP="004020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2AA9" w:rsidRDefault="00672AA9" w:rsidP="004020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72AA9" w:rsidRPr="00672AA9" w:rsidRDefault="00672AA9" w:rsidP="0040208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72AA9">
        <w:rPr>
          <w:rFonts w:ascii="Times New Roman" w:hAnsi="Times New Roman" w:cs="Times New Roman"/>
          <w:b/>
          <w:sz w:val="28"/>
          <w:szCs w:val="28"/>
        </w:rPr>
        <w:t xml:space="preserve">Секретар виконавчого </w:t>
      </w:r>
      <w:r w:rsidR="00053447" w:rsidRPr="00672AA9">
        <w:rPr>
          <w:rFonts w:ascii="Times New Roman" w:hAnsi="Times New Roman" w:cs="Times New Roman"/>
          <w:b/>
          <w:sz w:val="28"/>
          <w:szCs w:val="28"/>
        </w:rPr>
        <w:t>комітету</w:t>
      </w:r>
    </w:p>
    <w:p w:rsidR="00672AA9" w:rsidRPr="00672AA9" w:rsidRDefault="00053447" w:rsidP="0040208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Чернівецької </w:t>
      </w:r>
      <w:r w:rsidR="00672AA9" w:rsidRPr="00672AA9">
        <w:rPr>
          <w:rFonts w:ascii="Times New Roman" w:hAnsi="Times New Roman" w:cs="Times New Roman"/>
          <w:b/>
          <w:sz w:val="28"/>
          <w:szCs w:val="28"/>
        </w:rPr>
        <w:t xml:space="preserve">міської ради                </w:t>
      </w:r>
      <w:r w:rsidR="00DC1BE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672AA9" w:rsidRPr="00672AA9">
        <w:rPr>
          <w:rFonts w:ascii="Times New Roman" w:hAnsi="Times New Roman" w:cs="Times New Roman"/>
          <w:b/>
          <w:sz w:val="28"/>
          <w:szCs w:val="28"/>
        </w:rPr>
        <w:t xml:space="preserve">     А.Бабюк</w:t>
      </w:r>
    </w:p>
    <w:sectPr w:rsidR="00672AA9" w:rsidRPr="00672AA9" w:rsidSect="00D1013A">
      <w:pgSz w:w="11906" w:h="16838"/>
      <w:pgMar w:top="851" w:right="850" w:bottom="709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1CF" w:rsidRDefault="00C011CF" w:rsidP="00D1013A">
      <w:pPr>
        <w:spacing w:after="0" w:line="240" w:lineRule="auto"/>
      </w:pPr>
      <w:r>
        <w:separator/>
      </w:r>
    </w:p>
  </w:endnote>
  <w:endnote w:type="continuationSeparator" w:id="0">
    <w:p w:rsidR="00C011CF" w:rsidRDefault="00C011CF" w:rsidP="00D10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1CF" w:rsidRDefault="00C011CF" w:rsidP="00D1013A">
      <w:pPr>
        <w:spacing w:after="0" w:line="240" w:lineRule="auto"/>
      </w:pPr>
      <w:r>
        <w:separator/>
      </w:r>
    </w:p>
  </w:footnote>
  <w:footnote w:type="continuationSeparator" w:id="0">
    <w:p w:rsidR="00C011CF" w:rsidRDefault="00C011CF" w:rsidP="00D10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7017"/>
    <w:multiLevelType w:val="hybridMultilevel"/>
    <w:tmpl w:val="9670C008"/>
    <w:lvl w:ilvl="0" w:tplc="E732F27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800A1C"/>
    <w:multiLevelType w:val="hybridMultilevel"/>
    <w:tmpl w:val="C35C333E"/>
    <w:lvl w:ilvl="0" w:tplc="6CDEF070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2E4F48BF"/>
    <w:multiLevelType w:val="hybridMultilevel"/>
    <w:tmpl w:val="F5D6DEEE"/>
    <w:lvl w:ilvl="0" w:tplc="06D6965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63569"/>
    <w:multiLevelType w:val="hybridMultilevel"/>
    <w:tmpl w:val="50380034"/>
    <w:lvl w:ilvl="0" w:tplc="92F655FE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739DA"/>
    <w:multiLevelType w:val="hybridMultilevel"/>
    <w:tmpl w:val="97981776"/>
    <w:lvl w:ilvl="0" w:tplc="8200BD82">
      <w:start w:val="36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92A4C08"/>
    <w:multiLevelType w:val="hybridMultilevel"/>
    <w:tmpl w:val="E7FA0A10"/>
    <w:lvl w:ilvl="0" w:tplc="55A4EB6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B6"/>
    <w:rsid w:val="00053447"/>
    <w:rsid w:val="0006041A"/>
    <w:rsid w:val="00132B38"/>
    <w:rsid w:val="001D7109"/>
    <w:rsid w:val="002245E1"/>
    <w:rsid w:val="00255491"/>
    <w:rsid w:val="00341AE8"/>
    <w:rsid w:val="00383B0C"/>
    <w:rsid w:val="0040208C"/>
    <w:rsid w:val="00407F0D"/>
    <w:rsid w:val="00477E37"/>
    <w:rsid w:val="004D55A7"/>
    <w:rsid w:val="00500236"/>
    <w:rsid w:val="005C2C25"/>
    <w:rsid w:val="00610303"/>
    <w:rsid w:val="00672AA9"/>
    <w:rsid w:val="006B1EB9"/>
    <w:rsid w:val="009B0F48"/>
    <w:rsid w:val="00A62F72"/>
    <w:rsid w:val="00BB10F9"/>
    <w:rsid w:val="00C011CF"/>
    <w:rsid w:val="00C22173"/>
    <w:rsid w:val="00C61CE5"/>
    <w:rsid w:val="00D1013A"/>
    <w:rsid w:val="00D325FD"/>
    <w:rsid w:val="00DC1BE3"/>
    <w:rsid w:val="00E43FB6"/>
    <w:rsid w:val="00FE099E"/>
    <w:rsid w:val="00FF2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BC85AC-6E55-43BC-9541-A0F581C8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FB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002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B0C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9B0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10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13A"/>
  </w:style>
  <w:style w:type="paragraph" w:styleId="aa">
    <w:name w:val="footer"/>
    <w:basedOn w:val="a"/>
    <w:link w:val="ab"/>
    <w:uiPriority w:val="99"/>
    <w:semiHidden/>
    <w:unhideWhenUsed/>
    <w:rsid w:val="00D10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0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2019-04-12T12:36:00Z</cp:lastPrinted>
  <dcterms:created xsi:type="dcterms:W3CDTF">2019-04-23T09:48:00Z</dcterms:created>
  <dcterms:modified xsi:type="dcterms:W3CDTF">2019-04-23T09:48:00Z</dcterms:modified>
</cp:coreProperties>
</file>