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8C4091" w:rsidP="005A40A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8231F3" w:rsidP="00930AF4">
      <w:pPr>
        <w:rPr>
          <w:b/>
          <w:szCs w:val="28"/>
        </w:rPr>
      </w:pPr>
      <w:r w:rsidRPr="008231F3">
        <w:rPr>
          <w:szCs w:val="28"/>
          <w:u w:val="single"/>
          <w:lang w:val="ru-RU"/>
        </w:rPr>
        <w:t>18.04.2019</w:t>
      </w:r>
      <w:r w:rsidR="00930AF4" w:rsidRPr="007928FF">
        <w:rPr>
          <w:szCs w:val="28"/>
        </w:rPr>
        <w:t xml:space="preserve">  №</w:t>
      </w:r>
      <w:r w:rsidR="00307CE4" w:rsidRPr="007928FF">
        <w:rPr>
          <w:szCs w:val="28"/>
        </w:rPr>
        <w:t xml:space="preserve"> </w:t>
      </w:r>
      <w:r w:rsidRPr="008231F3">
        <w:rPr>
          <w:szCs w:val="28"/>
          <w:u w:val="single"/>
          <w:lang w:val="ru-RU"/>
        </w:rPr>
        <w:t>135-р</w:t>
      </w:r>
      <w:r w:rsidR="00241302" w:rsidRPr="007928FF">
        <w:rPr>
          <w:szCs w:val="28"/>
        </w:rPr>
        <w:t xml:space="preserve">   </w:t>
      </w:r>
      <w:r w:rsidR="00F06B80" w:rsidRPr="007928FF">
        <w:rPr>
          <w:szCs w:val="28"/>
        </w:rPr>
        <w:t xml:space="preserve">                             </w:t>
      </w:r>
      <w:r w:rsidR="001B7181" w:rsidRPr="007928FF">
        <w:rPr>
          <w:szCs w:val="28"/>
        </w:rPr>
        <w:t xml:space="preserve">                   </w:t>
      </w:r>
      <w:r w:rsidR="00F06B80" w:rsidRPr="007928FF">
        <w:rPr>
          <w:szCs w:val="28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DB5A6B" w:rsidRDefault="00776A91" w:rsidP="008E2AB9">
      <w:pPr>
        <w:jc w:val="center"/>
        <w:rPr>
          <w:b/>
          <w:sz w:val="27"/>
          <w:szCs w:val="27"/>
        </w:rPr>
      </w:pPr>
      <w:r w:rsidRPr="00DB5A6B">
        <w:rPr>
          <w:b/>
          <w:sz w:val="27"/>
          <w:szCs w:val="27"/>
        </w:rPr>
        <w:t xml:space="preserve">Про внесення змін до розпорядження міського голови від </w:t>
      </w:r>
      <w:r w:rsidR="001B3BCF" w:rsidRPr="00DB5A6B">
        <w:rPr>
          <w:b/>
          <w:sz w:val="27"/>
          <w:szCs w:val="27"/>
        </w:rPr>
        <w:t>28</w:t>
      </w:r>
      <w:r w:rsidRPr="00DB5A6B">
        <w:rPr>
          <w:b/>
          <w:sz w:val="27"/>
          <w:szCs w:val="27"/>
        </w:rPr>
        <w:t>.</w:t>
      </w:r>
      <w:r w:rsidR="001B3BCF" w:rsidRPr="00DB5A6B">
        <w:rPr>
          <w:b/>
          <w:sz w:val="27"/>
          <w:szCs w:val="27"/>
        </w:rPr>
        <w:t>12</w:t>
      </w:r>
      <w:r w:rsidRPr="00DB5A6B">
        <w:rPr>
          <w:b/>
          <w:sz w:val="27"/>
          <w:szCs w:val="27"/>
        </w:rPr>
        <w:t>.201</w:t>
      </w:r>
      <w:r w:rsidR="001B3BCF" w:rsidRPr="00DB5A6B">
        <w:rPr>
          <w:b/>
          <w:sz w:val="27"/>
          <w:szCs w:val="27"/>
        </w:rPr>
        <w:t>8</w:t>
      </w:r>
      <w:r w:rsidRPr="00DB5A6B">
        <w:rPr>
          <w:b/>
          <w:sz w:val="27"/>
          <w:szCs w:val="27"/>
        </w:rPr>
        <w:t>р. №</w:t>
      </w:r>
      <w:r w:rsidR="001B3BCF" w:rsidRPr="00DB5A6B">
        <w:rPr>
          <w:b/>
          <w:sz w:val="27"/>
          <w:szCs w:val="27"/>
        </w:rPr>
        <w:t>622</w:t>
      </w:r>
      <w:r w:rsidRPr="00DB5A6B">
        <w:rPr>
          <w:b/>
          <w:sz w:val="27"/>
          <w:szCs w:val="27"/>
        </w:rPr>
        <w:t>-р «</w:t>
      </w:r>
      <w:r w:rsidR="001B3BCF" w:rsidRPr="00DB5A6B">
        <w:rPr>
          <w:b/>
          <w:sz w:val="27"/>
          <w:szCs w:val="27"/>
        </w:rPr>
        <w:t>Про створення 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8E2AB9" w:rsidRPr="00DB5A6B">
        <w:rPr>
          <w:b/>
          <w:sz w:val="27"/>
          <w:szCs w:val="27"/>
        </w:rPr>
        <w:t>»</w:t>
      </w:r>
      <w:r w:rsidR="001B3BCF" w:rsidRPr="00DB5A6B">
        <w:rPr>
          <w:b/>
          <w:sz w:val="27"/>
          <w:szCs w:val="27"/>
        </w:rPr>
        <w:t xml:space="preserve"> </w:t>
      </w:r>
    </w:p>
    <w:p w:rsidR="0017173F" w:rsidRPr="00306B7E" w:rsidRDefault="0017173F" w:rsidP="0017173F">
      <w:pPr>
        <w:jc w:val="center"/>
        <w:rPr>
          <w:b/>
          <w:sz w:val="27"/>
          <w:szCs w:val="27"/>
        </w:rPr>
      </w:pPr>
    </w:p>
    <w:p w:rsidR="00001793" w:rsidRPr="008E2AB9" w:rsidRDefault="001B3BCF" w:rsidP="00001793">
      <w:pPr>
        <w:ind w:firstLine="708"/>
        <w:jc w:val="both"/>
        <w:rPr>
          <w:color w:val="000000"/>
          <w:sz w:val="27"/>
          <w:szCs w:val="27"/>
        </w:rPr>
      </w:pPr>
      <w:r w:rsidRPr="009D298B">
        <w:rPr>
          <w:color w:val="000000"/>
          <w:szCs w:val="28"/>
        </w:rPr>
        <w:t>Ві</w:t>
      </w:r>
      <w:r>
        <w:rPr>
          <w:color w:val="000000"/>
          <w:szCs w:val="28"/>
        </w:rPr>
        <w:t xml:space="preserve">дповідно до статей 42,50 Закону України  «Про </w:t>
      </w:r>
      <w:r w:rsidRPr="009D298B">
        <w:rPr>
          <w:color w:val="000000"/>
          <w:szCs w:val="28"/>
        </w:rPr>
        <w:t>місцеве</w:t>
      </w:r>
      <w:r>
        <w:rPr>
          <w:color w:val="000000"/>
          <w:szCs w:val="28"/>
        </w:rPr>
        <w:t xml:space="preserve"> самоврядування в Україні»</w:t>
      </w:r>
      <w:r w:rsidR="004567ED" w:rsidRPr="00306B7E">
        <w:rPr>
          <w:color w:val="000000"/>
          <w:sz w:val="27"/>
          <w:szCs w:val="27"/>
        </w:rPr>
        <w:t xml:space="preserve"> </w:t>
      </w:r>
    </w:p>
    <w:p w:rsidR="005E54D1" w:rsidRPr="00306B7E" w:rsidRDefault="00F3448C" w:rsidP="00F3448C">
      <w:pPr>
        <w:ind w:firstLine="708"/>
        <w:jc w:val="center"/>
        <w:rPr>
          <w:b/>
          <w:sz w:val="27"/>
          <w:szCs w:val="27"/>
          <w:lang w:val="ru-RU"/>
        </w:rPr>
      </w:pP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Б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В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’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Я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У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Ю:</w:t>
      </w:r>
    </w:p>
    <w:p w:rsidR="00226973" w:rsidRPr="000A4CC8" w:rsidRDefault="00226973" w:rsidP="00F3448C">
      <w:pPr>
        <w:ind w:firstLine="708"/>
        <w:jc w:val="center"/>
        <w:rPr>
          <w:b/>
          <w:sz w:val="27"/>
          <w:szCs w:val="27"/>
          <w:lang w:val="ru-RU"/>
        </w:rPr>
      </w:pPr>
    </w:p>
    <w:p w:rsidR="00226973" w:rsidRPr="0063465B" w:rsidRDefault="0063465B" w:rsidP="00C65494">
      <w:pPr>
        <w:ind w:firstLine="708"/>
        <w:jc w:val="both"/>
        <w:rPr>
          <w:sz w:val="27"/>
          <w:szCs w:val="27"/>
        </w:rPr>
      </w:pPr>
      <w:r w:rsidRPr="00DB56F5">
        <w:rPr>
          <w:b/>
          <w:szCs w:val="28"/>
        </w:rPr>
        <w:t>1.</w:t>
      </w:r>
      <w:r w:rsidRPr="00DB56F5">
        <w:rPr>
          <w:szCs w:val="28"/>
        </w:rPr>
        <w:t xml:space="preserve">Внести зміни до розпорядження міського голови </w:t>
      </w:r>
      <w:r w:rsidR="00776A91" w:rsidRPr="00306B7E">
        <w:rPr>
          <w:sz w:val="27"/>
          <w:szCs w:val="27"/>
        </w:rPr>
        <w:t xml:space="preserve">від </w:t>
      </w:r>
      <w:r w:rsidR="008E2AB9">
        <w:rPr>
          <w:sz w:val="27"/>
          <w:szCs w:val="27"/>
        </w:rPr>
        <w:t>28</w:t>
      </w:r>
      <w:r w:rsidR="00776A91" w:rsidRPr="00306B7E">
        <w:rPr>
          <w:sz w:val="27"/>
          <w:szCs w:val="27"/>
        </w:rPr>
        <w:t>.</w:t>
      </w:r>
      <w:r w:rsidR="008E2AB9">
        <w:rPr>
          <w:sz w:val="27"/>
          <w:szCs w:val="27"/>
        </w:rPr>
        <w:t>12</w:t>
      </w:r>
      <w:r w:rsidR="00776A91" w:rsidRPr="00306B7E">
        <w:rPr>
          <w:sz w:val="27"/>
          <w:szCs w:val="27"/>
        </w:rPr>
        <w:t>.201</w:t>
      </w:r>
      <w:r w:rsidR="008E2AB9">
        <w:rPr>
          <w:sz w:val="27"/>
          <w:szCs w:val="27"/>
        </w:rPr>
        <w:t>8</w:t>
      </w:r>
      <w:r w:rsidR="00776A91" w:rsidRPr="00306B7E">
        <w:rPr>
          <w:sz w:val="27"/>
          <w:szCs w:val="27"/>
        </w:rPr>
        <w:t xml:space="preserve">р. </w:t>
      </w:r>
      <w:r w:rsidR="00F36C3C" w:rsidRPr="00306B7E">
        <w:rPr>
          <w:sz w:val="27"/>
          <w:szCs w:val="27"/>
        </w:rPr>
        <w:br/>
      </w:r>
      <w:r w:rsidR="00776A91" w:rsidRPr="00306B7E">
        <w:rPr>
          <w:sz w:val="27"/>
          <w:szCs w:val="27"/>
        </w:rPr>
        <w:t xml:space="preserve">№ </w:t>
      </w:r>
      <w:r w:rsidR="008E2AB9">
        <w:rPr>
          <w:sz w:val="27"/>
          <w:szCs w:val="27"/>
        </w:rPr>
        <w:t>622</w:t>
      </w:r>
      <w:r w:rsidR="00776A91" w:rsidRPr="00306B7E">
        <w:rPr>
          <w:sz w:val="27"/>
          <w:szCs w:val="27"/>
        </w:rPr>
        <w:t>-р «Про створення</w:t>
      </w:r>
      <w:r w:rsidR="006E00C8" w:rsidRPr="00306B7E">
        <w:rPr>
          <w:sz w:val="27"/>
          <w:szCs w:val="27"/>
        </w:rPr>
        <w:t xml:space="preserve"> робоч</w:t>
      </w:r>
      <w:r w:rsidR="00776A91" w:rsidRPr="00306B7E">
        <w:rPr>
          <w:sz w:val="27"/>
          <w:szCs w:val="27"/>
        </w:rPr>
        <w:t>ої</w:t>
      </w:r>
      <w:r w:rsidR="006E00C8" w:rsidRPr="00306B7E">
        <w:rPr>
          <w:sz w:val="27"/>
          <w:szCs w:val="27"/>
        </w:rPr>
        <w:t xml:space="preserve"> групу</w:t>
      </w:r>
      <w:r w:rsidR="00001793" w:rsidRPr="00306B7E">
        <w:rPr>
          <w:sz w:val="27"/>
          <w:szCs w:val="27"/>
        </w:rPr>
        <w:t xml:space="preserve"> </w:t>
      </w:r>
      <w:r w:rsidR="006E00C8" w:rsidRPr="00306B7E">
        <w:rPr>
          <w:sz w:val="27"/>
          <w:szCs w:val="27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776A91" w:rsidRPr="00306B7E">
        <w:rPr>
          <w:sz w:val="27"/>
          <w:szCs w:val="27"/>
        </w:rPr>
        <w:t>»</w:t>
      </w:r>
      <w:r w:rsidR="00E14113" w:rsidRPr="00306B7E">
        <w:rPr>
          <w:sz w:val="27"/>
          <w:szCs w:val="27"/>
        </w:rPr>
        <w:t xml:space="preserve">, </w:t>
      </w:r>
      <w:r w:rsidRPr="00DB56F5">
        <w:rPr>
          <w:szCs w:val="28"/>
        </w:rPr>
        <w:t>а саме: викласти склад робочої групи</w:t>
      </w:r>
      <w:r w:rsidRPr="0063465B">
        <w:rPr>
          <w:szCs w:val="28"/>
        </w:rPr>
        <w:t xml:space="preserve"> </w:t>
      </w:r>
      <w:r w:rsidRPr="00DB56F5">
        <w:rPr>
          <w:szCs w:val="28"/>
        </w:rPr>
        <w:t>в новій редакції</w:t>
      </w:r>
      <w:r w:rsidRPr="0063465B">
        <w:rPr>
          <w:szCs w:val="28"/>
        </w:rPr>
        <w:t>.</w:t>
      </w:r>
    </w:p>
    <w:p w:rsidR="008E2AB9" w:rsidRPr="000A4CC8" w:rsidRDefault="008E2AB9" w:rsidP="00C65494">
      <w:pPr>
        <w:ind w:firstLine="708"/>
        <w:jc w:val="both"/>
        <w:rPr>
          <w:sz w:val="27"/>
          <w:szCs w:val="27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361"/>
        <w:gridCol w:w="142"/>
        <w:gridCol w:w="5670"/>
      </w:tblGrid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07748E">
              <w:rPr>
                <w:b/>
                <w:sz w:val="27"/>
                <w:szCs w:val="27"/>
                <w:u w:val="single"/>
              </w:rPr>
              <w:t>Голова робочої групи:</w:t>
            </w:r>
          </w:p>
          <w:p w:rsidR="0063465B" w:rsidRPr="000A4CC8" w:rsidRDefault="0063465B" w:rsidP="00AD722B">
            <w:pPr>
              <w:jc w:val="both"/>
              <w:rPr>
                <w:b/>
                <w:sz w:val="27"/>
                <w:szCs w:val="27"/>
                <w:lang w:val="ru-RU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Гаврилица </w:t>
            </w:r>
          </w:p>
          <w:p w:rsidR="0063465B" w:rsidRPr="0007748E" w:rsidRDefault="0063465B" w:rsidP="00AD722B">
            <w:pPr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Мар’яна Ярославівна</w:t>
            </w:r>
          </w:p>
        </w:tc>
        <w:tc>
          <w:tcPr>
            <w:tcW w:w="5670" w:type="dxa"/>
          </w:tcPr>
          <w:p w:rsidR="0063465B" w:rsidRPr="0007748E" w:rsidRDefault="0063465B" w:rsidP="0063465B">
            <w:pPr>
              <w:pStyle w:val="Default"/>
              <w:numPr>
                <w:ilvl w:val="0"/>
                <w:numId w:val="14"/>
              </w:numPr>
              <w:jc w:val="both"/>
              <w:rPr>
                <w:sz w:val="27"/>
                <w:szCs w:val="27"/>
                <w:lang w:val="uk-UA"/>
              </w:rPr>
            </w:pPr>
            <w:r w:rsidRPr="0007748E">
              <w:rPr>
                <w:sz w:val="27"/>
                <w:szCs w:val="27"/>
                <w:lang w:val="uk-UA"/>
              </w:rPr>
              <w:t>заступник директора, начальник управління земельних ресурсів департаменту</w:t>
            </w:r>
            <w:r w:rsidRPr="0007748E">
              <w:rPr>
                <w:sz w:val="27"/>
                <w:szCs w:val="27"/>
              </w:rPr>
              <w:t>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DB5A6B" w:rsidRDefault="0063465B" w:rsidP="00AD722B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07748E">
              <w:rPr>
                <w:b/>
                <w:sz w:val="27"/>
                <w:szCs w:val="27"/>
                <w:u w:val="single"/>
              </w:rPr>
              <w:t>Заступник голови робочої групи:</w:t>
            </w:r>
          </w:p>
          <w:p w:rsidR="0063465B" w:rsidRPr="00DB5A6B" w:rsidRDefault="0063465B" w:rsidP="00AD722B">
            <w:pPr>
              <w:jc w:val="both"/>
              <w:rPr>
                <w:b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DB5A6B">
        <w:trPr>
          <w:trHeight w:val="1341"/>
        </w:trPr>
        <w:tc>
          <w:tcPr>
            <w:tcW w:w="4503" w:type="dxa"/>
            <w:gridSpan w:val="2"/>
          </w:tcPr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Хропот </w:t>
            </w:r>
          </w:p>
          <w:p w:rsidR="0063465B" w:rsidRPr="0007748E" w:rsidRDefault="0063465B" w:rsidP="00AD722B">
            <w:pPr>
              <w:jc w:val="both"/>
              <w:rPr>
                <w:sz w:val="27"/>
                <w:szCs w:val="27"/>
                <w:lang w:val="ru-RU"/>
              </w:rPr>
            </w:pPr>
            <w:r w:rsidRPr="0007748E">
              <w:rPr>
                <w:b/>
                <w:sz w:val="27"/>
                <w:szCs w:val="27"/>
              </w:rPr>
              <w:t>Сергій Макарович</w:t>
            </w:r>
          </w:p>
        </w:tc>
        <w:tc>
          <w:tcPr>
            <w:tcW w:w="5670" w:type="dxa"/>
          </w:tcPr>
          <w:p w:rsidR="0063465B" w:rsidRPr="0007748E" w:rsidRDefault="0063465B" w:rsidP="0063465B">
            <w:pPr>
              <w:numPr>
                <w:ilvl w:val="0"/>
                <w:numId w:val="14"/>
              </w:numPr>
              <w:ind w:right="45"/>
              <w:rPr>
                <w:sz w:val="27"/>
                <w:szCs w:val="27"/>
              </w:rPr>
            </w:pPr>
            <w:r w:rsidRPr="0007748E">
              <w:rPr>
                <w:sz w:val="27"/>
                <w:szCs w:val="27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DB5A6B" w:rsidRDefault="0063465B" w:rsidP="00AD722B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07748E">
              <w:rPr>
                <w:b/>
                <w:sz w:val="27"/>
                <w:szCs w:val="27"/>
                <w:u w:val="single"/>
              </w:rPr>
              <w:t>Секретар робочої групи: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jc w:val="both"/>
              <w:rPr>
                <w:sz w:val="27"/>
                <w:szCs w:val="27"/>
                <w:lang w:val="ru-RU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Косташ </w:t>
            </w:r>
          </w:p>
          <w:p w:rsidR="0063465B" w:rsidRPr="0007748E" w:rsidRDefault="0063465B" w:rsidP="00AD722B">
            <w:pPr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Маріанна Маріанівна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9"/>
              </w:numPr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sz w:val="27"/>
                <w:szCs w:val="27"/>
              </w:rPr>
              <w:t>головний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63465B" w:rsidRPr="0007748E" w:rsidRDefault="0063465B" w:rsidP="00AD722B">
            <w:pPr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Default="00DB5A6B" w:rsidP="00AD722B">
            <w:pPr>
              <w:spacing w:line="240" w:lineRule="atLeast"/>
              <w:jc w:val="both"/>
              <w:rPr>
                <w:b/>
                <w:sz w:val="27"/>
                <w:szCs w:val="27"/>
                <w:u w:val="single"/>
                <w:lang w:val="ru-RU"/>
              </w:rPr>
            </w:pPr>
            <w:r w:rsidRPr="0007748E">
              <w:rPr>
                <w:b/>
                <w:sz w:val="27"/>
                <w:szCs w:val="27"/>
                <w:u w:val="single"/>
              </w:rPr>
              <w:t>Члени робочої групи:</w:t>
            </w:r>
          </w:p>
          <w:p w:rsidR="00DB5A6B" w:rsidRPr="00DB5A6B" w:rsidRDefault="00DB5A6B" w:rsidP="00AD722B">
            <w:pPr>
              <w:spacing w:line="240" w:lineRule="atLeast"/>
              <w:jc w:val="both"/>
              <w:rPr>
                <w:b/>
                <w:sz w:val="27"/>
                <w:szCs w:val="27"/>
                <w:u w:val="single"/>
                <w:lang w:val="ru-RU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435C95">
        <w:trPr>
          <w:trHeight w:val="886"/>
        </w:trPr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Бабюк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Антоніна Анатоліївна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секретар виконавчого комітету міської ради ;</w:t>
            </w:r>
          </w:p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lastRenderedPageBreak/>
              <w:t xml:space="preserve">Білик </w:t>
            </w:r>
          </w:p>
          <w:p w:rsidR="0063465B" w:rsidRPr="0007748E" w:rsidRDefault="0063465B" w:rsidP="00AD722B">
            <w:pPr>
              <w:spacing w:line="240" w:lineRule="atLeast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Ростислав Романович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 xml:space="preserve">депутат міської ради </w:t>
            </w:r>
            <w:r w:rsidRPr="0007748E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>VII</w:t>
            </w:r>
            <w:r w:rsidRPr="0007748E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скликання (за згодою);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Воронич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Ігор Іванович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sz w:val="27"/>
                <w:szCs w:val="27"/>
              </w:rPr>
              <w:t>голова громадської спілки «Рекламісти та рекламодавці Буковини»;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Горбатюк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Ілля Іванович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член виконавчого комітету міської ради (за згодою);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Дорош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Володимир Ілліч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голова Громадської ради при виконавчому комітеті міської ради;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tbl>
            <w:tblPr>
              <w:tblW w:w="4395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284"/>
            </w:tblGrid>
            <w:tr w:rsidR="0063465B" w:rsidRPr="0007748E" w:rsidTr="00AD722B">
              <w:tc>
                <w:tcPr>
                  <w:tcW w:w="4111" w:type="dxa"/>
                </w:tcPr>
                <w:p w:rsidR="0063465B" w:rsidRPr="0007748E" w:rsidRDefault="0063465B" w:rsidP="00AD722B">
                  <w:pPr>
                    <w:spacing w:line="240" w:lineRule="atLeast"/>
                    <w:ind w:left="-108"/>
                    <w:rPr>
                      <w:b/>
                      <w:sz w:val="27"/>
                      <w:szCs w:val="27"/>
                    </w:rPr>
                  </w:pPr>
                  <w:r w:rsidRPr="0007748E">
                    <w:rPr>
                      <w:b/>
                      <w:sz w:val="27"/>
                      <w:szCs w:val="27"/>
                    </w:rPr>
                    <w:t xml:space="preserve">Обнявко </w:t>
                  </w:r>
                </w:p>
                <w:p w:rsidR="0063465B" w:rsidRPr="0007748E" w:rsidRDefault="0063465B" w:rsidP="00AD722B">
                  <w:pPr>
                    <w:spacing w:line="240" w:lineRule="atLeast"/>
                    <w:ind w:left="-108"/>
                    <w:rPr>
                      <w:b/>
                      <w:sz w:val="27"/>
                      <w:szCs w:val="27"/>
                    </w:rPr>
                  </w:pPr>
                  <w:r w:rsidRPr="0007748E">
                    <w:rPr>
                      <w:b/>
                      <w:sz w:val="27"/>
                      <w:szCs w:val="27"/>
                    </w:rPr>
                    <w:t>В’ячеслав Борисович</w:t>
                  </w:r>
                </w:p>
              </w:tc>
              <w:tc>
                <w:tcPr>
                  <w:tcW w:w="284" w:type="dxa"/>
                </w:tcPr>
                <w:p w:rsidR="0063465B" w:rsidRPr="0007748E" w:rsidRDefault="0063465B" w:rsidP="00AD722B">
                  <w:pPr>
                    <w:spacing w:line="240" w:lineRule="atLeast"/>
                    <w:ind w:left="720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</w:p>
              </w:tc>
            </w:tr>
          </w:tbl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голова спілки архітекторів м.Чернівців;</w:t>
            </w:r>
          </w:p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C03335" w:rsidRDefault="00C03335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Патрабой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Наталія Олександрівна</w:t>
            </w:r>
          </w:p>
        </w:tc>
        <w:tc>
          <w:tcPr>
            <w:tcW w:w="5670" w:type="dxa"/>
          </w:tcPr>
          <w:p w:rsidR="00C03335" w:rsidRDefault="00C03335" w:rsidP="00C03335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left="742" w:hanging="567"/>
              <w:jc w:val="both"/>
              <w:rPr>
                <w:sz w:val="27"/>
                <w:szCs w:val="27"/>
              </w:rPr>
            </w:pPr>
            <w:r w:rsidRPr="0007748E">
              <w:rPr>
                <w:sz w:val="27"/>
                <w:szCs w:val="27"/>
              </w:rP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Пожидаєва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Людмила Борисівна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07748E">
              <w:rPr>
                <w:sz w:val="27"/>
                <w:szCs w:val="27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63465B" w:rsidRPr="0007748E" w:rsidTr="0063465B">
        <w:tc>
          <w:tcPr>
            <w:tcW w:w="4503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Фрунзе </w:t>
            </w:r>
          </w:p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Наталія Штефанівна</w:t>
            </w:r>
          </w:p>
          <w:p w:rsidR="001D7A70" w:rsidRPr="0007748E" w:rsidRDefault="001D7A70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  <w:p w:rsidR="001D7A70" w:rsidRPr="0007748E" w:rsidRDefault="001D7A70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Баланецький </w:t>
            </w:r>
          </w:p>
          <w:p w:rsidR="001D7A70" w:rsidRPr="0007748E" w:rsidRDefault="001D7A70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Олександр Дмитрович</w:t>
            </w:r>
          </w:p>
          <w:p w:rsidR="00AD722B" w:rsidRPr="0007748E" w:rsidRDefault="00AD722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  <w:p w:rsidR="001D7A70" w:rsidRPr="0007748E" w:rsidRDefault="001D7A70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  <w:p w:rsidR="001D7A70" w:rsidRPr="0007748E" w:rsidRDefault="001D7A70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  <w:p w:rsidR="00AD722B" w:rsidRPr="0007748E" w:rsidRDefault="00AD722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 xml:space="preserve">Цимбалюк </w:t>
            </w:r>
          </w:p>
          <w:p w:rsidR="00AD722B" w:rsidRPr="0007748E" w:rsidRDefault="00AD722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Олександр Михайлович</w:t>
            </w:r>
          </w:p>
        </w:tc>
        <w:tc>
          <w:tcPr>
            <w:tcW w:w="5670" w:type="dxa"/>
          </w:tcPr>
          <w:p w:rsidR="0063465B" w:rsidRPr="0007748E" w:rsidRDefault="0063465B" w:rsidP="00AD722B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  <w:p w:rsidR="0063465B" w:rsidRPr="0007748E" w:rsidRDefault="0063465B" w:rsidP="00AD722B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 xml:space="preserve">член виконавчого комітету міської ради (за згодою); </w:t>
            </w:r>
          </w:p>
          <w:p w:rsidR="00AD722B" w:rsidRPr="0007748E" w:rsidRDefault="00AD722B" w:rsidP="00AD722B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1D7A70" w:rsidRPr="0007748E" w:rsidRDefault="001D7A70" w:rsidP="001D7A70">
            <w:pPr>
              <w:numPr>
                <w:ilvl w:val="0"/>
                <w:numId w:val="7"/>
              </w:numPr>
              <w:jc w:val="both"/>
              <w:rPr>
                <w:sz w:val="27"/>
                <w:szCs w:val="27"/>
              </w:rPr>
            </w:pPr>
            <w:r w:rsidRPr="0007748E">
              <w:rPr>
                <w:sz w:val="27"/>
                <w:szCs w:val="27"/>
              </w:rPr>
              <w:t xml:space="preserve">заступник начальника відділу правового забезпечення питань земельних відносин та будівництва  юридичного управління міської ради; </w:t>
            </w:r>
          </w:p>
          <w:p w:rsidR="0063465B" w:rsidRPr="0007748E" w:rsidRDefault="0063465B" w:rsidP="001D7A70">
            <w:pPr>
              <w:spacing w:line="240" w:lineRule="atLeast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1D7A70" w:rsidRPr="0007748E" w:rsidRDefault="001D7A70" w:rsidP="001D7A70">
            <w:pPr>
              <w:numPr>
                <w:ilvl w:val="0"/>
                <w:numId w:val="7"/>
              </w:numPr>
              <w:spacing w:line="240" w:lineRule="atLeast"/>
              <w:ind w:left="600"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заступник директора міського комунального підприємства «Реклама»</w:t>
            </w:r>
          </w:p>
        </w:tc>
      </w:tr>
      <w:tr w:rsidR="0063465B" w:rsidRPr="0007748E" w:rsidTr="0063465B">
        <w:tc>
          <w:tcPr>
            <w:tcW w:w="4361" w:type="dxa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b/>
                <w:sz w:val="27"/>
                <w:szCs w:val="27"/>
                <w:lang w:val="ru-RU"/>
              </w:rPr>
            </w:pPr>
          </w:p>
        </w:tc>
        <w:tc>
          <w:tcPr>
            <w:tcW w:w="5812" w:type="dxa"/>
            <w:gridSpan w:val="2"/>
          </w:tcPr>
          <w:p w:rsidR="0063465B" w:rsidRPr="0007748E" w:rsidRDefault="0063465B" w:rsidP="00AD722B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</w:tc>
      </w:tr>
      <w:tr w:rsidR="0063465B" w:rsidRPr="0007748E" w:rsidTr="0063465B">
        <w:tc>
          <w:tcPr>
            <w:tcW w:w="4361" w:type="dxa"/>
          </w:tcPr>
          <w:p w:rsidR="0063465B" w:rsidRPr="0007748E" w:rsidRDefault="00AD722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Бешлей</w:t>
            </w:r>
          </w:p>
          <w:p w:rsidR="00AD722B" w:rsidRPr="0007748E" w:rsidRDefault="00AD722B" w:rsidP="00AD722B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07748E">
              <w:rPr>
                <w:b/>
                <w:sz w:val="27"/>
                <w:szCs w:val="27"/>
              </w:rPr>
              <w:t>Володимир Васильович</w:t>
            </w:r>
          </w:p>
        </w:tc>
        <w:tc>
          <w:tcPr>
            <w:tcW w:w="5812" w:type="dxa"/>
            <w:gridSpan w:val="2"/>
          </w:tcPr>
          <w:p w:rsidR="0063465B" w:rsidRPr="0007748E" w:rsidRDefault="00AD722B" w:rsidP="00AD722B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sz w:val="27"/>
                <w:szCs w:val="27"/>
              </w:rPr>
            </w:pPr>
            <w:r w:rsidRPr="0007748E">
              <w:rPr>
                <w:color w:val="000000"/>
                <w:sz w:val="27"/>
                <w:szCs w:val="27"/>
                <w:shd w:val="clear" w:color="auto" w:fill="FFFFFF"/>
              </w:rPr>
              <w:t>директор департаменту</w:t>
            </w:r>
            <w:r w:rsidRPr="0007748E">
              <w:rPr>
                <w:b/>
                <w:sz w:val="27"/>
                <w:szCs w:val="27"/>
              </w:rPr>
              <w:t xml:space="preserve"> </w:t>
            </w:r>
            <w:r w:rsidRPr="0007748E">
              <w:rPr>
                <w:sz w:val="27"/>
                <w:szCs w:val="27"/>
              </w:rPr>
              <w:t>житлово-комунального господарства міської ради</w:t>
            </w:r>
          </w:p>
        </w:tc>
      </w:tr>
    </w:tbl>
    <w:p w:rsidR="008E2AB9" w:rsidRPr="00435C95" w:rsidRDefault="008E2AB9" w:rsidP="00AD722B">
      <w:pPr>
        <w:spacing w:line="240" w:lineRule="atLeast"/>
        <w:ind w:firstLine="708"/>
        <w:jc w:val="both"/>
        <w:rPr>
          <w:b/>
          <w:sz w:val="20"/>
          <w:szCs w:val="20"/>
        </w:rPr>
      </w:pPr>
    </w:p>
    <w:p w:rsidR="00226973" w:rsidRPr="00306B7E" w:rsidRDefault="00226973" w:rsidP="00226973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2.</w:t>
      </w:r>
      <w:r w:rsidRPr="00306B7E">
        <w:rPr>
          <w:sz w:val="27"/>
          <w:szCs w:val="27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306B7E">
        <w:rPr>
          <w:sz w:val="27"/>
          <w:szCs w:val="27"/>
        </w:rPr>
        <w:br/>
        <w:t xml:space="preserve">Середюка В.Б. </w:t>
      </w:r>
    </w:p>
    <w:p w:rsidR="008E2AB9" w:rsidRDefault="008E2AB9" w:rsidP="00226973">
      <w:pPr>
        <w:ind w:firstLine="708"/>
        <w:jc w:val="both"/>
        <w:rPr>
          <w:sz w:val="40"/>
          <w:szCs w:val="40"/>
          <w:lang w:val="ru-RU"/>
        </w:rPr>
      </w:pPr>
    </w:p>
    <w:p w:rsidR="00910D18" w:rsidRPr="00910D18" w:rsidRDefault="00910D18" w:rsidP="00226973">
      <w:pPr>
        <w:ind w:firstLine="708"/>
        <w:jc w:val="both"/>
        <w:rPr>
          <w:sz w:val="40"/>
          <w:szCs w:val="40"/>
          <w:lang w:val="ru-RU"/>
        </w:rPr>
      </w:pPr>
    </w:p>
    <w:p w:rsidR="00FC5BF5" w:rsidRDefault="008E2AB9" w:rsidP="00930AF4">
      <w:r w:rsidRPr="00DB56F5">
        <w:rPr>
          <w:b/>
          <w:color w:val="000000"/>
          <w:szCs w:val="28"/>
        </w:rPr>
        <w:t xml:space="preserve">Секретар Чернівецької міської ради                 </w:t>
      </w:r>
      <w:r>
        <w:rPr>
          <w:b/>
          <w:color w:val="000000"/>
          <w:szCs w:val="28"/>
        </w:rPr>
        <w:t xml:space="preserve">  </w:t>
      </w:r>
      <w:r w:rsidRPr="00DB56F5">
        <w:rPr>
          <w:b/>
          <w:color w:val="000000"/>
          <w:szCs w:val="28"/>
        </w:rPr>
        <w:t xml:space="preserve">                                   В.Продан</w:t>
      </w:r>
    </w:p>
    <w:sectPr w:rsidR="00FC5BF5" w:rsidSect="00DB5A6B">
      <w:headerReference w:type="even" r:id="rId9"/>
      <w:headerReference w:type="default" r:id="rId10"/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6C7" w:rsidRDefault="009D76C7">
      <w:r>
        <w:separator/>
      </w:r>
    </w:p>
  </w:endnote>
  <w:endnote w:type="continuationSeparator" w:id="0">
    <w:p w:rsidR="009D76C7" w:rsidRDefault="009D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6C7" w:rsidRDefault="009D76C7">
      <w:r>
        <w:separator/>
      </w:r>
    </w:p>
  </w:footnote>
  <w:footnote w:type="continuationSeparator" w:id="0">
    <w:p w:rsidR="009D76C7" w:rsidRDefault="009D7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6B" w:rsidRDefault="00DB5A6B" w:rsidP="007360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5A6B" w:rsidRDefault="00DB5A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6B" w:rsidRDefault="00DB5A6B">
    <w:pPr>
      <w:pStyle w:val="a7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240A0"/>
    <w:multiLevelType w:val="hybridMultilevel"/>
    <w:tmpl w:val="2BF4A1A6"/>
    <w:lvl w:ilvl="0" w:tplc="8E024F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FA21D8"/>
    <w:multiLevelType w:val="hybridMultilevel"/>
    <w:tmpl w:val="B7221736"/>
    <w:lvl w:ilvl="0" w:tplc="D52CA6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13"/>
  </w:num>
  <w:num w:numId="8">
    <w:abstractNumId w:val="5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7748E"/>
    <w:rsid w:val="00087C5B"/>
    <w:rsid w:val="000A4CC8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03EFE"/>
    <w:rsid w:val="001171D4"/>
    <w:rsid w:val="00121750"/>
    <w:rsid w:val="00132BD5"/>
    <w:rsid w:val="0014261A"/>
    <w:rsid w:val="001442B0"/>
    <w:rsid w:val="00156B5F"/>
    <w:rsid w:val="0017173F"/>
    <w:rsid w:val="0017191F"/>
    <w:rsid w:val="001816C1"/>
    <w:rsid w:val="00181C60"/>
    <w:rsid w:val="00191929"/>
    <w:rsid w:val="00195982"/>
    <w:rsid w:val="001A231E"/>
    <w:rsid w:val="001A6C0A"/>
    <w:rsid w:val="001B1261"/>
    <w:rsid w:val="001B3BCF"/>
    <w:rsid w:val="001B7181"/>
    <w:rsid w:val="001C0628"/>
    <w:rsid w:val="001C6CD1"/>
    <w:rsid w:val="001D7A70"/>
    <w:rsid w:val="001F4014"/>
    <w:rsid w:val="00203735"/>
    <w:rsid w:val="00213F9A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5C95"/>
    <w:rsid w:val="004362F2"/>
    <w:rsid w:val="00436304"/>
    <w:rsid w:val="0044057D"/>
    <w:rsid w:val="00446345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2DD5"/>
    <w:rsid w:val="004C36D6"/>
    <w:rsid w:val="004C77AB"/>
    <w:rsid w:val="004D0E7C"/>
    <w:rsid w:val="004E256E"/>
    <w:rsid w:val="004E4F37"/>
    <w:rsid w:val="004F4E48"/>
    <w:rsid w:val="00500B67"/>
    <w:rsid w:val="00536E72"/>
    <w:rsid w:val="00540713"/>
    <w:rsid w:val="0055175B"/>
    <w:rsid w:val="0056244A"/>
    <w:rsid w:val="00565ED4"/>
    <w:rsid w:val="00580243"/>
    <w:rsid w:val="00580F1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3930"/>
    <w:rsid w:val="00625C9B"/>
    <w:rsid w:val="00626DB5"/>
    <w:rsid w:val="0063465B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00C8"/>
    <w:rsid w:val="006E2DD8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928FF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1F3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4091"/>
    <w:rsid w:val="008C567D"/>
    <w:rsid w:val="008C682D"/>
    <w:rsid w:val="008D0768"/>
    <w:rsid w:val="008D20B4"/>
    <w:rsid w:val="008D6C81"/>
    <w:rsid w:val="008E2AB9"/>
    <w:rsid w:val="008E2DD6"/>
    <w:rsid w:val="008E3652"/>
    <w:rsid w:val="008E409E"/>
    <w:rsid w:val="008E7A8F"/>
    <w:rsid w:val="008F36D6"/>
    <w:rsid w:val="008F7026"/>
    <w:rsid w:val="00910837"/>
    <w:rsid w:val="00910D18"/>
    <w:rsid w:val="00920848"/>
    <w:rsid w:val="0092621D"/>
    <w:rsid w:val="00930AF4"/>
    <w:rsid w:val="00932EE2"/>
    <w:rsid w:val="00933B79"/>
    <w:rsid w:val="009569CC"/>
    <w:rsid w:val="00980E83"/>
    <w:rsid w:val="00981A7D"/>
    <w:rsid w:val="00985A85"/>
    <w:rsid w:val="00993263"/>
    <w:rsid w:val="009948D3"/>
    <w:rsid w:val="009A09A6"/>
    <w:rsid w:val="009A1B28"/>
    <w:rsid w:val="009A7E3C"/>
    <w:rsid w:val="009B3DD5"/>
    <w:rsid w:val="009D56CF"/>
    <w:rsid w:val="009D5DC6"/>
    <w:rsid w:val="009D6C3D"/>
    <w:rsid w:val="009D76C7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80710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22B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BF2BB6"/>
    <w:rsid w:val="00C03335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5A6B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4113"/>
    <w:rsid w:val="00E16F5C"/>
    <w:rsid w:val="00E22AB6"/>
    <w:rsid w:val="00E23296"/>
    <w:rsid w:val="00E277CE"/>
    <w:rsid w:val="00E4548C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267D"/>
    <w:rsid w:val="00F15B76"/>
    <w:rsid w:val="00F1690A"/>
    <w:rsid w:val="00F17AE0"/>
    <w:rsid w:val="00F20832"/>
    <w:rsid w:val="00F3448C"/>
    <w:rsid w:val="00F34B9B"/>
    <w:rsid w:val="00F36C3C"/>
    <w:rsid w:val="00F42A1C"/>
    <w:rsid w:val="00F50715"/>
    <w:rsid w:val="00F5721F"/>
    <w:rsid w:val="00F57F38"/>
    <w:rsid w:val="00F60E83"/>
    <w:rsid w:val="00F62C41"/>
    <w:rsid w:val="00F67ADB"/>
    <w:rsid w:val="00F85127"/>
    <w:rsid w:val="00F86A38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C4F83-BF08-4A3B-85BB-9FA7B878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x-none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E548BC"/>
    <w:rPr>
      <w:rFonts w:ascii="Tahoma" w:hAnsi="Tahoma"/>
      <w:sz w:val="16"/>
      <w:szCs w:val="16"/>
      <w:lang w:eastAsia="x-none"/>
    </w:rPr>
  </w:style>
  <w:style w:type="character" w:customStyle="1" w:styleId="ac">
    <w:name w:val="Текст выноски Знак"/>
    <w:link w:val="ab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  <w:lang w:eastAsia="x-none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d">
    <w:name w:val="footer"/>
    <w:basedOn w:val="a"/>
    <w:link w:val="ae"/>
    <w:rsid w:val="008167F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e">
    <w:name w:val="Нижний колонтитул Знак"/>
    <w:link w:val="ad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f">
    <w:name w:val="Emphasis"/>
    <w:uiPriority w:val="20"/>
    <w:qFormat/>
    <w:rsid w:val="00A65544"/>
    <w:rPr>
      <w:i/>
      <w:iCs/>
    </w:rPr>
  </w:style>
  <w:style w:type="character" w:customStyle="1" w:styleId="a4">
    <w:name w:val="Текст сноски Знак"/>
    <w:link w:val="a3"/>
    <w:semiHidden/>
    <w:rsid w:val="008E2AB9"/>
    <w:rPr>
      <w:lang w:eastAsia="en-US"/>
    </w:rPr>
  </w:style>
  <w:style w:type="paragraph" w:customStyle="1" w:styleId="Default">
    <w:name w:val="Default"/>
    <w:rsid w:val="006346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0CAE-2981-4750-A393-0E503EE2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2019-02-28T11:19:00Z</cp:lastPrinted>
  <dcterms:created xsi:type="dcterms:W3CDTF">2019-04-19T06:08:00Z</dcterms:created>
  <dcterms:modified xsi:type="dcterms:W3CDTF">2019-04-19T06:08:00Z</dcterms:modified>
</cp:coreProperties>
</file>