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9EF" w:rsidRDefault="00E100EF" w:rsidP="00BF49EF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9EF" w:rsidRDefault="00BF49EF" w:rsidP="00BF49E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F49EF" w:rsidRDefault="00BF49EF" w:rsidP="00BF49E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F49EF" w:rsidRDefault="00BF49EF" w:rsidP="00BF49EF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F49EF" w:rsidRPr="00F10CA1" w:rsidRDefault="00BF49EF" w:rsidP="00BF49EF">
      <w:pPr>
        <w:ind w:right="-185"/>
        <w:rPr>
          <w:sz w:val="12"/>
          <w:szCs w:val="12"/>
        </w:rPr>
      </w:pPr>
    </w:p>
    <w:p w:rsidR="00BF49EF" w:rsidRDefault="00BF49EF" w:rsidP="00BF49EF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17.12.2018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604-р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F49EF" w:rsidRPr="00F10CA1" w:rsidRDefault="00BF49EF" w:rsidP="00BF49EF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BF49EF" w:rsidRPr="008D05D0" w:rsidTr="00BF49EF">
        <w:tc>
          <w:tcPr>
            <w:tcW w:w="5525" w:type="dxa"/>
          </w:tcPr>
          <w:p w:rsidR="00BF49EF" w:rsidRDefault="00BF49EF" w:rsidP="00BF49EF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BF49EF" w:rsidRPr="008D05D0" w:rsidRDefault="00BF49EF" w:rsidP="00BF49EF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8D05D0">
              <w:rPr>
                <w:b/>
                <w:sz w:val="28"/>
                <w:szCs w:val="28"/>
                <w:lang w:val="uk-UA"/>
              </w:rPr>
              <w:t xml:space="preserve">вул. </w:t>
            </w:r>
            <w:r>
              <w:rPr>
                <w:b/>
                <w:sz w:val="28"/>
                <w:szCs w:val="28"/>
              </w:rPr>
              <w:t>Головній</w:t>
            </w:r>
          </w:p>
          <w:p w:rsidR="00BF49EF" w:rsidRDefault="00BF49EF" w:rsidP="00BF49EF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BF49EF" w:rsidRDefault="00BF49EF" w:rsidP="00BF49EF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BF49EF" w:rsidRDefault="00BF49EF" w:rsidP="00BF49EF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BF49EF" w:rsidRPr="00F10CA1" w:rsidRDefault="00BF49EF" w:rsidP="00BF49EF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BF49EF" w:rsidRDefault="00BF49EF" w:rsidP="00BF49EF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реконструкції аварійних мереж газопостачання на вул.Головній</w:t>
      </w:r>
    </w:p>
    <w:p w:rsidR="00BF49EF" w:rsidRPr="00F10CA1" w:rsidRDefault="00BF49EF" w:rsidP="00BF49EF">
      <w:pPr>
        <w:ind w:right="98"/>
        <w:jc w:val="both"/>
        <w:rPr>
          <w:sz w:val="12"/>
          <w:szCs w:val="12"/>
          <w:lang w:val="uk-UA"/>
        </w:rPr>
      </w:pPr>
    </w:p>
    <w:p w:rsidR="00BF49EF" w:rsidRDefault="00BF49EF" w:rsidP="00BF49EF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BF49EF" w:rsidRPr="00F10CA1" w:rsidRDefault="00BF49EF" w:rsidP="00BF49EF">
      <w:pPr>
        <w:ind w:right="98"/>
        <w:jc w:val="both"/>
        <w:rPr>
          <w:sz w:val="12"/>
          <w:szCs w:val="12"/>
          <w:lang w:val="uk-UA"/>
        </w:rPr>
      </w:pPr>
    </w:p>
    <w:p w:rsidR="00BF49EF" w:rsidRPr="005B1685" w:rsidRDefault="00BF49EF" w:rsidP="00BF49EF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Голову правлніння ПАТ «Чернівцігаз» </w:t>
      </w:r>
      <w:r>
        <w:rPr>
          <w:szCs w:val="28"/>
          <w:lang w:val="uk-UA"/>
        </w:rPr>
        <w:tab/>
        <w:t>Горду В.Є</w:t>
      </w:r>
      <w:r w:rsidRPr="005B1685">
        <w:rPr>
          <w:szCs w:val="28"/>
          <w:lang w:val="uk-UA"/>
        </w:rPr>
        <w:t>:</w:t>
      </w:r>
    </w:p>
    <w:p w:rsidR="00BF49EF" w:rsidRPr="007358D5" w:rsidRDefault="00BF49EF" w:rsidP="00BF49EF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реконструкції аварійних мереж газопостачання на вул.Головній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17.12.2018р. до 31.12.2018р. з частковим обмеженням руху транспорту на ділянці від вул.Б.Хмельницького до вул.Руської.  </w:t>
      </w:r>
    </w:p>
    <w:p w:rsidR="00BF49EF" w:rsidRDefault="00BF49EF" w:rsidP="00BF49E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BF49EF" w:rsidRDefault="00BF49EF" w:rsidP="00BF49E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BF49EF" w:rsidRDefault="00BF49EF" w:rsidP="00BF49E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 та інформаційне табло з інформацією про виконавця робіт та їх терміни.</w:t>
      </w:r>
    </w:p>
    <w:p w:rsidR="00BF49EF" w:rsidRDefault="00BF49EF" w:rsidP="00BF49E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10.01.2019р. після завершення робіт. </w:t>
      </w:r>
    </w:p>
    <w:p w:rsidR="00BF49EF" w:rsidRDefault="00BF49EF" w:rsidP="00BF49E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BF49EF" w:rsidRDefault="00BF49EF" w:rsidP="00BF49EF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BF49EF" w:rsidRDefault="00BF49EF" w:rsidP="00BF49EF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І</w:t>
      </w:r>
      <w:r w:rsidRPr="002B2D09">
        <w:rPr>
          <w:szCs w:val="28"/>
          <w:lang w:val="uk-UA"/>
        </w:rPr>
        <w:t>нспекці</w:t>
      </w:r>
      <w:r>
        <w:rPr>
          <w:szCs w:val="28"/>
          <w:lang w:val="uk-UA"/>
        </w:rPr>
        <w:t>ю</w:t>
      </w:r>
      <w:r w:rsidRPr="002B2D09">
        <w:rPr>
          <w:szCs w:val="28"/>
          <w:lang w:val="uk-UA"/>
        </w:rPr>
        <w:t xml:space="preserve"> з благоустрою при виконавчому комітеті міської ради </w:t>
      </w:r>
      <w:r>
        <w:rPr>
          <w:szCs w:val="28"/>
          <w:lang w:val="uk-UA"/>
        </w:rPr>
        <w:t xml:space="preserve">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BF49EF" w:rsidRPr="00950F1F" w:rsidRDefault="00BF49EF" w:rsidP="00BF49EF">
      <w:pPr>
        <w:pStyle w:val="a3"/>
        <w:ind w:right="98"/>
        <w:rPr>
          <w:sz w:val="16"/>
          <w:szCs w:val="16"/>
        </w:rPr>
      </w:pPr>
    </w:p>
    <w:p w:rsidR="00985943" w:rsidRPr="00BF49EF" w:rsidRDefault="00BF49EF">
      <w:pPr>
        <w:rPr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sectPr w:rsidR="00985943" w:rsidRPr="00BF49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9EF"/>
    <w:rsid w:val="00985943"/>
    <w:rsid w:val="00BF49EF"/>
    <w:rsid w:val="00D51661"/>
    <w:rsid w:val="00D87F7B"/>
    <w:rsid w:val="00E1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97322E-9E11-4154-9957-CD7C584D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9EF"/>
  </w:style>
  <w:style w:type="paragraph" w:styleId="3">
    <w:name w:val="heading 3"/>
    <w:basedOn w:val="a"/>
    <w:next w:val="a"/>
    <w:qFormat/>
    <w:rsid w:val="00BF49EF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F49EF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F49EF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BF49EF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2019-01-08T09:20:00Z</dcterms:created>
  <dcterms:modified xsi:type="dcterms:W3CDTF">2019-01-08T09:20:00Z</dcterms:modified>
</cp:coreProperties>
</file>