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EFA" w:rsidRPr="00520FA3" w:rsidRDefault="00D26EFA" w:rsidP="00D26EFA">
      <w:pPr>
        <w:jc w:val="center"/>
        <w:rPr>
          <w:b/>
          <w:sz w:val="36"/>
          <w:szCs w:val="36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EFA" w:rsidRPr="00520FA3" w:rsidRDefault="00D26EFA" w:rsidP="00D26EFA">
      <w:pPr>
        <w:jc w:val="center"/>
        <w:rPr>
          <w:b/>
          <w:sz w:val="36"/>
          <w:szCs w:val="36"/>
        </w:rPr>
      </w:pPr>
      <w:r w:rsidRPr="00520FA3">
        <w:rPr>
          <w:b/>
          <w:sz w:val="36"/>
          <w:szCs w:val="36"/>
        </w:rPr>
        <w:t>У К Р А Ї Н А</w:t>
      </w:r>
    </w:p>
    <w:p w:rsidR="00D26EFA" w:rsidRPr="00520FA3" w:rsidRDefault="00D26EFA" w:rsidP="00D26EFA">
      <w:pPr>
        <w:jc w:val="center"/>
        <w:rPr>
          <w:sz w:val="36"/>
          <w:szCs w:val="36"/>
        </w:rPr>
      </w:pPr>
      <w:r w:rsidRPr="00520FA3">
        <w:rPr>
          <w:b/>
          <w:sz w:val="36"/>
          <w:szCs w:val="36"/>
        </w:rPr>
        <w:t>Чернівецький міський голова</w:t>
      </w:r>
    </w:p>
    <w:p w:rsidR="00D26EFA" w:rsidRPr="00520FA3" w:rsidRDefault="00D26EFA" w:rsidP="00D26EFA">
      <w:pPr>
        <w:pStyle w:val="3"/>
        <w:numPr>
          <w:ilvl w:val="2"/>
          <w:numId w:val="1"/>
        </w:numPr>
        <w:tabs>
          <w:tab w:val="clear" w:pos="0"/>
        </w:tabs>
        <w:ind w:left="0" w:firstLine="0"/>
        <w:jc w:val="center"/>
      </w:pPr>
      <w:r w:rsidRPr="00520FA3">
        <w:rPr>
          <w:sz w:val="36"/>
          <w:szCs w:val="36"/>
        </w:rPr>
        <w:t xml:space="preserve">Р О З П О Р Я Д Ж Е Н </w:t>
      </w:r>
      <w:proofErr w:type="spellStart"/>
      <w:r w:rsidRPr="00520FA3">
        <w:rPr>
          <w:sz w:val="36"/>
          <w:szCs w:val="36"/>
        </w:rPr>
        <w:t>Н</w:t>
      </w:r>
      <w:proofErr w:type="spellEnd"/>
      <w:r w:rsidRPr="00520FA3">
        <w:rPr>
          <w:sz w:val="36"/>
          <w:szCs w:val="36"/>
        </w:rPr>
        <w:t xml:space="preserve"> Я</w:t>
      </w:r>
    </w:p>
    <w:p w:rsidR="00D26EFA" w:rsidRPr="00520FA3" w:rsidRDefault="00D26EFA" w:rsidP="00D26EFA">
      <w:pPr>
        <w:jc w:val="center"/>
      </w:pPr>
    </w:p>
    <w:p w:rsidR="00D26EFA" w:rsidRPr="00520FA3" w:rsidRDefault="003C7D95" w:rsidP="00D26EFA">
      <w:pPr>
        <w:tabs>
          <w:tab w:val="left" w:pos="8160"/>
        </w:tabs>
        <w:rPr>
          <w:color w:val="0000FF"/>
          <w:sz w:val="28"/>
          <w:szCs w:val="28"/>
        </w:rPr>
      </w:pPr>
      <w:r>
        <w:rPr>
          <w:sz w:val="28"/>
          <w:szCs w:val="28"/>
        </w:rPr>
        <w:t>12.12.</w:t>
      </w:r>
      <w:r w:rsidR="00246060">
        <w:rPr>
          <w:sz w:val="28"/>
          <w:szCs w:val="28"/>
        </w:rPr>
        <w:t>2018</w:t>
      </w:r>
      <w:r w:rsidR="00D26EFA" w:rsidRPr="00520FA3">
        <w:rPr>
          <w:sz w:val="28"/>
          <w:szCs w:val="28"/>
        </w:rPr>
        <w:t xml:space="preserve"> № </w:t>
      </w:r>
      <w:r>
        <w:rPr>
          <w:sz w:val="28"/>
          <w:szCs w:val="28"/>
        </w:rPr>
        <w:t>593-</w:t>
      </w:r>
      <w:r>
        <w:rPr>
          <w:sz w:val="28"/>
          <w:szCs w:val="28"/>
          <w:lang w:val="ru-RU"/>
        </w:rPr>
        <w:t>р</w:t>
      </w:r>
      <w:r w:rsidR="00D26EFA" w:rsidRPr="00520FA3">
        <w:rPr>
          <w:sz w:val="28"/>
          <w:szCs w:val="28"/>
        </w:rPr>
        <w:t xml:space="preserve"> </w:t>
      </w:r>
      <w:r w:rsidR="00D26EFA" w:rsidRPr="00520FA3">
        <w:rPr>
          <w:sz w:val="28"/>
          <w:szCs w:val="28"/>
        </w:rPr>
        <w:tab/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9"/>
      </w:tblGrid>
      <w:tr w:rsidR="00D26EFA" w:rsidRPr="00520FA3" w:rsidTr="00246060">
        <w:trPr>
          <w:trHeight w:val="2338"/>
        </w:trPr>
        <w:tc>
          <w:tcPr>
            <w:tcW w:w="9709" w:type="dxa"/>
          </w:tcPr>
          <w:p w:rsidR="00D26EFA" w:rsidRPr="00520FA3" w:rsidRDefault="00D26EFA" w:rsidP="002F40DD">
            <w:pPr>
              <w:jc w:val="center"/>
              <w:rPr>
                <w:b/>
                <w:sz w:val="28"/>
                <w:szCs w:val="28"/>
              </w:rPr>
            </w:pPr>
          </w:p>
          <w:p w:rsidR="00D26EFA" w:rsidRPr="00520FA3" w:rsidRDefault="00246060" w:rsidP="002F40DD">
            <w:pPr>
              <w:jc w:val="center"/>
              <w:rPr>
                <w:szCs w:val="28"/>
              </w:rPr>
            </w:pPr>
            <w:r w:rsidRPr="00582EED">
              <w:rPr>
                <w:b/>
                <w:sz w:val="28"/>
                <w:szCs w:val="28"/>
              </w:rPr>
              <w:t xml:space="preserve">Про внесення змін до розпорядження міського голови </w:t>
            </w:r>
            <w:r w:rsidRPr="00582EED">
              <w:rPr>
                <w:b/>
                <w:sz w:val="28"/>
                <w:szCs w:val="28"/>
              </w:rPr>
              <w:br/>
              <w:t xml:space="preserve">від </w:t>
            </w:r>
            <w:r>
              <w:rPr>
                <w:b/>
                <w:sz w:val="28"/>
                <w:szCs w:val="28"/>
              </w:rPr>
              <w:t>30.12.201</w:t>
            </w:r>
            <w:r w:rsidR="00C875EA">
              <w:rPr>
                <w:b/>
                <w:sz w:val="28"/>
                <w:szCs w:val="28"/>
              </w:rPr>
              <w:t>5</w:t>
            </w:r>
            <w:r w:rsidRPr="00582EED">
              <w:rPr>
                <w:b/>
                <w:sz w:val="28"/>
                <w:szCs w:val="28"/>
              </w:rPr>
              <w:t xml:space="preserve"> </w:t>
            </w:r>
            <w:r w:rsidR="00C875EA">
              <w:rPr>
                <w:b/>
                <w:sz w:val="28"/>
                <w:szCs w:val="28"/>
              </w:rPr>
              <w:t xml:space="preserve">р. </w:t>
            </w:r>
            <w:r w:rsidRPr="00582EED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>544-р «Про створення робочої групи з реалізації та впровадження Інтегрованої Концепції розвитку середмістя Чернівців до 2030 року»</w:t>
            </w:r>
            <w:r w:rsidRPr="00520FA3">
              <w:rPr>
                <w:szCs w:val="28"/>
              </w:rPr>
              <w:t xml:space="preserve"> </w:t>
            </w:r>
          </w:p>
          <w:p w:rsidR="00D26EFA" w:rsidRPr="00520FA3" w:rsidRDefault="00D26EFA" w:rsidP="002F40DD">
            <w:pPr>
              <w:jc w:val="center"/>
              <w:rPr>
                <w:szCs w:val="28"/>
              </w:rPr>
            </w:pPr>
          </w:p>
          <w:p w:rsidR="00D26EFA" w:rsidRPr="00520FA3" w:rsidRDefault="00D26EFA" w:rsidP="002F40DD">
            <w:pPr>
              <w:jc w:val="center"/>
              <w:rPr>
                <w:szCs w:val="28"/>
              </w:rPr>
            </w:pPr>
          </w:p>
        </w:tc>
      </w:tr>
    </w:tbl>
    <w:p w:rsidR="00D26EFA" w:rsidRDefault="00D26EFA" w:rsidP="00D26EFA">
      <w:pPr>
        <w:ind w:firstLine="851"/>
        <w:jc w:val="both"/>
        <w:rPr>
          <w:sz w:val="28"/>
          <w:szCs w:val="28"/>
        </w:rPr>
      </w:pPr>
      <w:r w:rsidRPr="00520FA3">
        <w:rPr>
          <w:sz w:val="28"/>
          <w:szCs w:val="28"/>
        </w:rPr>
        <w:t>Відповідно до стат</w:t>
      </w:r>
      <w:r w:rsidR="00533812">
        <w:rPr>
          <w:sz w:val="28"/>
          <w:szCs w:val="28"/>
        </w:rPr>
        <w:t>ей</w:t>
      </w:r>
      <w:r w:rsidRPr="00520FA3">
        <w:rPr>
          <w:sz w:val="28"/>
          <w:szCs w:val="28"/>
        </w:rPr>
        <w:t xml:space="preserve">  42</w:t>
      </w:r>
      <w:r w:rsidR="00533812">
        <w:rPr>
          <w:sz w:val="28"/>
          <w:szCs w:val="28"/>
        </w:rPr>
        <w:t xml:space="preserve">, 50 </w:t>
      </w:r>
      <w:r w:rsidRPr="00520FA3">
        <w:rPr>
          <w:sz w:val="28"/>
          <w:szCs w:val="28"/>
        </w:rPr>
        <w:t>Закону України «Про місцеве самоврядування в Україні»,</w:t>
      </w:r>
      <w:r w:rsidR="00246060">
        <w:rPr>
          <w:sz w:val="28"/>
          <w:szCs w:val="28"/>
        </w:rPr>
        <w:t xml:space="preserve"> та рішення Чернівецької міської ради</w:t>
      </w:r>
      <w:r w:rsidR="00C875EA">
        <w:rPr>
          <w:sz w:val="28"/>
          <w:szCs w:val="28"/>
        </w:rPr>
        <w:t xml:space="preserve"> VI скликання від 25.09.2015 р. № 1727 «Про затвердження Інтегрованої концепції розвитку середмістя Чернівців до 2030 року», з метою ефективного та вчасного впровадження проектів, передбачених Інтегрованою Концепцією розвитку середмістя Чернівців до 2030 року</w:t>
      </w:r>
      <w:r w:rsidR="00533812">
        <w:rPr>
          <w:sz w:val="28"/>
          <w:szCs w:val="28"/>
        </w:rPr>
        <w:t>, враховуючи кадрові зміни</w:t>
      </w:r>
      <w:r w:rsidRPr="00520FA3">
        <w:rPr>
          <w:sz w:val="28"/>
          <w:szCs w:val="28"/>
        </w:rPr>
        <w:t>:</w:t>
      </w:r>
    </w:p>
    <w:p w:rsidR="00131F63" w:rsidRPr="00520FA3" w:rsidRDefault="00131F63" w:rsidP="00D26EFA">
      <w:pPr>
        <w:ind w:firstLine="851"/>
        <w:jc w:val="both"/>
        <w:rPr>
          <w:sz w:val="28"/>
          <w:szCs w:val="28"/>
        </w:rPr>
      </w:pPr>
    </w:p>
    <w:p w:rsidR="00C875EA" w:rsidRPr="00C875EA" w:rsidRDefault="00C875EA" w:rsidP="00C875EA">
      <w:pPr>
        <w:pStyle w:val="a7"/>
        <w:numPr>
          <w:ilvl w:val="0"/>
          <w:numId w:val="3"/>
        </w:numPr>
        <w:tabs>
          <w:tab w:val="clear" w:pos="720"/>
          <w:tab w:val="num" w:pos="240"/>
          <w:tab w:val="left" w:pos="1080"/>
        </w:tabs>
        <w:suppressAutoHyphens w:val="0"/>
        <w:overflowPunct w:val="0"/>
        <w:autoSpaceDE w:val="0"/>
        <w:autoSpaceDN w:val="0"/>
        <w:adjustRightInd w:val="0"/>
        <w:spacing w:after="0"/>
        <w:ind w:left="0" w:firstLine="720"/>
        <w:jc w:val="both"/>
        <w:textAlignment w:val="baseline"/>
        <w:rPr>
          <w:b/>
          <w:sz w:val="28"/>
          <w:szCs w:val="28"/>
        </w:rPr>
      </w:pPr>
      <w:proofErr w:type="spellStart"/>
      <w:r w:rsidRPr="00C875EA">
        <w:rPr>
          <w:sz w:val="28"/>
          <w:szCs w:val="28"/>
        </w:rPr>
        <w:t>Внести</w:t>
      </w:r>
      <w:proofErr w:type="spellEnd"/>
      <w:r w:rsidRPr="00C875EA">
        <w:rPr>
          <w:sz w:val="28"/>
          <w:szCs w:val="28"/>
        </w:rPr>
        <w:t xml:space="preserve"> зміни до складу робочої групи, утвореної розпорядженням міського голови від </w:t>
      </w:r>
      <w:r>
        <w:rPr>
          <w:sz w:val="28"/>
          <w:szCs w:val="28"/>
        </w:rPr>
        <w:t>30.12.2015</w:t>
      </w:r>
      <w:r w:rsidRPr="00C875EA">
        <w:rPr>
          <w:sz w:val="28"/>
          <w:szCs w:val="28"/>
        </w:rPr>
        <w:t xml:space="preserve"> р. №</w:t>
      </w:r>
      <w:r>
        <w:rPr>
          <w:sz w:val="28"/>
          <w:szCs w:val="28"/>
        </w:rPr>
        <w:t>544-р</w:t>
      </w:r>
      <w:r w:rsidRPr="00C875EA">
        <w:rPr>
          <w:sz w:val="28"/>
          <w:szCs w:val="28"/>
        </w:rPr>
        <w:t xml:space="preserve"> «Про створення робочої групи з реалізації та впровадження Інтегрованої Концепції розвитку середмістя Чернівців до 2030 року», </w:t>
      </w:r>
      <w:r w:rsidR="00533812">
        <w:rPr>
          <w:sz w:val="28"/>
          <w:szCs w:val="28"/>
        </w:rPr>
        <w:t>виклавши її в наступній редакції (додається).</w:t>
      </w:r>
    </w:p>
    <w:p w:rsidR="00213767" w:rsidRPr="00213767" w:rsidRDefault="00213767" w:rsidP="00643C8C">
      <w:pPr>
        <w:pStyle w:val="a7"/>
        <w:tabs>
          <w:tab w:val="left" w:pos="993"/>
        </w:tabs>
        <w:spacing w:after="0"/>
        <w:ind w:firstLine="709"/>
        <w:jc w:val="both"/>
        <w:rPr>
          <w:b/>
          <w:sz w:val="28"/>
          <w:szCs w:val="28"/>
        </w:rPr>
      </w:pPr>
    </w:p>
    <w:p w:rsidR="00533812" w:rsidRPr="00533812" w:rsidRDefault="00533812" w:rsidP="00533812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 w:rsidRPr="00533812">
        <w:rPr>
          <w:sz w:val="28"/>
          <w:szCs w:val="28"/>
        </w:rPr>
        <w:t>Членам робочої групи забезпечити:</w:t>
      </w:r>
    </w:p>
    <w:p w:rsidR="00533812" w:rsidRDefault="00533812" w:rsidP="00131F63">
      <w:pPr>
        <w:pStyle w:val="ac"/>
        <w:ind w:left="0" w:firstLine="284"/>
        <w:jc w:val="both"/>
        <w:rPr>
          <w:sz w:val="28"/>
          <w:szCs w:val="28"/>
        </w:rPr>
      </w:pPr>
      <w:r w:rsidRPr="00533812">
        <w:rPr>
          <w:b/>
          <w:sz w:val="28"/>
          <w:szCs w:val="28"/>
        </w:rPr>
        <w:t xml:space="preserve"> 2.1. </w:t>
      </w:r>
      <w:r>
        <w:rPr>
          <w:sz w:val="28"/>
          <w:szCs w:val="28"/>
        </w:rPr>
        <w:t>Координацію процесу реалізації Концепції, моніторинг стану виконання стратегічних цілей та проектів в рамках Концепції, їхню актуалізацію.</w:t>
      </w:r>
    </w:p>
    <w:p w:rsidR="00131F63" w:rsidRDefault="00131F63" w:rsidP="00131F63">
      <w:pPr>
        <w:pStyle w:val="ac"/>
        <w:ind w:left="0" w:firstLine="284"/>
        <w:jc w:val="both"/>
        <w:rPr>
          <w:b/>
          <w:sz w:val="28"/>
          <w:szCs w:val="28"/>
        </w:rPr>
      </w:pPr>
      <w:r w:rsidRPr="00131F63">
        <w:rPr>
          <w:b/>
          <w:sz w:val="28"/>
          <w:szCs w:val="28"/>
        </w:rPr>
        <w:t>2.2.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До 1 жовтня року, що передує плановому розробку методів </w:t>
      </w:r>
      <w:proofErr w:type="spellStart"/>
      <w:r>
        <w:rPr>
          <w:sz w:val="28"/>
          <w:szCs w:val="28"/>
        </w:rPr>
        <w:t>пріоритезації</w:t>
      </w:r>
      <w:proofErr w:type="spellEnd"/>
      <w:r>
        <w:rPr>
          <w:sz w:val="28"/>
          <w:szCs w:val="28"/>
        </w:rPr>
        <w:t xml:space="preserve"> проектів при формуванні бюджету для забезпечення необхідного фінансування реалізації відповідних проектів, затверджених Інтегрованою Концепцію розвитку середмістя Чернівців до 2030 року.</w:t>
      </w:r>
      <w:r>
        <w:rPr>
          <w:b/>
          <w:sz w:val="28"/>
          <w:szCs w:val="28"/>
        </w:rPr>
        <w:t xml:space="preserve"> </w:t>
      </w:r>
    </w:p>
    <w:p w:rsidR="00131F63" w:rsidRDefault="00131F63" w:rsidP="00131F63">
      <w:pPr>
        <w:pStyle w:val="ac"/>
        <w:ind w:left="0" w:firstLine="284"/>
        <w:jc w:val="both"/>
        <w:rPr>
          <w:b/>
          <w:sz w:val="28"/>
          <w:szCs w:val="28"/>
        </w:rPr>
      </w:pPr>
    </w:p>
    <w:p w:rsidR="00D26EFA" w:rsidRPr="00533812" w:rsidRDefault="00213767" w:rsidP="00131F63">
      <w:pPr>
        <w:pStyle w:val="ac"/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 w:val="28"/>
        </w:rPr>
      </w:pPr>
      <w:r w:rsidRPr="00533812">
        <w:rPr>
          <w:sz w:val="28"/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D26EFA" w:rsidRPr="00520FA3" w:rsidRDefault="00D26EFA" w:rsidP="00D26EF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20FA3">
        <w:rPr>
          <w:sz w:val="28"/>
          <w:szCs w:val="28"/>
        </w:rPr>
        <w:tab/>
      </w:r>
    </w:p>
    <w:p w:rsidR="00D26EFA" w:rsidRPr="00520FA3" w:rsidRDefault="00131F63" w:rsidP="00131F63">
      <w:pPr>
        <w:ind w:firstLine="360"/>
        <w:jc w:val="both"/>
      </w:pPr>
      <w:r w:rsidRPr="00131F63">
        <w:rPr>
          <w:b/>
          <w:sz w:val="28"/>
          <w:szCs w:val="28"/>
        </w:rPr>
        <w:t>4</w:t>
      </w:r>
      <w:r w:rsidR="00D26EFA" w:rsidRPr="00213767">
        <w:rPr>
          <w:b/>
          <w:sz w:val="28"/>
          <w:szCs w:val="28"/>
        </w:rPr>
        <w:t>.</w:t>
      </w:r>
      <w:r w:rsidR="00D26EFA" w:rsidRPr="00520FA3">
        <w:rPr>
          <w:sz w:val="28"/>
          <w:szCs w:val="28"/>
        </w:rPr>
        <w:t xml:space="preserve"> </w:t>
      </w:r>
      <w:r w:rsidR="00213767">
        <w:rPr>
          <w:sz w:val="28"/>
          <w:szCs w:val="28"/>
        </w:rPr>
        <w:t xml:space="preserve"> </w:t>
      </w:r>
      <w:r w:rsidR="00D26EFA" w:rsidRPr="00520FA3">
        <w:rPr>
          <w:sz w:val="28"/>
          <w:szCs w:val="28"/>
        </w:rPr>
        <w:t xml:space="preserve">Контроль за виконанням цього розпорядження </w:t>
      </w:r>
      <w:r>
        <w:rPr>
          <w:sz w:val="28"/>
          <w:szCs w:val="28"/>
        </w:rPr>
        <w:t>залишаю за собою.</w:t>
      </w:r>
    </w:p>
    <w:p w:rsidR="00D26EFA" w:rsidRPr="00520FA3" w:rsidRDefault="00D26EFA" w:rsidP="00D26EFA">
      <w:pPr>
        <w:jc w:val="both"/>
        <w:rPr>
          <w:sz w:val="28"/>
          <w:szCs w:val="28"/>
        </w:rPr>
      </w:pPr>
    </w:p>
    <w:p w:rsidR="00D26EFA" w:rsidRDefault="00D26EFA" w:rsidP="00D26EFA">
      <w:pPr>
        <w:rPr>
          <w:b/>
          <w:sz w:val="28"/>
          <w:szCs w:val="28"/>
        </w:rPr>
      </w:pPr>
    </w:p>
    <w:p w:rsidR="00131F63" w:rsidRPr="00520FA3" w:rsidRDefault="00131F63" w:rsidP="00D26EFA">
      <w:pPr>
        <w:rPr>
          <w:b/>
          <w:sz w:val="28"/>
          <w:szCs w:val="28"/>
        </w:rPr>
      </w:pPr>
    </w:p>
    <w:p w:rsidR="00D26EFA" w:rsidRPr="00520FA3" w:rsidRDefault="00213767" w:rsidP="00D26EFA">
      <w:pPr>
        <w:tabs>
          <w:tab w:val="left" w:pos="81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="00D26EFA" w:rsidRPr="00520FA3">
        <w:rPr>
          <w:b/>
          <w:sz w:val="28"/>
          <w:szCs w:val="28"/>
        </w:rPr>
        <w:t xml:space="preserve"> </w:t>
      </w:r>
      <w:r w:rsidR="00D26EFA" w:rsidRPr="00520FA3"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В.Продан</w:t>
      </w:r>
      <w:proofErr w:type="spellEnd"/>
    </w:p>
    <w:p w:rsidR="00B95746" w:rsidRDefault="00B95746"/>
    <w:p w:rsidR="00131F63" w:rsidRPr="00423B3C" w:rsidRDefault="00131F63" w:rsidP="00423B3C">
      <w:pPr>
        <w:ind w:left="6946"/>
        <w:rPr>
          <w:b/>
          <w:sz w:val="28"/>
        </w:rPr>
      </w:pPr>
      <w:r w:rsidRPr="00423B3C">
        <w:rPr>
          <w:b/>
          <w:sz w:val="28"/>
        </w:rPr>
        <w:lastRenderedPageBreak/>
        <w:t>Додаток</w:t>
      </w:r>
    </w:p>
    <w:p w:rsidR="00131F63" w:rsidRPr="00423B3C" w:rsidRDefault="00131F63" w:rsidP="00423B3C">
      <w:pPr>
        <w:ind w:left="6946"/>
        <w:rPr>
          <w:b/>
          <w:sz w:val="28"/>
        </w:rPr>
      </w:pPr>
      <w:r w:rsidRPr="00423B3C">
        <w:rPr>
          <w:b/>
          <w:sz w:val="28"/>
        </w:rPr>
        <w:t xml:space="preserve">до розпорядження </w:t>
      </w:r>
    </w:p>
    <w:p w:rsidR="00131F63" w:rsidRPr="00423B3C" w:rsidRDefault="00131F63" w:rsidP="00423B3C">
      <w:pPr>
        <w:ind w:left="6946"/>
        <w:rPr>
          <w:b/>
          <w:sz w:val="28"/>
        </w:rPr>
      </w:pPr>
      <w:r w:rsidRPr="00423B3C">
        <w:rPr>
          <w:b/>
          <w:sz w:val="28"/>
        </w:rPr>
        <w:t>міського голови</w:t>
      </w:r>
    </w:p>
    <w:p w:rsidR="00131F63" w:rsidRPr="00AC1339" w:rsidRDefault="00AC1339" w:rsidP="00423B3C">
      <w:pPr>
        <w:ind w:left="6946"/>
        <w:rPr>
          <w:b/>
          <w:sz w:val="28"/>
          <w:lang w:val="ru-RU"/>
        </w:rPr>
      </w:pPr>
      <w:r>
        <w:rPr>
          <w:b/>
          <w:sz w:val="28"/>
          <w:lang w:val="ru-RU"/>
        </w:rPr>
        <w:t>12.12.</w:t>
      </w:r>
      <w:r w:rsidR="00131F63" w:rsidRPr="00423B3C">
        <w:rPr>
          <w:b/>
          <w:sz w:val="28"/>
        </w:rPr>
        <w:t>2018 №</w:t>
      </w:r>
      <w:r>
        <w:rPr>
          <w:b/>
          <w:sz w:val="28"/>
          <w:lang w:val="ru-RU"/>
        </w:rPr>
        <w:t xml:space="preserve"> 593-р</w:t>
      </w:r>
      <w:bookmarkStart w:id="0" w:name="_GoBack"/>
      <w:bookmarkEnd w:id="0"/>
    </w:p>
    <w:p w:rsidR="00131F63" w:rsidRPr="00423B3C" w:rsidRDefault="00131F63" w:rsidP="00131F63">
      <w:pPr>
        <w:ind w:left="7371"/>
        <w:rPr>
          <w:b/>
          <w:sz w:val="28"/>
        </w:rPr>
      </w:pPr>
    </w:p>
    <w:p w:rsidR="00131F63" w:rsidRPr="00423B3C" w:rsidRDefault="00131F63" w:rsidP="00131F63">
      <w:pPr>
        <w:ind w:left="7371"/>
        <w:rPr>
          <w:b/>
          <w:sz w:val="28"/>
        </w:rPr>
      </w:pPr>
    </w:p>
    <w:p w:rsidR="00131F63" w:rsidRDefault="00131F63" w:rsidP="00131F63">
      <w:pPr>
        <w:ind w:left="7371"/>
        <w:rPr>
          <w:b/>
        </w:rPr>
      </w:pPr>
    </w:p>
    <w:p w:rsidR="00131F63" w:rsidRPr="00423B3C" w:rsidRDefault="00131F63" w:rsidP="00131F63">
      <w:pPr>
        <w:ind w:left="4395"/>
        <w:rPr>
          <w:b/>
          <w:sz w:val="28"/>
        </w:rPr>
      </w:pPr>
      <w:r w:rsidRPr="00423B3C">
        <w:rPr>
          <w:b/>
          <w:sz w:val="28"/>
        </w:rPr>
        <w:t>Склад</w:t>
      </w:r>
    </w:p>
    <w:p w:rsidR="00423B3C" w:rsidRPr="00423B3C" w:rsidRDefault="00423B3C" w:rsidP="00423B3C">
      <w:pPr>
        <w:jc w:val="center"/>
        <w:rPr>
          <w:b/>
          <w:sz w:val="28"/>
        </w:rPr>
      </w:pPr>
      <w:r w:rsidRPr="00423B3C">
        <w:rPr>
          <w:b/>
          <w:sz w:val="28"/>
        </w:rPr>
        <w:t xml:space="preserve">робочої групи з реалізації та впровадження Інтегрованої Концепції </w:t>
      </w:r>
    </w:p>
    <w:p w:rsidR="00423B3C" w:rsidRPr="00423B3C" w:rsidRDefault="00423B3C" w:rsidP="00423B3C">
      <w:pPr>
        <w:jc w:val="center"/>
        <w:rPr>
          <w:b/>
          <w:sz w:val="28"/>
        </w:rPr>
      </w:pPr>
      <w:r w:rsidRPr="00423B3C">
        <w:rPr>
          <w:b/>
          <w:sz w:val="28"/>
        </w:rPr>
        <w:t>розвитку середмістя Чернівців до 2030 року</w:t>
      </w:r>
    </w:p>
    <w:p w:rsidR="00423B3C" w:rsidRDefault="00423B3C" w:rsidP="00423B3C">
      <w:pPr>
        <w:jc w:val="center"/>
        <w:rPr>
          <w:b/>
        </w:rPr>
      </w:pPr>
    </w:p>
    <w:p w:rsidR="00423B3C" w:rsidRDefault="00423B3C" w:rsidP="00423B3C">
      <w:pPr>
        <w:jc w:val="center"/>
        <w:rPr>
          <w:b/>
        </w:rPr>
      </w:pPr>
    </w:p>
    <w:tbl>
      <w:tblPr>
        <w:tblW w:w="10072" w:type="dxa"/>
        <w:tblLook w:val="04A0" w:firstRow="1" w:lastRow="0" w:firstColumn="1" w:lastColumn="0" w:noHBand="0" w:noVBand="1"/>
      </w:tblPr>
      <w:tblGrid>
        <w:gridCol w:w="3652"/>
        <w:gridCol w:w="310"/>
        <w:gridCol w:w="141"/>
        <w:gridCol w:w="5828"/>
        <w:gridCol w:w="141"/>
      </w:tblGrid>
      <w:tr w:rsidR="00423B3C" w:rsidRPr="00C97DB2" w:rsidTr="00393660">
        <w:tc>
          <w:tcPr>
            <w:tcW w:w="3652" w:type="dxa"/>
            <w:shd w:val="clear" w:color="auto" w:fill="auto"/>
          </w:tcPr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rPr>
                <w:b/>
                <w:sz w:val="28"/>
              </w:rPr>
            </w:pPr>
            <w:r w:rsidRPr="00C97DB2">
              <w:rPr>
                <w:b/>
                <w:sz w:val="28"/>
              </w:rPr>
              <w:t>Голова комі</w:t>
            </w:r>
            <w:r>
              <w:rPr>
                <w:b/>
                <w:sz w:val="28"/>
              </w:rPr>
              <w:t>сії</w:t>
            </w:r>
          </w:p>
        </w:tc>
        <w:tc>
          <w:tcPr>
            <w:tcW w:w="451" w:type="dxa"/>
            <w:gridSpan w:val="2"/>
            <w:shd w:val="clear" w:color="auto" w:fill="auto"/>
          </w:tcPr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69" w:type="dxa"/>
            <w:gridSpan w:val="2"/>
            <w:shd w:val="clear" w:color="auto" w:fill="auto"/>
          </w:tcPr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</w:p>
        </w:tc>
      </w:tr>
      <w:tr w:rsidR="00423B3C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423B3C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Продан </w:t>
            </w:r>
          </w:p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Василь </w:t>
            </w:r>
            <w:proofErr w:type="spellStart"/>
            <w:r>
              <w:rPr>
                <w:sz w:val="28"/>
              </w:rPr>
              <w:t>Сафронович</w:t>
            </w:r>
            <w:proofErr w:type="spellEnd"/>
          </w:p>
        </w:tc>
        <w:tc>
          <w:tcPr>
            <w:tcW w:w="310" w:type="dxa"/>
            <w:shd w:val="clear" w:color="auto" w:fill="auto"/>
          </w:tcPr>
          <w:p w:rsidR="00423B3C" w:rsidRPr="00C97DB2" w:rsidRDefault="00393660" w:rsidP="00393660">
            <w:pPr>
              <w:tabs>
                <w:tab w:val="left" w:pos="-250"/>
                <w:tab w:val="left" w:pos="6946"/>
              </w:tabs>
              <w:ind w:left="-2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  <w:r w:rsidR="00423B3C">
              <w:rPr>
                <w:b/>
                <w:sz w:val="28"/>
              </w:rPr>
              <w:t>-</w:t>
            </w:r>
          </w:p>
        </w:tc>
        <w:tc>
          <w:tcPr>
            <w:tcW w:w="5969" w:type="dxa"/>
            <w:gridSpan w:val="2"/>
            <w:shd w:val="clear" w:color="auto" w:fill="auto"/>
          </w:tcPr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секретар Чернівецької міської ради</w:t>
            </w:r>
          </w:p>
        </w:tc>
      </w:tr>
      <w:tr w:rsidR="00423B3C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  <w:tc>
          <w:tcPr>
            <w:tcW w:w="310" w:type="dxa"/>
            <w:shd w:val="clear" w:color="auto" w:fill="auto"/>
          </w:tcPr>
          <w:p w:rsidR="00423B3C" w:rsidRPr="00C97DB2" w:rsidRDefault="00423B3C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69" w:type="dxa"/>
            <w:gridSpan w:val="2"/>
            <w:shd w:val="clear" w:color="auto" w:fill="auto"/>
          </w:tcPr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</w:tr>
      <w:tr w:rsidR="00423B3C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Заступники голови</w:t>
            </w:r>
            <w:r w:rsidRPr="00C97DB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комісії</w:t>
            </w:r>
          </w:p>
        </w:tc>
        <w:tc>
          <w:tcPr>
            <w:tcW w:w="310" w:type="dxa"/>
            <w:shd w:val="clear" w:color="auto" w:fill="auto"/>
          </w:tcPr>
          <w:p w:rsidR="00423B3C" w:rsidRPr="00C97DB2" w:rsidRDefault="00423B3C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69" w:type="dxa"/>
            <w:gridSpan w:val="2"/>
            <w:shd w:val="clear" w:color="auto" w:fill="auto"/>
          </w:tcPr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</w:tr>
      <w:tr w:rsidR="00423B3C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proofErr w:type="spellStart"/>
            <w:r w:rsidRPr="00C97DB2">
              <w:rPr>
                <w:sz w:val="28"/>
              </w:rPr>
              <w:t>Середюк</w:t>
            </w:r>
            <w:proofErr w:type="spellEnd"/>
          </w:p>
          <w:p w:rsidR="00423B3C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 w:rsidRPr="00C97DB2">
              <w:rPr>
                <w:sz w:val="28"/>
              </w:rPr>
              <w:t>Володимир Богданович</w:t>
            </w:r>
          </w:p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  <w:tc>
          <w:tcPr>
            <w:tcW w:w="310" w:type="dxa"/>
            <w:shd w:val="clear" w:color="auto" w:fill="auto"/>
          </w:tcPr>
          <w:p w:rsidR="00423B3C" w:rsidRPr="00C97DB2" w:rsidRDefault="00423B3C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  <w:r w:rsidRPr="00C97DB2">
              <w:rPr>
                <w:b/>
                <w:sz w:val="28"/>
              </w:rPr>
              <w:t>-</w:t>
            </w:r>
          </w:p>
        </w:tc>
        <w:tc>
          <w:tcPr>
            <w:tcW w:w="5969" w:type="dxa"/>
            <w:gridSpan w:val="2"/>
            <w:shd w:val="clear" w:color="auto" w:fill="auto"/>
          </w:tcPr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 w:rsidRPr="00C97DB2">
              <w:rPr>
                <w:sz w:val="28"/>
              </w:rPr>
              <w:t xml:space="preserve">заступник міського голови з питань діяльності </w:t>
            </w:r>
            <w:r>
              <w:rPr>
                <w:sz w:val="28"/>
              </w:rPr>
              <w:t>виконавчих органів міської ради</w:t>
            </w:r>
          </w:p>
        </w:tc>
      </w:tr>
      <w:tr w:rsidR="00423B3C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423B3C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Собк</w:t>
            </w:r>
            <w:r w:rsidR="00DF13A7">
              <w:rPr>
                <w:sz w:val="28"/>
              </w:rPr>
              <w:t>о</w:t>
            </w:r>
            <w:r>
              <w:rPr>
                <w:sz w:val="28"/>
              </w:rPr>
              <w:t xml:space="preserve"> </w:t>
            </w:r>
          </w:p>
          <w:p w:rsidR="00423B3C" w:rsidRPr="00C97DB2" w:rsidRDefault="00423B3C" w:rsidP="00DF13A7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Микол</w:t>
            </w:r>
            <w:r w:rsidR="00DF13A7">
              <w:rPr>
                <w:sz w:val="28"/>
              </w:rPr>
              <w:t>а</w:t>
            </w:r>
            <w:r>
              <w:rPr>
                <w:sz w:val="28"/>
              </w:rPr>
              <w:t xml:space="preserve"> Степанович</w:t>
            </w:r>
          </w:p>
        </w:tc>
        <w:tc>
          <w:tcPr>
            <w:tcW w:w="310" w:type="dxa"/>
            <w:shd w:val="clear" w:color="auto" w:fill="auto"/>
          </w:tcPr>
          <w:p w:rsidR="00423B3C" w:rsidRPr="00C97DB2" w:rsidRDefault="00423B3C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5969" w:type="dxa"/>
            <w:gridSpan w:val="2"/>
            <w:shd w:val="clear" w:color="auto" w:fill="auto"/>
          </w:tcPr>
          <w:p w:rsidR="00423B3C" w:rsidRPr="00C97DB2" w:rsidRDefault="00DF13A7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директора департаменту містобудівного комплексу та земельних відносин міської ради </w:t>
            </w:r>
          </w:p>
        </w:tc>
      </w:tr>
      <w:tr w:rsidR="00423B3C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DF13A7" w:rsidRDefault="00DF13A7" w:rsidP="0090610E">
            <w:pPr>
              <w:tabs>
                <w:tab w:val="left" w:pos="0"/>
                <w:tab w:val="left" w:pos="6946"/>
              </w:tabs>
              <w:jc w:val="both"/>
              <w:rPr>
                <w:b/>
                <w:sz w:val="28"/>
              </w:rPr>
            </w:pPr>
          </w:p>
          <w:p w:rsidR="00423B3C" w:rsidRPr="00423B3C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b/>
                <w:sz w:val="28"/>
              </w:rPr>
            </w:pPr>
            <w:r w:rsidRPr="00423B3C">
              <w:rPr>
                <w:b/>
                <w:sz w:val="28"/>
              </w:rPr>
              <w:t>Секретар робочої групи:</w:t>
            </w:r>
          </w:p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Нежурбіда</w:t>
            </w:r>
            <w:proofErr w:type="spellEnd"/>
          </w:p>
          <w:p w:rsidR="00423B3C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 w:rsidRPr="00C97DB2">
              <w:rPr>
                <w:sz w:val="28"/>
              </w:rPr>
              <w:t xml:space="preserve">Сергій </w:t>
            </w:r>
            <w:r>
              <w:rPr>
                <w:sz w:val="28"/>
              </w:rPr>
              <w:t>Ігорович</w:t>
            </w:r>
          </w:p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  <w:tc>
          <w:tcPr>
            <w:tcW w:w="310" w:type="dxa"/>
            <w:shd w:val="clear" w:color="auto" w:fill="auto"/>
          </w:tcPr>
          <w:p w:rsidR="00423B3C" w:rsidRDefault="00423B3C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</w:p>
          <w:p w:rsidR="00DF13A7" w:rsidRDefault="00DF13A7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</w:p>
          <w:p w:rsidR="00423B3C" w:rsidRPr="00C97DB2" w:rsidRDefault="00423B3C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  <w:r w:rsidRPr="00C97DB2">
              <w:rPr>
                <w:b/>
                <w:sz w:val="28"/>
              </w:rPr>
              <w:t>-</w:t>
            </w:r>
          </w:p>
        </w:tc>
        <w:tc>
          <w:tcPr>
            <w:tcW w:w="5969" w:type="dxa"/>
            <w:gridSpan w:val="2"/>
            <w:shd w:val="clear" w:color="auto" w:fill="auto"/>
          </w:tcPr>
          <w:p w:rsidR="00423B3C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  <w:p w:rsidR="00DF13A7" w:rsidRDefault="00DF13A7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 w:rsidRPr="00C97DB2">
              <w:rPr>
                <w:sz w:val="28"/>
              </w:rPr>
              <w:t>начальник відділу інвестицій та міжнародних зв</w:t>
            </w:r>
            <w:r w:rsidRPr="00C97DB2">
              <w:rPr>
                <w:sz w:val="28"/>
                <w:lang w:val="ru-RU"/>
              </w:rPr>
              <w:t>’</w:t>
            </w:r>
            <w:proofErr w:type="spellStart"/>
            <w:r>
              <w:rPr>
                <w:sz w:val="28"/>
              </w:rPr>
              <w:t>язків</w:t>
            </w:r>
            <w:proofErr w:type="spellEnd"/>
            <w:r>
              <w:rPr>
                <w:sz w:val="28"/>
              </w:rPr>
              <w:t xml:space="preserve"> міської ради</w:t>
            </w:r>
          </w:p>
        </w:tc>
      </w:tr>
      <w:tr w:rsidR="00423B3C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b/>
                <w:sz w:val="28"/>
              </w:rPr>
            </w:pPr>
          </w:p>
        </w:tc>
        <w:tc>
          <w:tcPr>
            <w:tcW w:w="310" w:type="dxa"/>
            <w:shd w:val="clear" w:color="auto" w:fill="auto"/>
          </w:tcPr>
          <w:p w:rsidR="00423B3C" w:rsidRPr="00C97DB2" w:rsidRDefault="00423B3C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69" w:type="dxa"/>
            <w:gridSpan w:val="2"/>
            <w:shd w:val="clear" w:color="auto" w:fill="auto"/>
          </w:tcPr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</w:tr>
      <w:tr w:rsidR="00423B3C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b/>
                <w:sz w:val="28"/>
              </w:rPr>
            </w:pPr>
            <w:r w:rsidRPr="00C97DB2">
              <w:rPr>
                <w:b/>
                <w:sz w:val="28"/>
              </w:rPr>
              <w:t>Члени комі</w:t>
            </w:r>
            <w:r>
              <w:rPr>
                <w:b/>
                <w:sz w:val="28"/>
              </w:rPr>
              <w:t>сії</w:t>
            </w:r>
          </w:p>
        </w:tc>
        <w:tc>
          <w:tcPr>
            <w:tcW w:w="310" w:type="dxa"/>
            <w:shd w:val="clear" w:color="auto" w:fill="auto"/>
          </w:tcPr>
          <w:p w:rsidR="00423B3C" w:rsidRPr="00C97DB2" w:rsidRDefault="00423B3C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69" w:type="dxa"/>
            <w:gridSpan w:val="2"/>
            <w:shd w:val="clear" w:color="auto" w:fill="auto"/>
          </w:tcPr>
          <w:p w:rsidR="00423B3C" w:rsidRPr="00C97DB2" w:rsidRDefault="00423B3C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</w:tr>
      <w:tr w:rsidR="00393660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393660" w:rsidRPr="00C97DB2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  <w:tc>
          <w:tcPr>
            <w:tcW w:w="310" w:type="dxa"/>
            <w:shd w:val="clear" w:color="auto" w:fill="auto"/>
          </w:tcPr>
          <w:p w:rsidR="00393660" w:rsidRPr="00C97DB2" w:rsidRDefault="00393660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69" w:type="dxa"/>
            <w:gridSpan w:val="2"/>
            <w:shd w:val="clear" w:color="auto" w:fill="auto"/>
          </w:tcPr>
          <w:p w:rsidR="00393660" w:rsidRPr="00C97DB2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</w:tr>
      <w:tr w:rsidR="00937796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937796" w:rsidRDefault="00937796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Бабюк</w:t>
            </w:r>
            <w:proofErr w:type="spellEnd"/>
          </w:p>
          <w:p w:rsidR="00937796" w:rsidRDefault="00937796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Антоніна Анатоліївна</w:t>
            </w:r>
          </w:p>
          <w:p w:rsidR="00937796" w:rsidRDefault="00937796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  <w:tc>
          <w:tcPr>
            <w:tcW w:w="310" w:type="dxa"/>
            <w:shd w:val="clear" w:color="auto" w:fill="auto"/>
          </w:tcPr>
          <w:p w:rsidR="00937796" w:rsidRDefault="00937796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5969" w:type="dxa"/>
            <w:gridSpan w:val="2"/>
            <w:shd w:val="clear" w:color="auto" w:fill="auto"/>
          </w:tcPr>
          <w:p w:rsidR="00937796" w:rsidRDefault="00937796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секретар виконавчого комітету міської ради</w:t>
            </w:r>
          </w:p>
        </w:tc>
      </w:tr>
      <w:tr w:rsidR="00393660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Бешлей</w:t>
            </w:r>
            <w:proofErr w:type="spellEnd"/>
          </w:p>
          <w:p w:rsidR="00393660" w:rsidRPr="00C97DB2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Володимир Васильович</w:t>
            </w:r>
          </w:p>
        </w:tc>
        <w:tc>
          <w:tcPr>
            <w:tcW w:w="310" w:type="dxa"/>
            <w:shd w:val="clear" w:color="auto" w:fill="auto"/>
          </w:tcPr>
          <w:p w:rsidR="00393660" w:rsidRPr="00C97DB2" w:rsidRDefault="00393660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5969" w:type="dxa"/>
            <w:gridSpan w:val="2"/>
            <w:shd w:val="clear" w:color="auto" w:fill="auto"/>
          </w:tcPr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директор департаменту житлово-комунального господарства міської ради (за згодою)</w:t>
            </w:r>
          </w:p>
          <w:p w:rsidR="00393660" w:rsidRPr="00C97DB2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</w:tr>
      <w:tr w:rsidR="00393660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Гавриш </w:t>
            </w:r>
          </w:p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Віталій Ярославович</w:t>
            </w:r>
          </w:p>
          <w:p w:rsidR="00393660" w:rsidRPr="00C97DB2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  <w:tc>
          <w:tcPr>
            <w:tcW w:w="310" w:type="dxa"/>
            <w:shd w:val="clear" w:color="auto" w:fill="auto"/>
          </w:tcPr>
          <w:p w:rsidR="00393660" w:rsidRPr="00C97DB2" w:rsidRDefault="00393660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5969" w:type="dxa"/>
            <w:gridSpan w:val="2"/>
            <w:shd w:val="clear" w:color="auto" w:fill="auto"/>
          </w:tcPr>
          <w:p w:rsidR="00393660" w:rsidRPr="00C97DB2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директор департаменту економіки міської ради</w:t>
            </w:r>
          </w:p>
        </w:tc>
      </w:tr>
      <w:tr w:rsidR="00393660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Долга</w:t>
            </w:r>
            <w:proofErr w:type="spellEnd"/>
          </w:p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Альона Євгенівна </w:t>
            </w:r>
          </w:p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  <w:p w:rsidR="00937796" w:rsidRDefault="00937796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  <w:p w:rsidR="00937796" w:rsidRDefault="00937796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  <w:p w:rsidR="00937796" w:rsidRPr="00C97DB2" w:rsidRDefault="00937796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  <w:tc>
          <w:tcPr>
            <w:tcW w:w="310" w:type="dxa"/>
            <w:shd w:val="clear" w:color="auto" w:fill="auto"/>
          </w:tcPr>
          <w:p w:rsidR="00393660" w:rsidRPr="00C97DB2" w:rsidRDefault="00393660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5969" w:type="dxa"/>
            <w:gridSpan w:val="2"/>
            <w:shd w:val="clear" w:color="auto" w:fill="auto"/>
          </w:tcPr>
          <w:p w:rsidR="00393660" w:rsidRDefault="00393660" w:rsidP="00DF13A7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заступник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</w:t>
            </w:r>
          </w:p>
          <w:p w:rsidR="00393660" w:rsidRPr="00C97DB2" w:rsidRDefault="00393660" w:rsidP="00DF13A7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</w:tr>
      <w:tr w:rsidR="00393660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Крупа </w:t>
            </w:r>
          </w:p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Галина Володимирівна</w:t>
            </w:r>
          </w:p>
        </w:tc>
        <w:tc>
          <w:tcPr>
            <w:tcW w:w="310" w:type="dxa"/>
            <w:shd w:val="clear" w:color="auto" w:fill="auto"/>
          </w:tcPr>
          <w:p w:rsidR="00393660" w:rsidRDefault="00393660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5969" w:type="dxa"/>
            <w:gridSpan w:val="2"/>
            <w:shd w:val="clear" w:color="auto" w:fill="auto"/>
          </w:tcPr>
          <w:p w:rsidR="00393660" w:rsidRDefault="00393660" w:rsidP="00DF13A7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заступник начальника управління культури  міської ради</w:t>
            </w:r>
          </w:p>
        </w:tc>
      </w:tr>
      <w:tr w:rsidR="00393660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Кузьміна </w:t>
            </w:r>
          </w:p>
          <w:p w:rsidR="00393660" w:rsidRPr="00C97DB2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Олена Леонідівна</w:t>
            </w:r>
          </w:p>
        </w:tc>
        <w:tc>
          <w:tcPr>
            <w:tcW w:w="310" w:type="dxa"/>
            <w:shd w:val="clear" w:color="auto" w:fill="auto"/>
          </w:tcPr>
          <w:p w:rsidR="00393660" w:rsidRDefault="00393660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</w:p>
          <w:p w:rsidR="00393660" w:rsidRPr="00C97DB2" w:rsidRDefault="00393660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5969" w:type="dxa"/>
            <w:gridSpan w:val="2"/>
            <w:shd w:val="clear" w:color="auto" w:fill="auto"/>
          </w:tcPr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заступник начальника, начальник відділу загальної середньої освіти управління освіти міської ради</w:t>
            </w:r>
          </w:p>
          <w:p w:rsidR="00393660" w:rsidRPr="00C97DB2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</w:tr>
      <w:tr w:rsidR="00393660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Пушкова</w:t>
            </w:r>
            <w:proofErr w:type="spellEnd"/>
          </w:p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Олена Дмитрівна</w:t>
            </w:r>
          </w:p>
          <w:p w:rsidR="00393660" w:rsidRPr="00C97DB2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  <w:tc>
          <w:tcPr>
            <w:tcW w:w="310" w:type="dxa"/>
            <w:shd w:val="clear" w:color="auto" w:fill="auto"/>
          </w:tcPr>
          <w:p w:rsidR="00393660" w:rsidRPr="00C97DB2" w:rsidRDefault="00393660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5969" w:type="dxa"/>
            <w:gridSpan w:val="2"/>
            <w:shd w:val="clear" w:color="auto" w:fill="auto"/>
          </w:tcPr>
          <w:p w:rsidR="00393660" w:rsidRPr="00C97DB2" w:rsidRDefault="00393660" w:rsidP="00393660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відділу охорони культурної спадщини міської ради </w:t>
            </w:r>
          </w:p>
        </w:tc>
      </w:tr>
      <w:tr w:rsidR="00393660" w:rsidRPr="00C97DB2" w:rsidTr="00393660">
        <w:trPr>
          <w:gridAfter w:val="1"/>
          <w:wAfter w:w="141" w:type="dxa"/>
        </w:trPr>
        <w:tc>
          <w:tcPr>
            <w:tcW w:w="3652" w:type="dxa"/>
            <w:shd w:val="clear" w:color="auto" w:fill="auto"/>
          </w:tcPr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Хімійчук</w:t>
            </w:r>
            <w:proofErr w:type="spellEnd"/>
            <w:r>
              <w:rPr>
                <w:sz w:val="28"/>
              </w:rPr>
              <w:t xml:space="preserve"> </w:t>
            </w:r>
          </w:p>
          <w:p w:rsidR="00393660" w:rsidRPr="00C97DB2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Світлана Миколаївна</w:t>
            </w:r>
          </w:p>
        </w:tc>
        <w:tc>
          <w:tcPr>
            <w:tcW w:w="310" w:type="dxa"/>
            <w:shd w:val="clear" w:color="auto" w:fill="auto"/>
          </w:tcPr>
          <w:p w:rsidR="00393660" w:rsidRPr="00C97DB2" w:rsidRDefault="00393660" w:rsidP="00393660">
            <w:pPr>
              <w:tabs>
                <w:tab w:val="left" w:pos="0"/>
                <w:tab w:val="left" w:pos="694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  <w:tc>
          <w:tcPr>
            <w:tcW w:w="5969" w:type="dxa"/>
            <w:gridSpan w:val="2"/>
            <w:shd w:val="clear" w:color="auto" w:fill="auto"/>
          </w:tcPr>
          <w:p w:rsidR="00393660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начальник відділу економічного розвитку громади при виконавчому комітеті  міської ради</w:t>
            </w:r>
          </w:p>
          <w:p w:rsidR="00393660" w:rsidRPr="00C97DB2" w:rsidRDefault="00393660" w:rsidP="0090610E">
            <w:pPr>
              <w:tabs>
                <w:tab w:val="left" w:pos="0"/>
                <w:tab w:val="left" w:pos="6946"/>
              </w:tabs>
              <w:jc w:val="both"/>
              <w:rPr>
                <w:sz w:val="28"/>
              </w:rPr>
            </w:pPr>
          </w:p>
        </w:tc>
      </w:tr>
    </w:tbl>
    <w:p w:rsidR="00423B3C" w:rsidRDefault="00423B3C" w:rsidP="00393660">
      <w:pPr>
        <w:rPr>
          <w:b/>
        </w:rPr>
      </w:pPr>
    </w:p>
    <w:p w:rsidR="00393660" w:rsidRDefault="00393660" w:rsidP="00393660">
      <w:pPr>
        <w:rPr>
          <w:b/>
        </w:rPr>
      </w:pPr>
    </w:p>
    <w:p w:rsidR="00393660" w:rsidRPr="00393660" w:rsidRDefault="00393660" w:rsidP="00393660">
      <w:pPr>
        <w:rPr>
          <w:b/>
          <w:sz w:val="28"/>
        </w:rPr>
      </w:pPr>
      <w:r w:rsidRPr="00393660">
        <w:rPr>
          <w:b/>
          <w:sz w:val="28"/>
        </w:rPr>
        <w:t xml:space="preserve">Секретар виконавчого </w:t>
      </w:r>
    </w:p>
    <w:p w:rsidR="00393660" w:rsidRPr="00393660" w:rsidRDefault="00393660" w:rsidP="00393660">
      <w:pPr>
        <w:rPr>
          <w:b/>
          <w:sz w:val="28"/>
        </w:rPr>
      </w:pPr>
      <w:r w:rsidRPr="00393660">
        <w:rPr>
          <w:b/>
          <w:sz w:val="28"/>
        </w:rPr>
        <w:t>комітету міської ради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А. </w:t>
      </w:r>
      <w:proofErr w:type="spellStart"/>
      <w:r>
        <w:rPr>
          <w:b/>
          <w:sz w:val="28"/>
        </w:rPr>
        <w:t>Бабюк</w:t>
      </w:r>
      <w:proofErr w:type="spellEnd"/>
    </w:p>
    <w:sectPr w:rsidR="00393660" w:rsidRPr="00393660" w:rsidSect="006D2C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0B4" w:rsidRDefault="00BF40B4" w:rsidP="0054620B">
      <w:r>
        <w:separator/>
      </w:r>
    </w:p>
  </w:endnote>
  <w:endnote w:type="continuationSeparator" w:id="0">
    <w:p w:rsidR="00BF40B4" w:rsidRDefault="00BF40B4" w:rsidP="0054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E56" w:rsidRDefault="00BF40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E56" w:rsidRDefault="00BF40B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E56" w:rsidRDefault="00BF40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0B4" w:rsidRDefault="00BF40B4" w:rsidP="0054620B">
      <w:r>
        <w:separator/>
      </w:r>
    </w:p>
  </w:footnote>
  <w:footnote w:type="continuationSeparator" w:id="0">
    <w:p w:rsidR="00BF40B4" w:rsidRDefault="00BF40B4" w:rsidP="00546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E56" w:rsidRDefault="00BF40B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E56" w:rsidRDefault="005F7CB1">
    <w:pPr>
      <w:pStyle w:val="a3"/>
      <w:jc w:val="center"/>
    </w:pPr>
    <w:r>
      <w:fldChar w:fldCharType="begin"/>
    </w:r>
    <w:r w:rsidR="00213767">
      <w:instrText xml:space="preserve"> PAGE   \* MERGEFORMAT </w:instrText>
    </w:r>
    <w:r>
      <w:fldChar w:fldCharType="separate"/>
    </w:r>
    <w:r w:rsidR="00AC1339">
      <w:rPr>
        <w:noProof/>
      </w:rPr>
      <w:t>2</w:t>
    </w:r>
    <w:r>
      <w:rPr>
        <w:noProof/>
      </w:rPr>
      <w:fldChar w:fldCharType="end"/>
    </w:r>
  </w:p>
  <w:p w:rsidR="003C6E56" w:rsidRDefault="00BF40B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E56" w:rsidRDefault="00BF40B4">
    <w:pPr>
      <w:pStyle w:val="a3"/>
      <w:jc w:val="center"/>
    </w:pPr>
  </w:p>
  <w:p w:rsidR="003C6E56" w:rsidRDefault="00BF40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A049D2"/>
    <w:multiLevelType w:val="multilevel"/>
    <w:tmpl w:val="20023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  <w:b/>
      </w:rPr>
    </w:lvl>
  </w:abstractNum>
  <w:abstractNum w:abstractNumId="2" w15:restartNumberingAfterBreak="0">
    <w:nsid w:val="32D0247C"/>
    <w:multiLevelType w:val="hybridMultilevel"/>
    <w:tmpl w:val="D108C834"/>
    <w:lvl w:ilvl="0" w:tplc="739234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FA"/>
    <w:rsid w:val="00002B43"/>
    <w:rsid w:val="00015CB5"/>
    <w:rsid w:val="00044A41"/>
    <w:rsid w:val="00065BDC"/>
    <w:rsid w:val="00075E53"/>
    <w:rsid w:val="000C0A41"/>
    <w:rsid w:val="000C6576"/>
    <w:rsid w:val="0010092A"/>
    <w:rsid w:val="00110D49"/>
    <w:rsid w:val="00113C95"/>
    <w:rsid w:val="00131F63"/>
    <w:rsid w:val="0014274A"/>
    <w:rsid w:val="0015016C"/>
    <w:rsid w:val="001511BA"/>
    <w:rsid w:val="00162EBE"/>
    <w:rsid w:val="001A42D7"/>
    <w:rsid w:val="001A7622"/>
    <w:rsid w:val="001B1D52"/>
    <w:rsid w:val="001C61CB"/>
    <w:rsid w:val="001C6647"/>
    <w:rsid w:val="001E603E"/>
    <w:rsid w:val="001E64E5"/>
    <w:rsid w:val="001F268B"/>
    <w:rsid w:val="00213767"/>
    <w:rsid w:val="00227DAE"/>
    <w:rsid w:val="00244CA6"/>
    <w:rsid w:val="00246060"/>
    <w:rsid w:val="00276584"/>
    <w:rsid w:val="0028482E"/>
    <w:rsid w:val="002A0901"/>
    <w:rsid w:val="002A4AC6"/>
    <w:rsid w:val="002A5ADE"/>
    <w:rsid w:val="002A7156"/>
    <w:rsid w:val="002B2666"/>
    <w:rsid w:val="002B294C"/>
    <w:rsid w:val="002C35D7"/>
    <w:rsid w:val="002C6AF6"/>
    <w:rsid w:val="002D0D5C"/>
    <w:rsid w:val="002D2A84"/>
    <w:rsid w:val="002F074D"/>
    <w:rsid w:val="00301D91"/>
    <w:rsid w:val="00306E8C"/>
    <w:rsid w:val="00307EFE"/>
    <w:rsid w:val="003160AD"/>
    <w:rsid w:val="0032430E"/>
    <w:rsid w:val="00333732"/>
    <w:rsid w:val="0034742C"/>
    <w:rsid w:val="00347435"/>
    <w:rsid w:val="00366BA1"/>
    <w:rsid w:val="0038081E"/>
    <w:rsid w:val="00381DF4"/>
    <w:rsid w:val="00383C65"/>
    <w:rsid w:val="00393660"/>
    <w:rsid w:val="003B7196"/>
    <w:rsid w:val="003C7D95"/>
    <w:rsid w:val="003D0EDA"/>
    <w:rsid w:val="003D1588"/>
    <w:rsid w:val="003F31DF"/>
    <w:rsid w:val="004049AA"/>
    <w:rsid w:val="00405474"/>
    <w:rsid w:val="00405B96"/>
    <w:rsid w:val="00412B63"/>
    <w:rsid w:val="00423B3C"/>
    <w:rsid w:val="00427079"/>
    <w:rsid w:val="00433939"/>
    <w:rsid w:val="004343E1"/>
    <w:rsid w:val="00443F78"/>
    <w:rsid w:val="00450955"/>
    <w:rsid w:val="00456959"/>
    <w:rsid w:val="00470BF8"/>
    <w:rsid w:val="004912DF"/>
    <w:rsid w:val="004A17AA"/>
    <w:rsid w:val="004A2CE0"/>
    <w:rsid w:val="004C385C"/>
    <w:rsid w:val="004C78B5"/>
    <w:rsid w:val="004D1176"/>
    <w:rsid w:val="004D28EF"/>
    <w:rsid w:val="00503EC9"/>
    <w:rsid w:val="00511E19"/>
    <w:rsid w:val="00525313"/>
    <w:rsid w:val="00531916"/>
    <w:rsid w:val="00533812"/>
    <w:rsid w:val="00540DF7"/>
    <w:rsid w:val="005436FB"/>
    <w:rsid w:val="0054620B"/>
    <w:rsid w:val="00546814"/>
    <w:rsid w:val="00550BF4"/>
    <w:rsid w:val="0057400F"/>
    <w:rsid w:val="0057576B"/>
    <w:rsid w:val="00584A66"/>
    <w:rsid w:val="00591B43"/>
    <w:rsid w:val="00594BA2"/>
    <w:rsid w:val="005A383B"/>
    <w:rsid w:val="005D2E75"/>
    <w:rsid w:val="005D36EF"/>
    <w:rsid w:val="005F3C29"/>
    <w:rsid w:val="005F7CB1"/>
    <w:rsid w:val="00614D30"/>
    <w:rsid w:val="00626F17"/>
    <w:rsid w:val="00631355"/>
    <w:rsid w:val="00641952"/>
    <w:rsid w:val="00643C8C"/>
    <w:rsid w:val="0065078E"/>
    <w:rsid w:val="00654376"/>
    <w:rsid w:val="00675884"/>
    <w:rsid w:val="006766ED"/>
    <w:rsid w:val="00690F87"/>
    <w:rsid w:val="006A2FFD"/>
    <w:rsid w:val="006C0AA6"/>
    <w:rsid w:val="006D08B9"/>
    <w:rsid w:val="0071583F"/>
    <w:rsid w:val="00745429"/>
    <w:rsid w:val="007476D2"/>
    <w:rsid w:val="007522DA"/>
    <w:rsid w:val="00770A23"/>
    <w:rsid w:val="00771D57"/>
    <w:rsid w:val="00775EE2"/>
    <w:rsid w:val="007839BB"/>
    <w:rsid w:val="00784674"/>
    <w:rsid w:val="007C1846"/>
    <w:rsid w:val="007C513A"/>
    <w:rsid w:val="007C5795"/>
    <w:rsid w:val="007C7E3D"/>
    <w:rsid w:val="007F5ADB"/>
    <w:rsid w:val="00807705"/>
    <w:rsid w:val="00811616"/>
    <w:rsid w:val="0081621D"/>
    <w:rsid w:val="00835F69"/>
    <w:rsid w:val="00844606"/>
    <w:rsid w:val="008471ED"/>
    <w:rsid w:val="00850E2F"/>
    <w:rsid w:val="00875B83"/>
    <w:rsid w:val="008A0DE2"/>
    <w:rsid w:val="008A53D8"/>
    <w:rsid w:val="008A7AF2"/>
    <w:rsid w:val="008B413E"/>
    <w:rsid w:val="008C4EFB"/>
    <w:rsid w:val="008D0271"/>
    <w:rsid w:val="008D1B94"/>
    <w:rsid w:val="008D2C22"/>
    <w:rsid w:val="008D3A1A"/>
    <w:rsid w:val="008E095A"/>
    <w:rsid w:val="008F0F43"/>
    <w:rsid w:val="008F5340"/>
    <w:rsid w:val="008F792A"/>
    <w:rsid w:val="00902D60"/>
    <w:rsid w:val="009125B1"/>
    <w:rsid w:val="00916638"/>
    <w:rsid w:val="009239D6"/>
    <w:rsid w:val="00932EFC"/>
    <w:rsid w:val="00937796"/>
    <w:rsid w:val="00965F15"/>
    <w:rsid w:val="009C0B57"/>
    <w:rsid w:val="009C78C1"/>
    <w:rsid w:val="009F1BF2"/>
    <w:rsid w:val="00A1161E"/>
    <w:rsid w:val="00A3238F"/>
    <w:rsid w:val="00A55383"/>
    <w:rsid w:val="00A67FCF"/>
    <w:rsid w:val="00AA3F27"/>
    <w:rsid w:val="00AA4BD7"/>
    <w:rsid w:val="00AA64EF"/>
    <w:rsid w:val="00AB1D6B"/>
    <w:rsid w:val="00AC1339"/>
    <w:rsid w:val="00AC7B01"/>
    <w:rsid w:val="00AD377E"/>
    <w:rsid w:val="00AD7224"/>
    <w:rsid w:val="00AF1CCD"/>
    <w:rsid w:val="00B0048E"/>
    <w:rsid w:val="00B15DBB"/>
    <w:rsid w:val="00B208F5"/>
    <w:rsid w:val="00B272E3"/>
    <w:rsid w:val="00B30715"/>
    <w:rsid w:val="00B32711"/>
    <w:rsid w:val="00B4071E"/>
    <w:rsid w:val="00B53328"/>
    <w:rsid w:val="00B72942"/>
    <w:rsid w:val="00B925DC"/>
    <w:rsid w:val="00B95746"/>
    <w:rsid w:val="00BA0231"/>
    <w:rsid w:val="00BA0D37"/>
    <w:rsid w:val="00BC63FA"/>
    <w:rsid w:val="00BD1118"/>
    <w:rsid w:val="00BE6B0E"/>
    <w:rsid w:val="00BF40B4"/>
    <w:rsid w:val="00BF4C0C"/>
    <w:rsid w:val="00C12478"/>
    <w:rsid w:val="00C3794A"/>
    <w:rsid w:val="00C875EA"/>
    <w:rsid w:val="00CA5F24"/>
    <w:rsid w:val="00CC4F82"/>
    <w:rsid w:val="00CD4B12"/>
    <w:rsid w:val="00D26EFA"/>
    <w:rsid w:val="00D3401C"/>
    <w:rsid w:val="00D653E1"/>
    <w:rsid w:val="00D6608B"/>
    <w:rsid w:val="00D7400A"/>
    <w:rsid w:val="00D8310F"/>
    <w:rsid w:val="00D87BAE"/>
    <w:rsid w:val="00D94904"/>
    <w:rsid w:val="00DB7B33"/>
    <w:rsid w:val="00DC3DD2"/>
    <w:rsid w:val="00DF062D"/>
    <w:rsid w:val="00DF13A7"/>
    <w:rsid w:val="00DF5531"/>
    <w:rsid w:val="00E0535C"/>
    <w:rsid w:val="00E22BB6"/>
    <w:rsid w:val="00E30D48"/>
    <w:rsid w:val="00E30E25"/>
    <w:rsid w:val="00E34C98"/>
    <w:rsid w:val="00E44CA1"/>
    <w:rsid w:val="00E46277"/>
    <w:rsid w:val="00E5520B"/>
    <w:rsid w:val="00E564BE"/>
    <w:rsid w:val="00E65CD9"/>
    <w:rsid w:val="00E7033B"/>
    <w:rsid w:val="00E731F8"/>
    <w:rsid w:val="00E764D6"/>
    <w:rsid w:val="00E804E8"/>
    <w:rsid w:val="00E8680A"/>
    <w:rsid w:val="00E93ED7"/>
    <w:rsid w:val="00E94815"/>
    <w:rsid w:val="00EB04BF"/>
    <w:rsid w:val="00EB20C0"/>
    <w:rsid w:val="00EC2191"/>
    <w:rsid w:val="00EC6A6A"/>
    <w:rsid w:val="00F140E4"/>
    <w:rsid w:val="00F33958"/>
    <w:rsid w:val="00F425F2"/>
    <w:rsid w:val="00F45972"/>
    <w:rsid w:val="00F55DA7"/>
    <w:rsid w:val="00F55EAA"/>
    <w:rsid w:val="00F67B9D"/>
    <w:rsid w:val="00F8007C"/>
    <w:rsid w:val="00F80856"/>
    <w:rsid w:val="00F91A5E"/>
    <w:rsid w:val="00F9375D"/>
    <w:rsid w:val="00F96997"/>
    <w:rsid w:val="00FB073E"/>
    <w:rsid w:val="00FB53AD"/>
    <w:rsid w:val="00FF3FD4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A32EB"/>
  <w15:docId w15:val="{0B305A61-45D2-453F-BD7B-0DE4F4B50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EF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D26EFA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6EFA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header"/>
    <w:basedOn w:val="a"/>
    <w:link w:val="a4"/>
    <w:uiPriority w:val="99"/>
    <w:unhideWhenUsed/>
    <w:rsid w:val="00D26EFA"/>
    <w:pPr>
      <w:tabs>
        <w:tab w:val="center" w:pos="4819"/>
        <w:tab w:val="right" w:pos="9639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D26EFA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5">
    <w:name w:val="footer"/>
    <w:basedOn w:val="a"/>
    <w:link w:val="a6"/>
    <w:uiPriority w:val="99"/>
    <w:semiHidden/>
    <w:unhideWhenUsed/>
    <w:rsid w:val="00D26EFA"/>
    <w:pPr>
      <w:tabs>
        <w:tab w:val="center" w:pos="4819"/>
        <w:tab w:val="right" w:pos="9639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26EFA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7">
    <w:name w:val="Body Text"/>
    <w:basedOn w:val="a"/>
    <w:link w:val="a8"/>
    <w:rsid w:val="00D26EFA"/>
    <w:pPr>
      <w:spacing w:after="120"/>
    </w:pPr>
  </w:style>
  <w:style w:type="character" w:customStyle="1" w:styleId="a8">
    <w:name w:val="Основной текст Знак"/>
    <w:basedOn w:val="a0"/>
    <w:link w:val="a7"/>
    <w:rsid w:val="00D26EFA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styleId="a9">
    <w:name w:val="Strong"/>
    <w:basedOn w:val="a0"/>
    <w:uiPriority w:val="22"/>
    <w:qFormat/>
    <w:rsid w:val="00D26EFA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26EFA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D26EFA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c">
    <w:name w:val="List Paragraph"/>
    <w:basedOn w:val="a"/>
    <w:uiPriority w:val="34"/>
    <w:qFormat/>
    <w:rsid w:val="00E22BB6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kompvid2</cp:lastModifiedBy>
  <cp:revision>3</cp:revision>
  <cp:lastPrinted>2018-12-12T07:27:00Z</cp:lastPrinted>
  <dcterms:created xsi:type="dcterms:W3CDTF">2019-01-08T11:54:00Z</dcterms:created>
  <dcterms:modified xsi:type="dcterms:W3CDTF">2019-01-08T11:55:00Z</dcterms:modified>
</cp:coreProperties>
</file>