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796A4B" w:rsidP="00F35C48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03244" w:rsidRPr="00003244">
        <w:rPr>
          <w:sz w:val="28"/>
          <w:szCs w:val="28"/>
          <w:u w:val="single"/>
        </w:rPr>
        <w:t xml:space="preserve">       </w:t>
      </w:r>
      <w:r w:rsidR="00133956">
        <w:rPr>
          <w:sz w:val="28"/>
          <w:szCs w:val="28"/>
          <w:u w:val="single"/>
        </w:rPr>
        <w:t xml:space="preserve">19.11. </w:t>
      </w:r>
      <w:r w:rsidR="00003244" w:rsidRPr="00003244">
        <w:rPr>
          <w:sz w:val="28"/>
          <w:szCs w:val="28"/>
          <w:u w:val="single"/>
        </w:rPr>
        <w:t xml:space="preserve"> </w:t>
      </w:r>
      <w:r w:rsidR="00F35C48" w:rsidRPr="00AE385C">
        <w:rPr>
          <w:sz w:val="28"/>
          <w:szCs w:val="28"/>
          <w:u w:val="single"/>
        </w:rPr>
        <w:t>201</w:t>
      </w:r>
      <w:r w:rsidR="00DE38A0">
        <w:rPr>
          <w:sz w:val="28"/>
          <w:szCs w:val="28"/>
          <w:u w:val="single"/>
        </w:rPr>
        <w:t>8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133956">
        <w:rPr>
          <w:sz w:val="28"/>
          <w:szCs w:val="28"/>
          <w:u w:val="single"/>
        </w:rPr>
        <w:t xml:space="preserve">  550-р</w:t>
      </w:r>
      <w:r w:rsidR="00003244">
        <w:rPr>
          <w:sz w:val="28"/>
          <w:szCs w:val="28"/>
          <w:u w:val="single"/>
        </w:rPr>
        <w:t xml:space="preserve"> 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  <w:t xml:space="preserve">     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1E060A" w:rsidRDefault="00003244" w:rsidP="00003244">
      <w:pPr>
        <w:jc w:val="center"/>
        <w:rPr>
          <w:b/>
          <w:bCs/>
          <w:sz w:val="28"/>
          <w:szCs w:val="28"/>
        </w:rPr>
      </w:pPr>
      <w:bookmarkStart w:id="0" w:name="_GoBack"/>
      <w:r w:rsidRPr="00003244">
        <w:rPr>
          <w:b/>
          <w:sz w:val="28"/>
          <w:szCs w:val="28"/>
        </w:rPr>
        <w:t>Про затвердження складу експертної 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  <w:r w:rsidR="000559AB">
        <w:rPr>
          <w:b/>
          <w:sz w:val="28"/>
          <w:szCs w:val="28"/>
        </w:rPr>
        <w:t xml:space="preserve">, </w:t>
      </w:r>
      <w:r w:rsidR="000559AB" w:rsidRPr="00ED0F97">
        <w:rPr>
          <w:b/>
          <w:bCs/>
          <w:sz w:val="28"/>
          <w:szCs w:val="28"/>
        </w:rPr>
        <w:t>Перелік</w:t>
      </w:r>
      <w:r w:rsidR="000559AB">
        <w:rPr>
          <w:b/>
          <w:bCs/>
          <w:sz w:val="28"/>
          <w:szCs w:val="28"/>
        </w:rPr>
        <w:t>у</w:t>
      </w:r>
      <w:r w:rsidR="000559AB" w:rsidRPr="00ED0F97">
        <w:rPr>
          <w:b/>
          <w:bCs/>
          <w:sz w:val="28"/>
          <w:szCs w:val="28"/>
        </w:rPr>
        <w:t xml:space="preserve"> посад посадових осіб та службовців</w:t>
      </w:r>
      <w:r w:rsidR="001E060A">
        <w:rPr>
          <w:b/>
          <w:bCs/>
          <w:sz w:val="28"/>
          <w:szCs w:val="28"/>
        </w:rPr>
        <w:t xml:space="preserve"> виконавчих органів Чернівецької міської ради</w:t>
      </w:r>
      <w:r w:rsidR="000559AB" w:rsidRPr="00ED0F97">
        <w:rPr>
          <w:b/>
          <w:bCs/>
          <w:sz w:val="28"/>
          <w:szCs w:val="28"/>
        </w:rPr>
        <w:t xml:space="preserve"> для забезпечення роботи з документами </w:t>
      </w:r>
    </w:p>
    <w:p w:rsidR="00003244" w:rsidRPr="00003244" w:rsidRDefault="000559AB" w:rsidP="00003244">
      <w:pPr>
        <w:jc w:val="center"/>
        <w:rPr>
          <w:b/>
          <w:sz w:val="28"/>
          <w:szCs w:val="28"/>
        </w:rPr>
      </w:pPr>
      <w:r w:rsidRPr="00ED0F97">
        <w:rPr>
          <w:b/>
          <w:bCs/>
          <w:sz w:val="28"/>
          <w:szCs w:val="28"/>
        </w:rPr>
        <w:t>з грифом «Для службового користування»</w:t>
      </w:r>
    </w:p>
    <w:bookmarkEnd w:id="0"/>
    <w:p w:rsidR="00F35C48" w:rsidRDefault="00F35C48" w:rsidP="00F35C48">
      <w:pPr>
        <w:pStyle w:val="30"/>
        <w:jc w:val="both"/>
        <w:rPr>
          <w:sz w:val="24"/>
        </w:rPr>
      </w:pPr>
    </w:p>
    <w:p w:rsidR="00F35C48" w:rsidRDefault="002C789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статей</w:t>
      </w:r>
      <w:r w:rsidR="00F35C48">
        <w:rPr>
          <w:b w:val="0"/>
          <w:bCs w:val="0"/>
          <w:sz w:val="28"/>
          <w:szCs w:val="28"/>
        </w:rPr>
        <w:t xml:space="preserve"> 42</w:t>
      </w:r>
      <w:r>
        <w:rPr>
          <w:b w:val="0"/>
          <w:bCs w:val="0"/>
          <w:sz w:val="28"/>
          <w:szCs w:val="28"/>
        </w:rPr>
        <w:t>, 50</w:t>
      </w:r>
      <w:r w:rsidR="00F35C48">
        <w:rPr>
          <w:b w:val="0"/>
          <w:bCs w:val="0"/>
          <w:sz w:val="28"/>
          <w:szCs w:val="28"/>
        </w:rPr>
        <w:t xml:space="preserve">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5A3CD1">
        <w:rPr>
          <w:b w:val="0"/>
          <w:bCs w:val="0"/>
          <w:sz w:val="28"/>
          <w:szCs w:val="28"/>
        </w:rPr>
        <w:t xml:space="preserve"> та у зв’язку з кадровими змінами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7B2DD3" w:rsidRDefault="007B2DD3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540945" w:rsidRPr="007B2DD3" w:rsidRDefault="007B2DD3" w:rsidP="007B2DD3">
      <w:pPr>
        <w:pStyle w:val="30"/>
        <w:ind w:firstLine="540"/>
        <w:jc w:val="both"/>
        <w:rPr>
          <w:bCs w:val="0"/>
          <w:sz w:val="28"/>
          <w:szCs w:val="28"/>
        </w:rPr>
      </w:pPr>
      <w:r w:rsidRPr="007B2DD3">
        <w:rPr>
          <w:bCs w:val="0"/>
          <w:sz w:val="28"/>
          <w:szCs w:val="28"/>
        </w:rPr>
        <w:t>1. Затвердити:</w:t>
      </w:r>
    </w:p>
    <w:p w:rsidR="005A3CD1" w:rsidRDefault="005A3CD1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045F33" w:rsidRDefault="005A3CD1" w:rsidP="004C6F80">
      <w:pPr>
        <w:pStyle w:val="30"/>
        <w:ind w:firstLine="540"/>
        <w:jc w:val="both"/>
        <w:rPr>
          <w:b w:val="0"/>
          <w:sz w:val="28"/>
          <w:szCs w:val="28"/>
        </w:rPr>
      </w:pPr>
      <w:r>
        <w:rPr>
          <w:bCs w:val="0"/>
          <w:sz w:val="28"/>
          <w:szCs w:val="28"/>
        </w:rPr>
        <w:t>1.</w:t>
      </w:r>
      <w:r w:rsidR="007B2DD3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="007B2DD3">
        <w:rPr>
          <w:b w:val="0"/>
          <w:sz w:val="28"/>
          <w:szCs w:val="28"/>
        </w:rPr>
        <w:t>С</w:t>
      </w:r>
      <w:r w:rsidR="004128B7" w:rsidRPr="00003244">
        <w:rPr>
          <w:b w:val="0"/>
          <w:sz w:val="28"/>
          <w:szCs w:val="28"/>
        </w:rPr>
        <w:t>клад експертної 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  <w:r w:rsidR="008B0B48">
        <w:rPr>
          <w:b w:val="0"/>
          <w:sz w:val="28"/>
          <w:szCs w:val="28"/>
        </w:rPr>
        <w:t>,</w:t>
      </w:r>
      <w:r w:rsidR="00714766" w:rsidRPr="00714766">
        <w:rPr>
          <w:b w:val="0"/>
          <w:sz w:val="28"/>
          <w:szCs w:val="28"/>
        </w:rPr>
        <w:t xml:space="preserve"> згідно з</w:t>
      </w:r>
      <w:r w:rsidR="008B0B48">
        <w:rPr>
          <w:b w:val="0"/>
          <w:sz w:val="28"/>
          <w:szCs w:val="28"/>
        </w:rPr>
        <w:t xml:space="preserve"> </w:t>
      </w:r>
      <w:r w:rsidR="005969BC">
        <w:rPr>
          <w:b w:val="0"/>
          <w:sz w:val="28"/>
          <w:szCs w:val="28"/>
        </w:rPr>
        <w:t>дода</w:t>
      </w:r>
      <w:r w:rsidR="004C6F80">
        <w:rPr>
          <w:b w:val="0"/>
          <w:sz w:val="28"/>
          <w:szCs w:val="28"/>
        </w:rPr>
        <w:t>тком</w:t>
      </w:r>
      <w:r w:rsidR="008B0B48">
        <w:rPr>
          <w:b w:val="0"/>
          <w:sz w:val="28"/>
          <w:szCs w:val="28"/>
        </w:rPr>
        <w:t xml:space="preserve"> 1</w:t>
      </w:r>
      <w:r w:rsidR="00714766">
        <w:rPr>
          <w:b w:val="0"/>
          <w:sz w:val="28"/>
          <w:szCs w:val="28"/>
        </w:rPr>
        <w:t>.</w:t>
      </w:r>
    </w:p>
    <w:p w:rsidR="00540945" w:rsidRDefault="004128B7" w:rsidP="005A3CD1">
      <w:pPr>
        <w:pStyle w:val="30"/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</w:p>
    <w:p w:rsidR="007B2DD3" w:rsidRPr="00ED0F97" w:rsidRDefault="0079167C" w:rsidP="00A16715">
      <w:pPr>
        <w:pStyle w:val="20"/>
        <w:shd w:val="clear" w:color="auto" w:fill="auto"/>
        <w:spacing w:after="0" w:line="302" w:lineRule="exact"/>
        <w:ind w:right="280" w:firstLine="540"/>
        <w:jc w:val="both"/>
        <w:rPr>
          <w:b w:val="0"/>
          <w:sz w:val="28"/>
          <w:szCs w:val="28"/>
          <w:lang w:val="uk-UA"/>
        </w:rPr>
      </w:pPr>
      <w:r w:rsidRPr="00BF2CEE">
        <w:rPr>
          <w:sz w:val="28"/>
          <w:szCs w:val="28"/>
        </w:rPr>
        <w:t>1.</w:t>
      </w:r>
      <w:r w:rsidR="007B2DD3" w:rsidRPr="00BF2CEE">
        <w:rPr>
          <w:sz w:val="28"/>
          <w:szCs w:val="28"/>
        </w:rPr>
        <w:t>2.</w:t>
      </w:r>
      <w:r w:rsidR="007B2DD3">
        <w:t xml:space="preserve"> </w:t>
      </w:r>
      <w:r w:rsidR="00ED0F97" w:rsidRPr="00ED0F97">
        <w:rPr>
          <w:b w:val="0"/>
          <w:bCs w:val="0"/>
          <w:sz w:val="28"/>
          <w:szCs w:val="28"/>
          <w:lang w:val="uk-UA" w:eastAsia="ru-RU"/>
        </w:rPr>
        <w:t xml:space="preserve">Перелік посад посадових осіб та службовців </w:t>
      </w:r>
      <w:r w:rsidR="001E060A">
        <w:rPr>
          <w:b w:val="0"/>
          <w:bCs w:val="0"/>
          <w:sz w:val="28"/>
          <w:szCs w:val="28"/>
          <w:lang w:val="uk-UA" w:eastAsia="ru-RU"/>
        </w:rPr>
        <w:t xml:space="preserve">виконавчих органів </w:t>
      </w:r>
      <w:r w:rsidR="00ED0F97" w:rsidRPr="00ED0F97">
        <w:rPr>
          <w:b w:val="0"/>
          <w:bCs w:val="0"/>
          <w:sz w:val="28"/>
          <w:szCs w:val="28"/>
          <w:lang w:val="uk-UA" w:eastAsia="ru-RU"/>
        </w:rPr>
        <w:t>Чернівецької міської ради для забезпечення роботи з документами з грифом «Для службового користування»</w:t>
      </w:r>
      <w:r w:rsidR="00B94B4D" w:rsidRPr="00ED0F97">
        <w:rPr>
          <w:b w:val="0"/>
          <w:bCs w:val="0"/>
          <w:sz w:val="28"/>
          <w:szCs w:val="28"/>
          <w:lang w:val="uk-UA" w:eastAsia="ru-RU"/>
        </w:rPr>
        <w:t xml:space="preserve">, </w:t>
      </w:r>
      <w:r w:rsidR="00714766">
        <w:rPr>
          <w:b w:val="0"/>
          <w:bCs w:val="0"/>
          <w:sz w:val="28"/>
          <w:szCs w:val="28"/>
          <w:lang w:val="uk-UA" w:eastAsia="ru-RU"/>
        </w:rPr>
        <w:t xml:space="preserve">згідно з </w:t>
      </w:r>
      <w:r w:rsidR="005969BC" w:rsidRPr="00ED0F97">
        <w:rPr>
          <w:b w:val="0"/>
          <w:bCs w:val="0"/>
          <w:sz w:val="28"/>
          <w:szCs w:val="28"/>
          <w:lang w:val="uk-UA" w:eastAsia="ru-RU"/>
        </w:rPr>
        <w:t>дода</w:t>
      </w:r>
      <w:r w:rsidR="00B94B4D" w:rsidRPr="00ED0F97">
        <w:rPr>
          <w:b w:val="0"/>
          <w:bCs w:val="0"/>
          <w:sz w:val="28"/>
          <w:szCs w:val="28"/>
          <w:lang w:val="uk-UA" w:eastAsia="ru-RU"/>
        </w:rPr>
        <w:t>т</w:t>
      </w:r>
      <w:r w:rsidR="004C6F80">
        <w:rPr>
          <w:b w:val="0"/>
          <w:bCs w:val="0"/>
          <w:sz w:val="28"/>
          <w:szCs w:val="28"/>
          <w:lang w:val="uk-UA" w:eastAsia="ru-RU"/>
        </w:rPr>
        <w:t>ком</w:t>
      </w:r>
      <w:r w:rsidR="00B94B4D" w:rsidRPr="00ED0F97">
        <w:rPr>
          <w:b w:val="0"/>
          <w:bCs w:val="0"/>
          <w:sz w:val="28"/>
          <w:szCs w:val="28"/>
          <w:lang w:val="uk-UA" w:eastAsia="ru-RU"/>
        </w:rPr>
        <w:t xml:space="preserve"> 2</w:t>
      </w:r>
      <w:r w:rsidR="00714766">
        <w:rPr>
          <w:b w:val="0"/>
          <w:bCs w:val="0"/>
          <w:sz w:val="28"/>
          <w:szCs w:val="28"/>
          <w:lang w:val="uk-UA" w:eastAsia="ru-RU"/>
        </w:rPr>
        <w:t>.</w:t>
      </w:r>
      <w:r>
        <w:t xml:space="preserve">   </w:t>
      </w:r>
      <w:r w:rsidR="007B2DD3">
        <w:t xml:space="preserve"> </w:t>
      </w:r>
    </w:p>
    <w:p w:rsidR="00045F33" w:rsidRDefault="00045F33" w:rsidP="005A3CD1">
      <w:pPr>
        <w:ind w:firstLine="540"/>
        <w:jc w:val="both"/>
        <w:rPr>
          <w:b/>
          <w:sz w:val="28"/>
          <w:szCs w:val="28"/>
        </w:rPr>
      </w:pPr>
    </w:p>
    <w:p w:rsidR="00F35C48" w:rsidRPr="005A3CD1" w:rsidRDefault="007C7A86" w:rsidP="005A3CD1">
      <w:pPr>
        <w:ind w:firstLine="540"/>
        <w:jc w:val="both"/>
        <w:rPr>
          <w:sz w:val="28"/>
          <w:szCs w:val="28"/>
        </w:rPr>
      </w:pPr>
      <w:r w:rsidRPr="00634E12">
        <w:rPr>
          <w:b/>
          <w:sz w:val="28"/>
          <w:szCs w:val="28"/>
        </w:rPr>
        <w:t>2</w:t>
      </w:r>
      <w:r w:rsidR="005A3CD1" w:rsidRPr="005A3CD1">
        <w:rPr>
          <w:sz w:val="28"/>
          <w:szCs w:val="28"/>
        </w:rPr>
        <w:t>. Визнати таким, що втратив чинність</w:t>
      </w:r>
      <w:r w:rsidR="00445DA7">
        <w:rPr>
          <w:sz w:val="28"/>
          <w:szCs w:val="28"/>
        </w:rPr>
        <w:t>,</w:t>
      </w:r>
      <w:r w:rsidR="005A3CD1" w:rsidRPr="005A3CD1">
        <w:rPr>
          <w:sz w:val="28"/>
          <w:szCs w:val="28"/>
        </w:rPr>
        <w:t xml:space="preserve"> пункт 1.3 розпорядження міського голови від 06.11.2017р. № 531-р </w:t>
      </w:r>
      <w:r w:rsidR="00692836">
        <w:rPr>
          <w:sz w:val="28"/>
          <w:szCs w:val="28"/>
        </w:rPr>
        <w:t xml:space="preserve">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Положення і складу експертної комісії міської ради, Переліку відомостей, що містять службову інформацію та яким надається гриф «Для службового користування» </w:t>
      </w:r>
      <w:r w:rsidR="005A3CD1" w:rsidRPr="005A3CD1">
        <w:rPr>
          <w:sz w:val="28"/>
          <w:szCs w:val="28"/>
        </w:rPr>
        <w:t xml:space="preserve"> </w:t>
      </w:r>
    </w:p>
    <w:p w:rsidR="00045F33" w:rsidRDefault="002E1C22" w:rsidP="006928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6D91" w:rsidRPr="00045F33" w:rsidRDefault="007C7A86" w:rsidP="00045F33">
      <w:pPr>
        <w:ind w:firstLine="540"/>
        <w:jc w:val="both"/>
        <w:rPr>
          <w:b/>
          <w:sz w:val="28"/>
          <w:szCs w:val="28"/>
        </w:rPr>
      </w:pPr>
      <w:r w:rsidRPr="00634E12">
        <w:rPr>
          <w:b/>
          <w:sz w:val="28"/>
          <w:szCs w:val="28"/>
        </w:rPr>
        <w:t>3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0A6D91" w:rsidRDefault="000A6D91" w:rsidP="00F35C48">
      <w:pPr>
        <w:rPr>
          <w:sz w:val="28"/>
          <w:szCs w:val="28"/>
        </w:rPr>
      </w:pPr>
    </w:p>
    <w:p w:rsidR="00F35C48" w:rsidRDefault="00634E12" w:rsidP="00F35C48">
      <w:r>
        <w:rPr>
          <w:b/>
          <w:sz w:val="28"/>
          <w:szCs w:val="28"/>
        </w:rPr>
        <w:t>С</w:t>
      </w:r>
      <w:r w:rsidR="0040106C">
        <w:rPr>
          <w:b/>
          <w:sz w:val="28"/>
          <w:szCs w:val="28"/>
        </w:rPr>
        <w:t xml:space="preserve">екретар </w:t>
      </w:r>
      <w:r w:rsidR="00F35C48">
        <w:rPr>
          <w:b/>
          <w:sz w:val="28"/>
          <w:szCs w:val="28"/>
        </w:rPr>
        <w:t>Чернівецьк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міськ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</w:t>
      </w:r>
      <w:r w:rsidR="0040106C">
        <w:rPr>
          <w:b/>
          <w:sz w:val="28"/>
          <w:szCs w:val="28"/>
        </w:rPr>
        <w:t>ради</w:t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  <w:t xml:space="preserve"> </w:t>
      </w:r>
      <w:r w:rsidR="00F35C48">
        <w:rPr>
          <w:b/>
          <w:sz w:val="28"/>
          <w:szCs w:val="28"/>
        </w:rPr>
        <w:tab/>
      </w:r>
      <w:r w:rsidR="0040106C">
        <w:rPr>
          <w:b/>
          <w:sz w:val="28"/>
          <w:szCs w:val="28"/>
        </w:rPr>
        <w:t>В. Продан</w:t>
      </w:r>
      <w:r w:rsidR="00F35C48" w:rsidRPr="00792845">
        <w:rPr>
          <w:b/>
          <w:sz w:val="28"/>
          <w:szCs w:val="28"/>
        </w:rPr>
        <w:tab/>
      </w:r>
    </w:p>
    <w:sectPr w:rsidR="00F35C48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D6" w:rsidRDefault="00B955D6">
      <w:r>
        <w:separator/>
      </w:r>
    </w:p>
  </w:endnote>
  <w:endnote w:type="continuationSeparator" w:id="0">
    <w:p w:rsidR="00B955D6" w:rsidRDefault="00B9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D6" w:rsidRDefault="00B955D6">
      <w:r>
        <w:separator/>
      </w:r>
    </w:p>
  </w:footnote>
  <w:footnote w:type="continuationSeparator" w:id="0">
    <w:p w:rsidR="00B955D6" w:rsidRDefault="00B9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699" w:rsidRDefault="007C7699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7699" w:rsidRDefault="007C76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699" w:rsidRPr="00063C83" w:rsidRDefault="007C7699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7C7699" w:rsidRDefault="007C76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6794"/>
    <w:rsid w:val="000A6D91"/>
    <w:rsid w:val="00133956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81F00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75884"/>
    <w:rsid w:val="003C41D4"/>
    <w:rsid w:val="003D73FD"/>
    <w:rsid w:val="0040106C"/>
    <w:rsid w:val="0040131A"/>
    <w:rsid w:val="00401733"/>
    <w:rsid w:val="00402265"/>
    <w:rsid w:val="004128B7"/>
    <w:rsid w:val="00414481"/>
    <w:rsid w:val="00443557"/>
    <w:rsid w:val="00445DA7"/>
    <w:rsid w:val="00452810"/>
    <w:rsid w:val="00480405"/>
    <w:rsid w:val="00490A53"/>
    <w:rsid w:val="004C5321"/>
    <w:rsid w:val="004C6F80"/>
    <w:rsid w:val="004E2737"/>
    <w:rsid w:val="00540945"/>
    <w:rsid w:val="0058124D"/>
    <w:rsid w:val="005969BC"/>
    <w:rsid w:val="005A0571"/>
    <w:rsid w:val="005A3CD1"/>
    <w:rsid w:val="005F3A5D"/>
    <w:rsid w:val="0060224A"/>
    <w:rsid w:val="006047C1"/>
    <w:rsid w:val="00630545"/>
    <w:rsid w:val="00634E12"/>
    <w:rsid w:val="0067657F"/>
    <w:rsid w:val="00686020"/>
    <w:rsid w:val="00692836"/>
    <w:rsid w:val="00692843"/>
    <w:rsid w:val="006B41BD"/>
    <w:rsid w:val="006B7E87"/>
    <w:rsid w:val="006F6588"/>
    <w:rsid w:val="006F6686"/>
    <w:rsid w:val="00714766"/>
    <w:rsid w:val="00721858"/>
    <w:rsid w:val="007221F3"/>
    <w:rsid w:val="00734158"/>
    <w:rsid w:val="007635ED"/>
    <w:rsid w:val="00764494"/>
    <w:rsid w:val="00772F1F"/>
    <w:rsid w:val="0079167C"/>
    <w:rsid w:val="00796A4B"/>
    <w:rsid w:val="007A5B01"/>
    <w:rsid w:val="007B2DD3"/>
    <w:rsid w:val="007C7699"/>
    <w:rsid w:val="007C7A86"/>
    <w:rsid w:val="00806D5D"/>
    <w:rsid w:val="008246EF"/>
    <w:rsid w:val="0088573B"/>
    <w:rsid w:val="00887A7B"/>
    <w:rsid w:val="008B0B48"/>
    <w:rsid w:val="008F6D73"/>
    <w:rsid w:val="00947B78"/>
    <w:rsid w:val="00987A35"/>
    <w:rsid w:val="00992B8B"/>
    <w:rsid w:val="009A786A"/>
    <w:rsid w:val="009D3671"/>
    <w:rsid w:val="009D70FB"/>
    <w:rsid w:val="009F2C1E"/>
    <w:rsid w:val="00A16715"/>
    <w:rsid w:val="00A236F8"/>
    <w:rsid w:val="00A51A41"/>
    <w:rsid w:val="00A64266"/>
    <w:rsid w:val="00A83325"/>
    <w:rsid w:val="00A85279"/>
    <w:rsid w:val="00AE15F0"/>
    <w:rsid w:val="00B4532C"/>
    <w:rsid w:val="00B52B25"/>
    <w:rsid w:val="00B76B93"/>
    <w:rsid w:val="00B94B4D"/>
    <w:rsid w:val="00B955D6"/>
    <w:rsid w:val="00BB1292"/>
    <w:rsid w:val="00BF2CEE"/>
    <w:rsid w:val="00C16687"/>
    <w:rsid w:val="00C332EF"/>
    <w:rsid w:val="00C627A1"/>
    <w:rsid w:val="00C634BF"/>
    <w:rsid w:val="00C73563"/>
    <w:rsid w:val="00C92C0C"/>
    <w:rsid w:val="00CB349B"/>
    <w:rsid w:val="00CE62E3"/>
    <w:rsid w:val="00CF4038"/>
    <w:rsid w:val="00D07894"/>
    <w:rsid w:val="00D17400"/>
    <w:rsid w:val="00D501FA"/>
    <w:rsid w:val="00D668F4"/>
    <w:rsid w:val="00DA62A4"/>
    <w:rsid w:val="00DB0D86"/>
    <w:rsid w:val="00DE38A0"/>
    <w:rsid w:val="00E0436A"/>
    <w:rsid w:val="00E20B0D"/>
    <w:rsid w:val="00E412BC"/>
    <w:rsid w:val="00E4381E"/>
    <w:rsid w:val="00EB6FAC"/>
    <w:rsid w:val="00EC6CE0"/>
    <w:rsid w:val="00ED0F97"/>
    <w:rsid w:val="00EF12ED"/>
    <w:rsid w:val="00F3246D"/>
    <w:rsid w:val="00F353CB"/>
    <w:rsid w:val="00F35C48"/>
    <w:rsid w:val="00F41466"/>
    <w:rsid w:val="00F60BDA"/>
    <w:rsid w:val="00F74F3A"/>
    <w:rsid w:val="00FC76B3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5618C-BAA1-486A-AD53-25C138D5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2018-10-25T15:49:00Z</cp:lastPrinted>
  <dcterms:created xsi:type="dcterms:W3CDTF">2018-11-19T18:14:00Z</dcterms:created>
  <dcterms:modified xsi:type="dcterms:W3CDTF">2018-11-19T18:14:00Z</dcterms:modified>
</cp:coreProperties>
</file>