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C8680B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uk-UA"/>
        </w:rPr>
      </w:pPr>
    </w:p>
    <w:p w:rsidR="00904DD0" w:rsidRDefault="009F0336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1613D9">
        <w:rPr>
          <w:sz w:val="28"/>
          <w:u w:val="single"/>
          <w:lang w:val="uk-UA"/>
        </w:rPr>
        <w:t>31.10.</w:t>
      </w:r>
      <w:r>
        <w:rPr>
          <w:sz w:val="28"/>
          <w:lang w:val="uk-UA"/>
        </w:rPr>
        <w:t xml:space="preserve">2018 № </w:t>
      </w:r>
      <w:r w:rsidRPr="001613D9">
        <w:rPr>
          <w:sz w:val="28"/>
          <w:u w:val="single"/>
          <w:lang w:val="uk-UA"/>
        </w:rPr>
        <w:t>505 - р</w:t>
      </w:r>
      <w:r w:rsidR="00C7054F" w:rsidRPr="00C7054F">
        <w:rPr>
          <w:sz w:val="28"/>
          <w:lang w:val="uk-UA"/>
        </w:rPr>
        <w:tab/>
      </w:r>
      <w:r w:rsidR="0044088A">
        <w:rPr>
          <w:sz w:val="28"/>
          <w:lang w:val="uk-UA"/>
        </w:rPr>
        <w:t xml:space="preserve">   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89215A" w:rsidRDefault="00C7054F" w:rsidP="00FA4DFE">
      <w:pPr>
        <w:spacing w:line="276" w:lineRule="auto"/>
        <w:jc w:val="center"/>
        <w:rPr>
          <w:rStyle w:val="FontStyle14"/>
          <w:sz w:val="28"/>
          <w:szCs w:val="28"/>
          <w:lang w:val="uk-UA" w:eastAsia="uk-UA"/>
        </w:rPr>
      </w:pPr>
      <w:bookmarkStart w:id="0" w:name="OLE_LINK1"/>
      <w:bookmarkStart w:id="1" w:name="_GoBack"/>
      <w:r>
        <w:rPr>
          <w:rStyle w:val="FontStyle14"/>
          <w:sz w:val="28"/>
          <w:szCs w:val="28"/>
          <w:lang w:val="uk-UA" w:eastAsia="uk-UA"/>
        </w:rPr>
        <w:t>Про внесення змін до пункту 1 розпорядження міського голови від 26.07.2017 р. №371-р «</w:t>
      </w:r>
      <w:r w:rsidR="0089215A"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міждисциплінарної робочої групи з </w:t>
      </w:r>
      <w:r w:rsidR="00584381">
        <w:rPr>
          <w:rStyle w:val="FontStyle14"/>
          <w:sz w:val="28"/>
          <w:szCs w:val="28"/>
          <w:lang w:val="uk-UA" w:eastAsia="uk-UA"/>
        </w:rPr>
        <w:t>в</w:t>
      </w:r>
      <w:r w:rsidR="00023CD1">
        <w:rPr>
          <w:rStyle w:val="FontStyle14"/>
          <w:sz w:val="28"/>
          <w:szCs w:val="28"/>
          <w:lang w:val="uk-UA" w:eastAsia="uk-UA"/>
        </w:rPr>
        <w:t xml:space="preserve">провадження проекту «Інтегрований розвиток міст в Україні» </w:t>
      </w:r>
      <w:r w:rsidR="00646990">
        <w:rPr>
          <w:rStyle w:val="FontStyle14"/>
          <w:sz w:val="28"/>
          <w:szCs w:val="28"/>
          <w:lang w:val="uk-UA" w:eastAsia="uk-UA"/>
        </w:rPr>
        <w:t>та визнання такими, що втратили чинність, розпорядження міського голови від 22.04.2016 р. № 177-р та від 29.07.2016 р. № 366-р</w:t>
      </w:r>
      <w:r>
        <w:rPr>
          <w:rStyle w:val="FontStyle14"/>
          <w:sz w:val="28"/>
          <w:szCs w:val="28"/>
          <w:lang w:val="uk-UA" w:eastAsia="uk-UA"/>
        </w:rPr>
        <w:t>»</w:t>
      </w:r>
    </w:p>
    <w:bookmarkEnd w:id="0"/>
    <w:bookmarkEnd w:id="1"/>
    <w:p w:rsidR="00023CD1" w:rsidRPr="00D046E7" w:rsidRDefault="00023CD1" w:rsidP="00FA4DFE">
      <w:pPr>
        <w:spacing w:line="276" w:lineRule="auto"/>
        <w:jc w:val="center"/>
        <w:rPr>
          <w:sz w:val="28"/>
          <w:szCs w:val="28"/>
          <w:lang w:val="uk-UA"/>
        </w:rPr>
      </w:pPr>
    </w:p>
    <w:p w:rsidR="0089215A" w:rsidRDefault="00C7054F" w:rsidP="00FA4DFE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Відповідно до статей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42</w:t>
      </w:r>
      <w:r>
        <w:rPr>
          <w:rStyle w:val="FontStyle13"/>
          <w:sz w:val="28"/>
          <w:szCs w:val="28"/>
          <w:lang w:val="uk-UA" w:eastAsia="uk-UA"/>
        </w:rPr>
        <w:t>, 50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Закону України </w:t>
      </w:r>
      <w:r w:rsidR="00AA2012">
        <w:rPr>
          <w:rStyle w:val="FontStyle13"/>
          <w:sz w:val="28"/>
          <w:szCs w:val="28"/>
          <w:lang w:val="uk-UA" w:eastAsia="uk-UA"/>
        </w:rPr>
        <w:t>«</w:t>
      </w:r>
      <w:r w:rsidR="0089215A" w:rsidRPr="00D046E7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>
        <w:rPr>
          <w:rStyle w:val="FontStyle13"/>
          <w:sz w:val="28"/>
          <w:szCs w:val="28"/>
          <w:lang w:val="uk-UA" w:eastAsia="uk-UA"/>
        </w:rPr>
        <w:t>»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, з метою ефективного впровадження проекту «Інтегрований розвиток міст в Україні», який реалізується за підтримки </w:t>
      </w:r>
      <w:r w:rsidR="0089215A" w:rsidRPr="00D046E7">
        <w:rPr>
          <w:rStyle w:val="FontStyle13"/>
          <w:sz w:val="28"/>
          <w:szCs w:val="28"/>
          <w:lang w:val="en-US" w:eastAsia="uk-UA"/>
        </w:rPr>
        <w:t>Deutsche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en-US" w:eastAsia="uk-UA"/>
        </w:rPr>
        <w:t>Gese</w:t>
      </w:r>
      <w:r w:rsidR="00646990">
        <w:rPr>
          <w:rStyle w:val="FontStyle13"/>
          <w:sz w:val="28"/>
          <w:szCs w:val="28"/>
          <w:lang w:val="en-US" w:eastAsia="uk-UA"/>
        </w:rPr>
        <w:t>l</w:t>
      </w:r>
      <w:r w:rsidR="0089215A" w:rsidRPr="00D046E7">
        <w:rPr>
          <w:rStyle w:val="FontStyle13"/>
          <w:sz w:val="28"/>
          <w:szCs w:val="28"/>
          <w:lang w:val="en-US" w:eastAsia="uk-UA"/>
        </w:rPr>
        <w:t>lschaft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AA2012">
        <w:rPr>
          <w:rStyle w:val="FontStyle13"/>
          <w:sz w:val="28"/>
          <w:szCs w:val="28"/>
          <w:lang w:val="de-DE" w:eastAsia="uk-UA"/>
        </w:rPr>
        <w:t>f</w:t>
      </w:r>
      <w:r w:rsidR="00AA2012" w:rsidRPr="00AA2012">
        <w:rPr>
          <w:rStyle w:val="FontStyle13"/>
          <w:sz w:val="28"/>
          <w:szCs w:val="28"/>
          <w:lang w:val="uk-UA" w:eastAsia="uk-UA"/>
        </w:rPr>
        <w:t>ü</w:t>
      </w:r>
      <w:r w:rsidR="00AA2012">
        <w:rPr>
          <w:rStyle w:val="FontStyle13"/>
          <w:sz w:val="28"/>
          <w:szCs w:val="28"/>
          <w:lang w:val="de-DE" w:eastAsia="uk-UA"/>
        </w:rPr>
        <w:t>r</w:t>
      </w:r>
      <w:r w:rsidR="00AA2012" w:rsidRPr="00AA2012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en-US" w:eastAsia="uk-UA"/>
        </w:rPr>
        <w:t>International</w:t>
      </w:r>
      <w:r w:rsidR="00AA2012">
        <w:rPr>
          <w:rStyle w:val="FontStyle13"/>
          <w:sz w:val="28"/>
          <w:szCs w:val="28"/>
          <w:lang w:val="en-US" w:eastAsia="uk-UA"/>
        </w:rPr>
        <w:t>e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de-DE" w:eastAsia="uk-UA"/>
        </w:rPr>
        <w:t>Zusammenarbeit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(</w:t>
      </w:r>
      <w:r w:rsidR="0089215A" w:rsidRPr="00D046E7">
        <w:rPr>
          <w:rStyle w:val="FontStyle13"/>
          <w:sz w:val="28"/>
          <w:szCs w:val="28"/>
          <w:lang w:val="de-DE" w:eastAsia="uk-UA"/>
        </w:rPr>
        <w:t>GIZ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) </w:t>
      </w:r>
      <w:r w:rsidR="0089215A" w:rsidRPr="00D046E7">
        <w:rPr>
          <w:rStyle w:val="FontStyle13"/>
          <w:sz w:val="28"/>
          <w:szCs w:val="28"/>
          <w:lang w:val="de-DE" w:eastAsia="uk-UA"/>
        </w:rPr>
        <w:t>GmbH</w:t>
      </w:r>
      <w:r w:rsidR="00AA2012">
        <w:rPr>
          <w:rStyle w:val="FontStyle13"/>
          <w:sz w:val="28"/>
          <w:szCs w:val="28"/>
          <w:lang w:val="uk-UA" w:eastAsia="uk-UA"/>
        </w:rPr>
        <w:t xml:space="preserve"> </w:t>
      </w:r>
      <w:r w:rsidR="00AA2012" w:rsidRPr="00960E03">
        <w:rPr>
          <w:color w:val="000000"/>
          <w:sz w:val="28"/>
          <w:szCs w:val="28"/>
          <w:lang w:val="uk-UA" w:eastAsia="uk-UA"/>
        </w:rPr>
        <w:t>та в зв</w:t>
      </w:r>
      <w:r w:rsidR="00AA2012">
        <w:rPr>
          <w:color w:val="000000"/>
          <w:sz w:val="28"/>
          <w:szCs w:val="28"/>
          <w:lang w:val="uk-UA" w:eastAsia="uk-UA"/>
        </w:rPr>
        <w:t>’</w:t>
      </w:r>
      <w:r w:rsidR="00AA2012" w:rsidRPr="00960E03">
        <w:rPr>
          <w:color w:val="000000"/>
          <w:sz w:val="28"/>
          <w:szCs w:val="28"/>
          <w:lang w:val="uk-UA" w:eastAsia="uk-UA"/>
        </w:rPr>
        <w:t>язку з кадровими змінами</w:t>
      </w:r>
      <w:r w:rsidR="00FA4DFE">
        <w:rPr>
          <w:color w:val="000000"/>
          <w:sz w:val="28"/>
          <w:szCs w:val="28"/>
          <w:lang w:val="uk-UA" w:eastAsia="uk-UA"/>
        </w:rPr>
        <w:t>:</w:t>
      </w:r>
    </w:p>
    <w:p w:rsidR="009A6184" w:rsidRDefault="009A6184" w:rsidP="00FA4DFE">
      <w:pPr>
        <w:spacing w:line="276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4F2AD4" w:rsidRPr="00646990" w:rsidRDefault="009A6184" w:rsidP="00FA4DFE">
      <w:pPr>
        <w:numPr>
          <w:ilvl w:val="0"/>
          <w:numId w:val="2"/>
        </w:numPr>
        <w:tabs>
          <w:tab w:val="clear" w:pos="720"/>
          <w:tab w:val="num" w:pos="-142"/>
          <w:tab w:val="left" w:pos="993"/>
        </w:tabs>
        <w:spacing w:line="276" w:lineRule="auto"/>
        <w:ind w:left="0" w:firstLine="709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C7054F">
        <w:rPr>
          <w:rStyle w:val="FontStyle13"/>
          <w:sz w:val="28"/>
          <w:szCs w:val="28"/>
          <w:lang w:val="uk-UA" w:eastAsia="uk-UA"/>
        </w:rPr>
        <w:t>Внести зміни до пункту</w:t>
      </w:r>
      <w:r w:rsidR="00C7054F" w:rsidRPr="00C7054F">
        <w:rPr>
          <w:lang w:val="uk-UA"/>
        </w:rPr>
        <w:t xml:space="preserve"> </w:t>
      </w:r>
      <w:r w:rsidR="00C7054F">
        <w:rPr>
          <w:lang w:val="uk-UA"/>
        </w:rPr>
        <w:t xml:space="preserve">1 </w:t>
      </w:r>
      <w:r w:rsidR="00C7054F" w:rsidRPr="00C7054F">
        <w:rPr>
          <w:rStyle w:val="FontStyle13"/>
          <w:sz w:val="28"/>
          <w:szCs w:val="28"/>
          <w:lang w:val="uk-UA" w:eastAsia="uk-UA"/>
        </w:rPr>
        <w:t xml:space="preserve">розпорядження міського голови від 26.07.2017 р. №371-р «Про створення міждисциплінарної робочої групи з впровадження проекту «Інтегрований розвиток міст в Україні» та визнання такими, що втратили чинність, розпорядження міського голови від </w:t>
      </w:r>
      <w:r w:rsidR="0044088A">
        <w:rPr>
          <w:rStyle w:val="FontStyle13"/>
          <w:sz w:val="28"/>
          <w:szCs w:val="28"/>
          <w:lang w:val="uk-UA" w:eastAsia="uk-UA"/>
        </w:rPr>
        <w:t xml:space="preserve">       </w:t>
      </w:r>
      <w:r w:rsidR="00C7054F" w:rsidRPr="00C7054F">
        <w:rPr>
          <w:rStyle w:val="FontStyle13"/>
          <w:sz w:val="28"/>
          <w:szCs w:val="28"/>
          <w:lang w:val="uk-UA" w:eastAsia="uk-UA"/>
        </w:rPr>
        <w:t>22.04.2016 р. № 177-р та від 29.07.2016 р. № 366-р»</w:t>
      </w:r>
      <w:r w:rsidR="00C7054F">
        <w:rPr>
          <w:rStyle w:val="FontStyle13"/>
          <w:sz w:val="28"/>
          <w:szCs w:val="28"/>
          <w:lang w:val="uk-UA" w:eastAsia="uk-UA"/>
        </w:rPr>
        <w:t>, виклавши склад міждисциплінарної групи у новій редакції згідно з додатком</w:t>
      </w:r>
      <w:r w:rsidR="00023CD1" w:rsidRPr="00023CD1">
        <w:rPr>
          <w:rStyle w:val="FontStyle14"/>
          <w:b w:val="0"/>
          <w:sz w:val="28"/>
          <w:szCs w:val="28"/>
          <w:lang w:val="uk-UA" w:eastAsia="uk-UA"/>
        </w:rPr>
        <w:t>.</w:t>
      </w:r>
    </w:p>
    <w:p w:rsidR="00646990" w:rsidRDefault="00646990" w:rsidP="00FA4DFE">
      <w:pPr>
        <w:tabs>
          <w:tab w:val="num" w:pos="-142"/>
          <w:tab w:val="left" w:pos="993"/>
        </w:tabs>
        <w:spacing w:line="276" w:lineRule="auto"/>
        <w:ind w:firstLine="709"/>
        <w:jc w:val="both"/>
        <w:rPr>
          <w:rStyle w:val="FontStyle13"/>
          <w:sz w:val="28"/>
          <w:szCs w:val="28"/>
          <w:lang w:val="uk-UA" w:eastAsia="uk-UA"/>
        </w:rPr>
      </w:pPr>
    </w:p>
    <w:p w:rsidR="00AA2012" w:rsidRDefault="009A6184" w:rsidP="00FA4DFE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Default="00AA2012" w:rsidP="00FA4DFE">
      <w:pPr>
        <w:tabs>
          <w:tab w:val="left" w:pos="993"/>
        </w:tabs>
        <w:spacing w:line="276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89215A" w:rsidRPr="00D046E7" w:rsidRDefault="009A6184" w:rsidP="00FA4DFE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AA2012" w:rsidRDefault="00AA2012" w:rsidP="009A6184">
      <w:pPr>
        <w:spacing w:line="276" w:lineRule="auto"/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rStyle w:val="FontStyle14"/>
          <w:b w:val="0"/>
          <w:sz w:val="28"/>
          <w:szCs w:val="28"/>
          <w:lang w:val="uk-UA" w:eastAsia="uk-UA"/>
        </w:rPr>
        <w:br/>
      </w:r>
    </w:p>
    <w:p w:rsidR="00C7054F" w:rsidRDefault="00C7054F" w:rsidP="008137F5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C7054F">
        <w:rPr>
          <w:b/>
          <w:sz w:val="28"/>
          <w:szCs w:val="28"/>
          <w:lang w:val="uk-UA"/>
        </w:rPr>
        <w:t xml:space="preserve">Секретар Чернівецької міської ради      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C7054F">
        <w:rPr>
          <w:b/>
          <w:sz w:val="28"/>
          <w:szCs w:val="28"/>
          <w:lang w:val="uk-UA"/>
        </w:rPr>
        <w:t>В. Продан</w:t>
      </w:r>
    </w:p>
    <w:sectPr w:rsidR="00C7054F" w:rsidSect="009A6184">
      <w:type w:val="continuous"/>
      <w:pgSz w:w="11905" w:h="16837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D8F" w:rsidRDefault="00760D8F">
      <w:r>
        <w:separator/>
      </w:r>
    </w:p>
  </w:endnote>
  <w:endnote w:type="continuationSeparator" w:id="0">
    <w:p w:rsidR="00760D8F" w:rsidRDefault="0076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D8F" w:rsidRDefault="00760D8F">
      <w:r>
        <w:separator/>
      </w:r>
    </w:p>
  </w:footnote>
  <w:footnote w:type="continuationSeparator" w:id="0">
    <w:p w:rsidR="00760D8F" w:rsidRDefault="00760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86A91"/>
    <w:rsid w:val="001613D9"/>
    <w:rsid w:val="001C0672"/>
    <w:rsid w:val="00220118"/>
    <w:rsid w:val="002C5D47"/>
    <w:rsid w:val="002E4AEF"/>
    <w:rsid w:val="003F2675"/>
    <w:rsid w:val="003F71C0"/>
    <w:rsid w:val="0044088A"/>
    <w:rsid w:val="004F2AD4"/>
    <w:rsid w:val="00537D1A"/>
    <w:rsid w:val="00575589"/>
    <w:rsid w:val="00584381"/>
    <w:rsid w:val="00640720"/>
    <w:rsid w:val="0064291B"/>
    <w:rsid w:val="00646990"/>
    <w:rsid w:val="006B6D16"/>
    <w:rsid w:val="006D772E"/>
    <w:rsid w:val="00745556"/>
    <w:rsid w:val="00760D8F"/>
    <w:rsid w:val="007701C2"/>
    <w:rsid w:val="008137F5"/>
    <w:rsid w:val="00856731"/>
    <w:rsid w:val="00860BAF"/>
    <w:rsid w:val="0089215A"/>
    <w:rsid w:val="00904DD0"/>
    <w:rsid w:val="009A6184"/>
    <w:rsid w:val="009F0336"/>
    <w:rsid w:val="00A52CE7"/>
    <w:rsid w:val="00AA2012"/>
    <w:rsid w:val="00AB6946"/>
    <w:rsid w:val="00B10EEF"/>
    <w:rsid w:val="00C20726"/>
    <w:rsid w:val="00C7054F"/>
    <w:rsid w:val="00C83116"/>
    <w:rsid w:val="00C8680B"/>
    <w:rsid w:val="00C9415E"/>
    <w:rsid w:val="00D046E7"/>
    <w:rsid w:val="00D544EA"/>
    <w:rsid w:val="00DB4715"/>
    <w:rsid w:val="00DE0316"/>
    <w:rsid w:val="00E21749"/>
    <w:rsid w:val="00E6103F"/>
    <w:rsid w:val="00FA4DFE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17762-699C-42DB-9C09-5C4AF1D9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B5A15-4D67-47D8-9A4D-4D751A7B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Kompvid4</cp:lastModifiedBy>
  <cp:revision>2</cp:revision>
  <cp:lastPrinted>2018-10-30T09:31:00Z</cp:lastPrinted>
  <dcterms:created xsi:type="dcterms:W3CDTF">2018-10-31T14:48:00Z</dcterms:created>
  <dcterms:modified xsi:type="dcterms:W3CDTF">2018-10-31T14:48:00Z</dcterms:modified>
</cp:coreProperties>
</file>