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40" w:rsidRPr="00826DC9" w:rsidRDefault="00FC5040" w:rsidP="00FC5040">
      <w:pPr>
        <w:ind w:left="4962"/>
        <w:jc w:val="both"/>
        <w:rPr>
          <w:rStyle w:val="FontStyle14"/>
          <w:sz w:val="28"/>
          <w:szCs w:val="28"/>
          <w:lang w:val="uk-UA" w:eastAsia="uk-UA"/>
        </w:rPr>
      </w:pPr>
      <w:bookmarkStart w:id="0" w:name="_GoBack"/>
      <w:bookmarkEnd w:id="0"/>
      <w:r w:rsidRPr="00826DC9">
        <w:rPr>
          <w:rStyle w:val="FontStyle14"/>
          <w:sz w:val="28"/>
          <w:szCs w:val="28"/>
          <w:lang w:val="uk-UA" w:eastAsia="uk-UA"/>
        </w:rPr>
        <w:t>Додаток</w:t>
      </w:r>
    </w:p>
    <w:p w:rsidR="00FC5040" w:rsidRPr="00826DC9" w:rsidRDefault="00FC5040" w:rsidP="00FC5040">
      <w:pPr>
        <w:ind w:left="4962"/>
        <w:jc w:val="both"/>
        <w:rPr>
          <w:rStyle w:val="FontStyle14"/>
          <w:sz w:val="28"/>
          <w:szCs w:val="28"/>
          <w:lang w:val="uk-UA" w:eastAsia="uk-UA"/>
        </w:rPr>
      </w:pPr>
      <w:r w:rsidRPr="00826DC9">
        <w:rPr>
          <w:rStyle w:val="FontStyle14"/>
          <w:sz w:val="28"/>
          <w:szCs w:val="28"/>
          <w:lang w:val="uk-UA" w:eastAsia="uk-UA"/>
        </w:rPr>
        <w:t>до розпорядження Чернівецького міського голови</w:t>
      </w:r>
    </w:p>
    <w:p w:rsidR="00FC5040" w:rsidRPr="00826DC9" w:rsidRDefault="001D47D1" w:rsidP="00FC5040">
      <w:pPr>
        <w:ind w:left="4962"/>
        <w:jc w:val="both"/>
        <w:rPr>
          <w:rStyle w:val="FontStyle15"/>
          <w:i w:val="0"/>
          <w:position w:val="-3"/>
          <w:sz w:val="28"/>
          <w:szCs w:val="28"/>
          <w:u w:val="single"/>
          <w:lang w:val="uk-UA" w:eastAsia="uk-UA"/>
        </w:rPr>
      </w:pPr>
      <w:r>
        <w:rPr>
          <w:rStyle w:val="FontStyle15"/>
          <w:i w:val="0"/>
          <w:spacing w:val="-10"/>
          <w:position w:val="-3"/>
          <w:sz w:val="28"/>
          <w:szCs w:val="28"/>
          <w:u w:val="single"/>
          <w:lang w:val="uk-UA" w:eastAsia="uk-UA"/>
        </w:rPr>
        <w:t>31.10.2018</w:t>
      </w:r>
      <w:r w:rsidR="00FC5040" w:rsidRPr="00826DC9">
        <w:rPr>
          <w:rStyle w:val="FontStyle14"/>
          <w:position w:val="-3"/>
          <w:sz w:val="28"/>
          <w:szCs w:val="28"/>
          <w:lang w:val="uk-UA" w:eastAsia="uk-UA"/>
        </w:rPr>
        <w:t xml:space="preserve"> </w:t>
      </w:r>
      <w:r w:rsidR="00FC5040" w:rsidRPr="001D47D1">
        <w:rPr>
          <w:rStyle w:val="FontStyle14"/>
          <w:position w:val="-3"/>
          <w:sz w:val="28"/>
          <w:szCs w:val="28"/>
          <w:u w:val="single"/>
          <w:lang w:val="uk-UA" w:eastAsia="uk-UA"/>
        </w:rPr>
        <w:t>№</w:t>
      </w:r>
      <w:r w:rsidR="00474598" w:rsidRPr="001D47D1">
        <w:rPr>
          <w:rStyle w:val="FontStyle14"/>
          <w:position w:val="-3"/>
          <w:sz w:val="28"/>
          <w:szCs w:val="28"/>
          <w:u w:val="single"/>
          <w:lang w:val="uk-UA" w:eastAsia="uk-UA"/>
        </w:rPr>
        <w:t xml:space="preserve"> </w:t>
      </w:r>
      <w:r w:rsidRPr="001D47D1">
        <w:rPr>
          <w:rStyle w:val="FontStyle14"/>
          <w:position w:val="-3"/>
          <w:sz w:val="28"/>
          <w:szCs w:val="28"/>
          <w:u w:val="single"/>
          <w:lang w:val="uk-UA" w:eastAsia="uk-UA"/>
        </w:rPr>
        <w:t>505 - р</w:t>
      </w:r>
    </w:p>
    <w:p w:rsidR="00DF4064" w:rsidRDefault="00DF4064" w:rsidP="00FC5040">
      <w:pPr>
        <w:tabs>
          <w:tab w:val="left" w:pos="6510"/>
          <w:tab w:val="center" w:pos="7196"/>
        </w:tabs>
        <w:ind w:left="5040"/>
        <w:jc w:val="both"/>
        <w:rPr>
          <w:sz w:val="28"/>
          <w:szCs w:val="28"/>
          <w:lang w:val="uk-UA"/>
        </w:rPr>
      </w:pPr>
    </w:p>
    <w:p w:rsidR="00FC5040" w:rsidRPr="00826DC9" w:rsidRDefault="00FC5040" w:rsidP="00FC5040">
      <w:pPr>
        <w:tabs>
          <w:tab w:val="left" w:pos="6510"/>
          <w:tab w:val="center" w:pos="7196"/>
        </w:tabs>
        <w:ind w:left="5040"/>
        <w:jc w:val="both"/>
        <w:rPr>
          <w:sz w:val="28"/>
          <w:szCs w:val="28"/>
          <w:lang w:val="uk-UA"/>
        </w:rPr>
      </w:pPr>
      <w:r w:rsidRPr="00826DC9">
        <w:rPr>
          <w:sz w:val="28"/>
          <w:szCs w:val="28"/>
          <w:lang w:val="uk-UA"/>
        </w:rPr>
        <w:tab/>
      </w:r>
    </w:p>
    <w:p w:rsidR="00FC5040" w:rsidRPr="00826DC9" w:rsidRDefault="00FC5040" w:rsidP="00FC5040">
      <w:pPr>
        <w:jc w:val="center"/>
        <w:rPr>
          <w:rStyle w:val="FontStyle14"/>
          <w:sz w:val="28"/>
          <w:szCs w:val="28"/>
          <w:lang w:val="uk-UA" w:eastAsia="uk-UA"/>
        </w:rPr>
      </w:pPr>
      <w:r w:rsidRPr="00826DC9">
        <w:rPr>
          <w:rStyle w:val="FontStyle14"/>
          <w:sz w:val="28"/>
          <w:szCs w:val="28"/>
          <w:lang w:val="uk-UA" w:eastAsia="uk-UA"/>
        </w:rPr>
        <w:t>Склад</w:t>
      </w:r>
    </w:p>
    <w:p w:rsidR="00FC5040" w:rsidRPr="00826DC9" w:rsidRDefault="00FC5040" w:rsidP="00FC5040">
      <w:pPr>
        <w:jc w:val="center"/>
        <w:rPr>
          <w:rStyle w:val="FontStyle14"/>
          <w:sz w:val="28"/>
          <w:szCs w:val="28"/>
          <w:lang w:val="uk-UA" w:eastAsia="uk-UA"/>
        </w:rPr>
      </w:pPr>
      <w:r w:rsidRPr="00826DC9">
        <w:rPr>
          <w:rStyle w:val="FontStyle14"/>
          <w:sz w:val="28"/>
          <w:szCs w:val="28"/>
          <w:lang w:val="uk-UA" w:eastAsia="uk-UA"/>
        </w:rPr>
        <w:t xml:space="preserve">міждисциплінарної робочої групи з впровадження проекту </w:t>
      </w:r>
    </w:p>
    <w:p w:rsidR="00FC5040" w:rsidRPr="00826DC9" w:rsidRDefault="00FC5040" w:rsidP="00FC5040">
      <w:pPr>
        <w:jc w:val="center"/>
        <w:rPr>
          <w:rStyle w:val="FontStyle14"/>
          <w:sz w:val="28"/>
          <w:szCs w:val="28"/>
          <w:lang w:val="uk-UA" w:eastAsia="uk-UA"/>
        </w:rPr>
      </w:pPr>
      <w:r w:rsidRPr="00826DC9">
        <w:rPr>
          <w:rStyle w:val="FontStyle14"/>
          <w:sz w:val="28"/>
          <w:szCs w:val="28"/>
          <w:lang w:val="uk-UA" w:eastAsia="uk-UA"/>
        </w:rPr>
        <w:t>«Інтегрований розвиток міст в Україні»</w:t>
      </w:r>
    </w:p>
    <w:p w:rsidR="00CC302E" w:rsidRPr="00826DC9" w:rsidRDefault="00CC302E" w:rsidP="00FC5040">
      <w:pPr>
        <w:jc w:val="center"/>
        <w:rPr>
          <w:rStyle w:val="FontStyle14"/>
          <w:sz w:val="28"/>
          <w:szCs w:val="28"/>
          <w:lang w:val="uk-UA" w:eastAsia="uk-UA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</w:tcPr>
          <w:p w:rsidR="00FC5040" w:rsidRDefault="00FC5040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4"/>
                <w:sz w:val="28"/>
                <w:szCs w:val="28"/>
                <w:lang w:val="uk-UA" w:eastAsia="uk-UA"/>
              </w:rPr>
              <w:t>Голова міждисциплінарної робочої групи:</w:t>
            </w:r>
          </w:p>
          <w:p w:rsidR="00DF4064" w:rsidRPr="00826DC9" w:rsidRDefault="00DF4064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Продан</w:t>
            </w:r>
          </w:p>
          <w:p w:rsidR="00FC5040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Василь Сафронович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  <w:tc>
          <w:tcPr>
            <w:tcW w:w="5954" w:type="dxa"/>
          </w:tcPr>
          <w:p w:rsidR="00FC5040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секретар Чернівецької міської ради;</w:t>
            </w:r>
            <w:r w:rsidR="00FC5040"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</w:tcPr>
          <w:p w:rsidR="00FC5040" w:rsidRDefault="00FC5040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4"/>
                <w:sz w:val="28"/>
                <w:szCs w:val="28"/>
                <w:lang w:val="uk-UA" w:eastAsia="uk-UA"/>
              </w:rPr>
              <w:t>Координатор міждисциплінарної робочої групи:</w:t>
            </w:r>
          </w:p>
          <w:p w:rsidR="00DF4064" w:rsidRPr="00826DC9" w:rsidRDefault="00DF4064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39B6" w:rsidRPr="00826DC9" w:rsidRDefault="009839B6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Середюк</w:t>
            </w:r>
          </w:p>
          <w:p w:rsidR="00FC5040" w:rsidRPr="00826DC9" w:rsidRDefault="009839B6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Володимир Богданович</w:t>
            </w:r>
          </w:p>
        </w:tc>
        <w:tc>
          <w:tcPr>
            <w:tcW w:w="5954" w:type="dxa"/>
          </w:tcPr>
          <w:p w:rsidR="00FC5040" w:rsidRPr="00826DC9" w:rsidRDefault="009839B6" w:rsidP="009839B6">
            <w:pPr>
              <w:numPr>
                <w:ilvl w:val="0"/>
                <w:numId w:val="1"/>
              </w:numPr>
              <w:ind w:left="-40" w:firstLine="40"/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</w:tcPr>
          <w:p w:rsidR="00826DC9" w:rsidRDefault="00826DC9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</w:p>
          <w:p w:rsidR="00FC5040" w:rsidRDefault="00FC5040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4"/>
                <w:sz w:val="28"/>
                <w:szCs w:val="28"/>
                <w:lang w:val="uk-UA" w:eastAsia="uk-UA"/>
              </w:rPr>
              <w:t>Секретар міждисциплінарної робочої групи:</w:t>
            </w:r>
          </w:p>
          <w:p w:rsidR="00DF4064" w:rsidRPr="00826DC9" w:rsidRDefault="00DF4064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Хімійчук 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Світлана Миколаївна 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начальник відділу економічного розвитку громади при виконавчому комітеті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</w:tcPr>
          <w:p w:rsidR="00FC5040" w:rsidRDefault="00FC5040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4"/>
                <w:sz w:val="28"/>
                <w:szCs w:val="28"/>
                <w:lang w:val="uk-UA" w:eastAsia="uk-UA"/>
              </w:rPr>
              <w:t>Члени міждисциплінарної робочої групи:</w:t>
            </w:r>
          </w:p>
          <w:p w:rsidR="00DF4064" w:rsidRPr="00826DC9" w:rsidRDefault="00DF4064" w:rsidP="00045196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t xml:space="preserve">Адамович </w:t>
            </w:r>
          </w:p>
          <w:p w:rsidR="00FC5040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t xml:space="preserve">Світлана Дмитрівна </w:t>
            </w:r>
          </w:p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>
              <w:rPr>
                <w:rStyle w:val="FontStyle13"/>
                <w:sz w:val="28"/>
                <w:szCs w:val="28"/>
                <w:lang w:val="uk-UA"/>
              </w:rPr>
              <w:t xml:space="preserve">Бабюк </w:t>
            </w:r>
          </w:p>
          <w:p w:rsidR="00DF4064" w:rsidRPr="00826DC9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>
              <w:rPr>
                <w:rStyle w:val="FontStyle13"/>
                <w:sz w:val="28"/>
                <w:szCs w:val="28"/>
                <w:lang w:val="uk-UA"/>
              </w:rPr>
              <w:t xml:space="preserve">Антоніна Анатоліївна 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t>– заступник начальника управління, начальник відділу економічного</w:t>
            </w: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 аналізу та планування доходів бюджету фінансового управління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- секретар виконавчого комітету Чернівецької міської ради </w:t>
            </w:r>
          </w:p>
          <w:p w:rsidR="00DF4064" w:rsidRPr="00826DC9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sz w:val="28"/>
                <w:szCs w:val="28"/>
                <w:lang w:val="uk-UA"/>
              </w:rPr>
            </w:pPr>
            <w:r w:rsidRPr="00826DC9">
              <w:rPr>
                <w:sz w:val="28"/>
                <w:szCs w:val="28"/>
                <w:lang w:val="uk-UA"/>
              </w:rPr>
              <w:t xml:space="preserve">Березовська </w:t>
            </w:r>
          </w:p>
          <w:p w:rsidR="00FC5040" w:rsidRPr="00826DC9" w:rsidRDefault="00FC5040" w:rsidP="00045196">
            <w:pPr>
              <w:jc w:val="both"/>
              <w:rPr>
                <w:sz w:val="28"/>
                <w:szCs w:val="28"/>
                <w:lang w:val="uk-UA"/>
              </w:rPr>
            </w:pPr>
            <w:r w:rsidRPr="00826DC9">
              <w:rPr>
                <w:sz w:val="28"/>
                <w:szCs w:val="28"/>
                <w:lang w:val="uk-UA"/>
              </w:rPr>
              <w:t>Людмила Василівна</w:t>
            </w:r>
          </w:p>
          <w:p w:rsidR="009839B6" w:rsidRPr="00826DC9" w:rsidRDefault="009839B6" w:rsidP="0004519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839B6" w:rsidRPr="00826DC9" w:rsidRDefault="009839B6" w:rsidP="00045196">
            <w:pPr>
              <w:jc w:val="both"/>
              <w:rPr>
                <w:sz w:val="28"/>
                <w:szCs w:val="28"/>
                <w:lang w:val="uk-UA"/>
              </w:rPr>
            </w:pPr>
            <w:r w:rsidRPr="00826DC9">
              <w:rPr>
                <w:sz w:val="28"/>
                <w:szCs w:val="28"/>
                <w:lang w:val="uk-UA"/>
              </w:rPr>
              <w:t>Бешлей</w:t>
            </w:r>
          </w:p>
          <w:p w:rsidR="009839B6" w:rsidRPr="00826DC9" w:rsidRDefault="009839B6" w:rsidP="00045196">
            <w:pPr>
              <w:jc w:val="both"/>
              <w:rPr>
                <w:sz w:val="28"/>
                <w:szCs w:val="28"/>
                <w:lang w:val="uk-UA"/>
              </w:rPr>
            </w:pPr>
            <w:r w:rsidRPr="00826DC9">
              <w:rPr>
                <w:sz w:val="28"/>
                <w:szCs w:val="28"/>
                <w:lang w:val="uk-UA"/>
              </w:rPr>
              <w:t>Вололодимир Васильович</w:t>
            </w:r>
          </w:p>
          <w:p w:rsidR="00826DC9" w:rsidRPr="00826DC9" w:rsidRDefault="00826DC9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t xml:space="preserve">– директор </w:t>
            </w: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департаменту праці та соціального захисту населення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9839B6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FC5040" w:rsidRPr="00826DC9" w:rsidRDefault="00826DC9" w:rsidP="00826DC9">
            <w:pPr>
              <w:ind w:left="102"/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t xml:space="preserve">– </w:t>
            </w:r>
            <w:r w:rsidR="009839B6" w:rsidRPr="00826DC9">
              <w:rPr>
                <w:rStyle w:val="FontStyle13"/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sz w:val="28"/>
                <w:szCs w:val="28"/>
                <w:lang w:val="uk-UA"/>
              </w:rPr>
            </w:pPr>
            <w:r w:rsidRPr="00826DC9">
              <w:rPr>
                <w:sz w:val="28"/>
                <w:szCs w:val="28"/>
                <w:lang w:val="uk-UA"/>
              </w:rPr>
              <w:t>Бовкун</w:t>
            </w:r>
          </w:p>
          <w:p w:rsidR="00FC5040" w:rsidRPr="00826DC9" w:rsidRDefault="00FC5040" w:rsidP="00045196">
            <w:pPr>
              <w:jc w:val="both"/>
              <w:rPr>
                <w:sz w:val="28"/>
                <w:szCs w:val="28"/>
                <w:lang w:val="uk-UA"/>
              </w:rPr>
            </w:pPr>
            <w:r w:rsidRPr="00826DC9">
              <w:rPr>
                <w:sz w:val="28"/>
                <w:szCs w:val="28"/>
                <w:lang w:val="uk-UA"/>
              </w:rPr>
              <w:t>Галина Валентинівна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Pr="00826DC9">
              <w:rPr>
                <w:sz w:val="28"/>
                <w:szCs w:val="28"/>
                <w:lang w:val="uk-UA"/>
              </w:rPr>
              <w:t>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  <w:r w:rsidR="009839B6" w:rsidRPr="00826DC9">
              <w:rPr>
                <w:sz w:val="28"/>
                <w:szCs w:val="28"/>
                <w:lang w:val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lastRenderedPageBreak/>
              <w:t xml:space="preserve">Бурак 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t xml:space="preserve">Олександр Кризонтович 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Pr="00826DC9">
              <w:rPr>
                <w:rStyle w:val="FontStyle13"/>
                <w:sz w:val="28"/>
                <w:szCs w:val="28"/>
                <w:lang w:val="uk-UA"/>
              </w:rPr>
              <w:t>перший заступник директора, начальник управління житлового</w:t>
            </w: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 господарства департаменту житлово-комунального господарства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826DC9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Водянка </w:t>
            </w:r>
          </w:p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Любов Дмитрівна</w:t>
            </w:r>
          </w:p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Войтович 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Галина Василівна</w:t>
            </w:r>
          </w:p>
          <w:p w:rsidR="009839B6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9839B6" w:rsidRPr="00826DC9" w:rsidRDefault="009839B6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9839B6" w:rsidRPr="00826DC9" w:rsidRDefault="009839B6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Гавриш</w:t>
            </w:r>
          </w:p>
          <w:p w:rsidR="009839B6" w:rsidRDefault="009839B6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Віталій Ярославович</w:t>
            </w:r>
          </w:p>
          <w:p w:rsidR="002A3B0E" w:rsidRDefault="002A3B0E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2A3B0E" w:rsidRDefault="002A3B0E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Гаєвська</w:t>
            </w:r>
          </w:p>
          <w:p w:rsidR="002A3B0E" w:rsidRPr="00826DC9" w:rsidRDefault="002A3B0E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Аліна Олегівна</w:t>
            </w:r>
          </w:p>
          <w:p w:rsidR="009839B6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  <w:tc>
          <w:tcPr>
            <w:tcW w:w="5954" w:type="dxa"/>
          </w:tcPr>
          <w:p w:rsidR="00DF4064" w:rsidRDefault="00EE609E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EE609E">
              <w:rPr>
                <w:sz w:val="28"/>
                <w:szCs w:val="28"/>
                <w:lang w:val="uk-UA" w:eastAsia="uk-UA"/>
              </w:rPr>
              <w:t xml:space="preserve">– 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  <w:r w:rsidR="00DF4064">
              <w:rPr>
                <w:rStyle w:val="FontStyle13"/>
                <w:sz w:val="28"/>
                <w:szCs w:val="28"/>
                <w:lang w:val="uk-UA" w:eastAsia="uk-UA"/>
              </w:rPr>
              <w:t>доцент Чернівецького національного університету ім. Юрія Федьковича;</w:t>
            </w:r>
          </w:p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заступник директора, начальник управління соціально-економічного розвитку департаменту економіки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9839B6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9839B6" w:rsidRDefault="00DF4064" w:rsidP="00DF4064">
            <w:pPr>
              <w:ind w:left="102"/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директор департаменту економіки міської ради;</w:t>
            </w:r>
          </w:p>
          <w:p w:rsidR="002A3B0E" w:rsidRDefault="002A3B0E" w:rsidP="002A3B0E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2A3B0E" w:rsidRPr="00826DC9" w:rsidRDefault="002A3B0E" w:rsidP="002A3B0E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2A3B0E">
              <w:rPr>
                <w:sz w:val="28"/>
                <w:szCs w:val="28"/>
                <w:lang w:val="uk-UA" w:eastAsia="uk-UA"/>
              </w:rPr>
              <w:t>–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DF4064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>радник міського голови;</w:t>
            </w:r>
          </w:p>
          <w:p w:rsidR="009839B6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t>Граф Рудольф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Pr="00826DC9">
              <w:rPr>
                <w:sz w:val="28"/>
                <w:szCs w:val="28"/>
                <w:lang w:val="uk-UA"/>
              </w:rPr>
              <w:t xml:space="preserve">провідний фахівець з інтегрованого урбаністичного розвитку міста Чернівців при виконавчому комітеті міської ради, </w:t>
            </w: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СІМ-експерт з інтегрованого розвитку міст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Діденко </w:t>
            </w:r>
          </w:p>
          <w:p w:rsidR="00FC5040" w:rsidRPr="00826DC9" w:rsidRDefault="00FC5040" w:rsidP="00045196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Вікторія Романівна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головний спеціаліст відділу охорони культурної спадщини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Іванческул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Віталій Миколайович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заступник начальника,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Крупа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Галина Володимирівна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заступник начальника управління культури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826DC9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Кузьміна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Олена Леонідівна</w:t>
            </w:r>
          </w:p>
        </w:tc>
        <w:tc>
          <w:tcPr>
            <w:tcW w:w="5954" w:type="dxa"/>
          </w:tcPr>
          <w:p w:rsidR="00FC5040" w:rsidRDefault="00FC5040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заступник начальника, начальник відділу загальної середньої освіти управління освіти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A935E7" w:rsidRPr="00826DC9" w:rsidRDefault="00A935E7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Кушнір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Микола Петрович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член громадської ради при виконавчому комітеті Чернівецької міської ради (за згодою)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F4064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4064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Лопатинський </w:t>
            </w:r>
          </w:p>
          <w:p w:rsidR="00DF4064" w:rsidRPr="00826DC9" w:rsidRDefault="00DF4064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Юрій Михайлович</w:t>
            </w:r>
          </w:p>
        </w:tc>
        <w:tc>
          <w:tcPr>
            <w:tcW w:w="5954" w:type="dxa"/>
          </w:tcPr>
          <w:p w:rsidR="00DF4064" w:rsidRPr="00826DC9" w:rsidRDefault="00DF4064" w:rsidP="00A935E7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  <w:r w:rsidRPr="00EC771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завідувач кафедри економіки підприємства та управління персоналом</w:t>
            </w:r>
            <w:r w:rsidRPr="00EC7712">
              <w:rPr>
                <w:rStyle w:val="FontStyle13"/>
                <w:color w:val="000000"/>
                <w:sz w:val="28"/>
                <w:szCs w:val="28"/>
                <w:lang w:val="uk-UA" w:eastAsia="uk-UA"/>
              </w:rPr>
              <w:t>,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 професор Чернівецького національного університету                 ім. Юрія Федьковича;</w:t>
            </w: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lastRenderedPageBreak/>
              <w:t xml:space="preserve">Макаренко 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Дмитро Васильович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начальник управління по фізичній культурі та спорту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826DC9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Маковійчук 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Василина Дмитрівна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9839B6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826DC9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9839B6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Нежурбіда </w:t>
            </w:r>
          </w:p>
          <w:p w:rsidR="009839B6" w:rsidRPr="00826DC9" w:rsidRDefault="00BD4D68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Сергій Ігорович</w:t>
            </w:r>
          </w:p>
        </w:tc>
        <w:tc>
          <w:tcPr>
            <w:tcW w:w="5954" w:type="dxa"/>
          </w:tcPr>
          <w:p w:rsidR="00FC5040" w:rsidRDefault="00FC5040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</w:t>
            </w:r>
            <w:r w:rsidR="009839B6" w:rsidRPr="00826DC9">
              <w:rPr>
                <w:sz w:val="28"/>
                <w:szCs w:val="28"/>
              </w:rPr>
              <w:t xml:space="preserve"> 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начальник відділу інвестицій та міжнародних зв’язків міської ради;</w:t>
            </w:r>
          </w:p>
          <w:p w:rsidR="00A935E7" w:rsidRPr="00826DC9" w:rsidRDefault="00A935E7" w:rsidP="009839B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Сідляр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26DC9">
              <w:rPr>
                <w:rStyle w:val="FontStyle13"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заступник директора, начальник управління розвитку споживчого ринку департаменту економіки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Скригунець 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Світлана Дмитрівна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начальник відділу у справах сім’ї та молоді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Цимбалюк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Тетяна Олександрівна</w:t>
            </w:r>
          </w:p>
        </w:tc>
        <w:tc>
          <w:tcPr>
            <w:tcW w:w="5954" w:type="dxa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заступник начальника, начальник бюджетного відділу фінансового управління міської ради</w:t>
            </w:r>
            <w:r w:rsidR="009839B6" w:rsidRPr="00826DC9">
              <w:rPr>
                <w:rStyle w:val="FontStyle13"/>
                <w:sz w:val="28"/>
                <w:szCs w:val="28"/>
                <w:lang w:val="uk-UA" w:eastAsia="uk-UA"/>
              </w:rPr>
              <w:t>;</w:t>
            </w:r>
          </w:p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FC5040" w:rsidRPr="00826DC9" w:rsidTr="000451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5040" w:rsidRPr="00826DC9" w:rsidRDefault="00FC5040" w:rsidP="00045196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 xml:space="preserve">Чорней </w:t>
            </w:r>
          </w:p>
          <w:p w:rsidR="00FC5040" w:rsidRPr="00826DC9" w:rsidRDefault="00FC5040" w:rsidP="00045196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Дмитро Іванович</w:t>
            </w:r>
          </w:p>
        </w:tc>
        <w:tc>
          <w:tcPr>
            <w:tcW w:w="5954" w:type="dxa"/>
            <w:vAlign w:val="center"/>
          </w:tcPr>
          <w:p w:rsidR="00FC5040" w:rsidRPr="00826DC9" w:rsidRDefault="00FC5040" w:rsidP="00045196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 завідувач сектору міжнародних зв’язків відділу інвестицій та міжнародних зв’язків міської ради</w:t>
            </w:r>
          </w:p>
        </w:tc>
      </w:tr>
    </w:tbl>
    <w:p w:rsidR="00FC5040" w:rsidRPr="00826DC9" w:rsidRDefault="00FC5040" w:rsidP="00FC504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6188"/>
      </w:tblGrid>
      <w:tr w:rsidR="002A3B0E" w:rsidRPr="002A3B0E" w:rsidTr="00A935E7">
        <w:trPr>
          <w:trHeight w:val="360"/>
        </w:trPr>
        <w:tc>
          <w:tcPr>
            <w:tcW w:w="3510" w:type="dxa"/>
            <w:shd w:val="clear" w:color="auto" w:fill="auto"/>
            <w:hideMark/>
          </w:tcPr>
          <w:p w:rsidR="002A3B0E" w:rsidRPr="002A3B0E" w:rsidRDefault="002A3B0E" w:rsidP="003770EA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2A3B0E">
              <w:rPr>
                <w:sz w:val="28"/>
                <w:szCs w:val="28"/>
                <w:lang w:val="uk-UA"/>
              </w:rPr>
              <w:t>Шведик</w:t>
            </w:r>
          </w:p>
          <w:p w:rsidR="002A3B0E" w:rsidRPr="002A3B0E" w:rsidRDefault="002A3B0E" w:rsidP="003770EA">
            <w:pPr>
              <w:widowControl/>
              <w:autoSpaceDE/>
              <w:autoSpaceDN/>
              <w:adjustRightInd/>
              <w:rPr>
                <w:sz w:val="30"/>
                <w:lang w:val="uk-UA"/>
              </w:rPr>
            </w:pPr>
            <w:r w:rsidRPr="002A3B0E">
              <w:rPr>
                <w:sz w:val="28"/>
                <w:szCs w:val="28"/>
                <w:lang w:val="uk-UA"/>
              </w:rPr>
              <w:t xml:space="preserve">Олександр </w:t>
            </w:r>
            <w:r w:rsidRPr="002A3B0E">
              <w:rPr>
                <w:sz w:val="28"/>
                <w:szCs w:val="28"/>
              </w:rPr>
              <w:t>Іванович</w:t>
            </w:r>
          </w:p>
        </w:tc>
        <w:tc>
          <w:tcPr>
            <w:tcW w:w="6318" w:type="dxa"/>
            <w:shd w:val="clear" w:color="auto" w:fill="auto"/>
          </w:tcPr>
          <w:p w:rsidR="002A3B0E" w:rsidRPr="002A3B0E" w:rsidRDefault="00A935E7" w:rsidP="00A935E7">
            <w:pPr>
              <w:widowControl/>
              <w:autoSpaceDE/>
              <w:autoSpaceDN/>
              <w:adjustRightInd/>
              <w:ind w:left="-104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826DC9">
              <w:rPr>
                <w:rStyle w:val="FontStyle13"/>
                <w:sz w:val="28"/>
                <w:szCs w:val="28"/>
                <w:lang w:val="uk-UA" w:eastAsia="uk-UA"/>
              </w:rPr>
              <w:t>–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2A3B0E" w:rsidRPr="002A3B0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</w:t>
            </w:r>
            <w:r w:rsidR="002A3B0E" w:rsidRPr="003770E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земельних відносин міської ради</w:t>
            </w:r>
          </w:p>
          <w:p w:rsidR="002A3B0E" w:rsidRPr="002A3B0E" w:rsidRDefault="002A3B0E" w:rsidP="003770E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C5040" w:rsidRPr="002A3B0E" w:rsidRDefault="00FC5040" w:rsidP="00FC5040">
      <w:pPr>
        <w:jc w:val="both"/>
        <w:rPr>
          <w:sz w:val="28"/>
          <w:szCs w:val="28"/>
        </w:rPr>
      </w:pPr>
    </w:p>
    <w:p w:rsidR="00FC5040" w:rsidRPr="00826DC9" w:rsidRDefault="00FC5040" w:rsidP="00FC5040">
      <w:pPr>
        <w:jc w:val="both"/>
        <w:rPr>
          <w:sz w:val="28"/>
          <w:szCs w:val="28"/>
          <w:lang w:val="uk-UA"/>
        </w:rPr>
      </w:pPr>
    </w:p>
    <w:p w:rsidR="00FC5040" w:rsidRPr="00826DC9" w:rsidRDefault="009839B6" w:rsidP="00FC5040">
      <w:pPr>
        <w:rPr>
          <w:b/>
          <w:sz w:val="28"/>
          <w:szCs w:val="28"/>
          <w:lang w:val="uk-UA"/>
        </w:rPr>
      </w:pPr>
      <w:r w:rsidRPr="00826DC9"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9839B6" w:rsidRPr="00826DC9" w:rsidRDefault="009839B6" w:rsidP="00FC5040">
      <w:pPr>
        <w:rPr>
          <w:sz w:val="28"/>
          <w:szCs w:val="28"/>
          <w:lang w:val="uk-UA"/>
        </w:rPr>
      </w:pPr>
      <w:r w:rsidRPr="00826DC9">
        <w:rPr>
          <w:b/>
          <w:sz w:val="28"/>
          <w:szCs w:val="28"/>
          <w:lang w:val="uk-UA"/>
        </w:rPr>
        <w:t>Чернівецької міської ради                                                                А. Бабюк</w:t>
      </w:r>
    </w:p>
    <w:p w:rsidR="00FC5040" w:rsidRPr="00826DC9" w:rsidRDefault="00FC5040" w:rsidP="00FC5040">
      <w:pPr>
        <w:jc w:val="both"/>
        <w:rPr>
          <w:sz w:val="28"/>
          <w:szCs w:val="28"/>
          <w:lang w:val="uk-UA"/>
        </w:rPr>
      </w:pPr>
    </w:p>
    <w:p w:rsidR="002E1227" w:rsidRPr="00826DC9" w:rsidRDefault="002E1227">
      <w:pPr>
        <w:rPr>
          <w:sz w:val="28"/>
          <w:szCs w:val="28"/>
        </w:rPr>
      </w:pPr>
    </w:p>
    <w:sectPr w:rsidR="002E1227" w:rsidRPr="00826DC9" w:rsidSect="00BD4D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851" w:right="567" w:bottom="851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2D6" w:rsidRDefault="00C422D6" w:rsidP="00FC5040">
      <w:r>
        <w:separator/>
      </w:r>
    </w:p>
  </w:endnote>
  <w:endnote w:type="continuationSeparator" w:id="0">
    <w:p w:rsidR="00C422D6" w:rsidRDefault="00C422D6" w:rsidP="00FC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DC9" w:rsidRDefault="00826D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DC9" w:rsidRDefault="00826DC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DC9" w:rsidRDefault="00826D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2D6" w:rsidRDefault="00C422D6" w:rsidP="00FC5040">
      <w:r>
        <w:separator/>
      </w:r>
    </w:p>
  </w:footnote>
  <w:footnote w:type="continuationSeparator" w:id="0">
    <w:p w:rsidR="00C422D6" w:rsidRDefault="00C422D6" w:rsidP="00FC5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DC9" w:rsidRDefault="00826D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DC9" w:rsidRDefault="00826DC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D7125">
      <w:rPr>
        <w:noProof/>
      </w:rPr>
      <w:t>3</w:t>
    </w:r>
    <w:r>
      <w:fldChar w:fldCharType="end"/>
    </w:r>
  </w:p>
  <w:p w:rsidR="00826DC9" w:rsidRDefault="00826DC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DC9" w:rsidRDefault="00826D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4C8F"/>
    <w:multiLevelType w:val="hybridMultilevel"/>
    <w:tmpl w:val="A3C896DC"/>
    <w:lvl w:ilvl="0" w:tplc="8F4C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D4726"/>
    <w:multiLevelType w:val="hybridMultilevel"/>
    <w:tmpl w:val="D25EE72A"/>
    <w:lvl w:ilvl="0" w:tplc="1DD24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24F20"/>
    <w:multiLevelType w:val="hybridMultilevel"/>
    <w:tmpl w:val="9E4AE54C"/>
    <w:lvl w:ilvl="0" w:tplc="FF22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42E1B"/>
    <w:multiLevelType w:val="hybridMultilevel"/>
    <w:tmpl w:val="92E6E8B8"/>
    <w:lvl w:ilvl="0" w:tplc="86B8CEE4">
      <w:start w:val="6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40"/>
    <w:rsid w:val="00045196"/>
    <w:rsid w:val="001D47D1"/>
    <w:rsid w:val="002A3B0E"/>
    <w:rsid w:val="002E1227"/>
    <w:rsid w:val="00321CAA"/>
    <w:rsid w:val="003379B3"/>
    <w:rsid w:val="00354269"/>
    <w:rsid w:val="003770EA"/>
    <w:rsid w:val="003F5251"/>
    <w:rsid w:val="00474598"/>
    <w:rsid w:val="004D7125"/>
    <w:rsid w:val="005B136B"/>
    <w:rsid w:val="00792F03"/>
    <w:rsid w:val="00826DC9"/>
    <w:rsid w:val="00873078"/>
    <w:rsid w:val="008B1C9D"/>
    <w:rsid w:val="008F252A"/>
    <w:rsid w:val="009839B6"/>
    <w:rsid w:val="00A935E7"/>
    <w:rsid w:val="00AA0E0F"/>
    <w:rsid w:val="00BD4D68"/>
    <w:rsid w:val="00C422D6"/>
    <w:rsid w:val="00CC302E"/>
    <w:rsid w:val="00CD2E5E"/>
    <w:rsid w:val="00CE7649"/>
    <w:rsid w:val="00D24046"/>
    <w:rsid w:val="00D65C18"/>
    <w:rsid w:val="00DF4064"/>
    <w:rsid w:val="00E80C85"/>
    <w:rsid w:val="00EC7712"/>
    <w:rsid w:val="00EE609E"/>
    <w:rsid w:val="00F35886"/>
    <w:rsid w:val="00FC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DE7AD-2989-4869-A988-95309AEE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0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FC5040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FC504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FC5040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FC504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FC50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FC504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FC50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CC30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C302E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rsid w:val="002A3B0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42B55-497C-44F5-8D8E-AC903F25B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cp:lastModifiedBy>Kompvid4</cp:lastModifiedBy>
  <cp:revision>3</cp:revision>
  <cp:lastPrinted>2018-10-31T09:12:00Z</cp:lastPrinted>
  <dcterms:created xsi:type="dcterms:W3CDTF">2018-10-31T14:49:00Z</dcterms:created>
  <dcterms:modified xsi:type="dcterms:W3CDTF">2018-10-31T14:49:00Z</dcterms:modified>
</cp:coreProperties>
</file>