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8CB" w:rsidRDefault="00FC458C" w:rsidP="001F48CB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48CB" w:rsidRPr="00D8231A" w:rsidRDefault="001F48CB" w:rsidP="001F48CB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1F48CB" w:rsidRPr="00D8231A" w:rsidRDefault="001F48CB" w:rsidP="001F48C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1F48CB" w:rsidRPr="00D8231A" w:rsidRDefault="001F48CB" w:rsidP="001F48CB">
      <w:pPr>
        <w:pStyle w:val="3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1F48CB" w:rsidRPr="00ED2B10" w:rsidRDefault="001F48CB" w:rsidP="001F48CB"/>
    <w:p w:rsidR="001F48CB" w:rsidRPr="00F17622" w:rsidRDefault="001F48CB" w:rsidP="001F48CB"/>
    <w:p w:rsidR="001F48CB" w:rsidRPr="005D0B84" w:rsidRDefault="001F48CB" w:rsidP="001F48CB">
      <w:pPr>
        <w:rPr>
          <w:b/>
          <w:i/>
          <w:sz w:val="24"/>
          <w:szCs w:val="24"/>
          <w:u w:val="single"/>
        </w:rPr>
      </w:pPr>
      <w:r w:rsidRPr="005D0B84">
        <w:rPr>
          <w:sz w:val="24"/>
          <w:szCs w:val="24"/>
          <w:lang w:val="uk-UA"/>
        </w:rPr>
        <w:t>17.10.2018</w:t>
      </w:r>
      <w:r w:rsidRPr="005D0B84">
        <w:rPr>
          <w:sz w:val="24"/>
          <w:szCs w:val="24"/>
        </w:rPr>
        <w:t xml:space="preserve">  № </w:t>
      </w:r>
      <w:r w:rsidRPr="005D0B84">
        <w:rPr>
          <w:sz w:val="24"/>
          <w:szCs w:val="24"/>
          <w:lang w:val="uk-UA"/>
        </w:rPr>
        <w:t>481-р                                                                                                    м.Чернівці</w:t>
      </w:r>
      <w:r w:rsidRPr="005D0B84">
        <w:rPr>
          <w:b/>
          <w:i/>
          <w:sz w:val="24"/>
          <w:szCs w:val="24"/>
          <w:u w:val="single"/>
        </w:rPr>
        <w:t xml:space="preserve">   </w:t>
      </w:r>
    </w:p>
    <w:p w:rsidR="001F48CB" w:rsidRPr="00E135B8" w:rsidRDefault="001F48CB" w:rsidP="001F48CB">
      <w:pPr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1F48CB" w:rsidRPr="00117C27">
        <w:tc>
          <w:tcPr>
            <w:tcW w:w="5525" w:type="dxa"/>
          </w:tcPr>
          <w:p w:rsidR="001F48CB" w:rsidRDefault="001F48CB" w:rsidP="001F48CB">
            <w:pPr>
              <w:ind w:right="-18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Про обмеження руху транспортних </w:t>
            </w:r>
          </w:p>
          <w:p w:rsidR="001F48CB" w:rsidRPr="00E834FA" w:rsidRDefault="001F48CB" w:rsidP="001F48CB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 xml:space="preserve">засобів по </w:t>
            </w:r>
            <w:r>
              <w:rPr>
                <w:b/>
                <w:sz w:val="28"/>
                <w:szCs w:val="28"/>
                <w:lang w:val="uk-UA"/>
              </w:rPr>
              <w:t>площі Театральній</w:t>
            </w:r>
          </w:p>
          <w:p w:rsidR="001F48CB" w:rsidRDefault="001F48CB" w:rsidP="001F48CB">
            <w:pPr>
              <w:ind w:right="-185"/>
              <w:rPr>
                <w:b/>
                <w:sz w:val="28"/>
                <w:szCs w:val="28"/>
                <w:lang w:val="uk-UA"/>
              </w:rPr>
            </w:pPr>
          </w:p>
          <w:p w:rsidR="001F48CB" w:rsidRPr="00117C27" w:rsidRDefault="001F48CB" w:rsidP="001F48CB">
            <w:pPr>
              <w:ind w:right="-185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1F48CB" w:rsidRPr="00117C27" w:rsidRDefault="001F48CB" w:rsidP="001F48CB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1F48CB" w:rsidRDefault="001F48CB" w:rsidP="001F48CB">
      <w:pPr>
        <w:rPr>
          <w:b/>
          <w:sz w:val="28"/>
          <w:lang w:val="uk-UA"/>
        </w:rPr>
      </w:pPr>
      <w:r w:rsidRPr="00117C27">
        <w:rPr>
          <w:b/>
          <w:sz w:val="28"/>
          <w:lang w:val="uk-UA"/>
        </w:rPr>
        <w:t xml:space="preserve"> </w:t>
      </w:r>
    </w:p>
    <w:p w:rsidR="001F48CB" w:rsidRPr="00093783" w:rsidRDefault="001F48CB" w:rsidP="001F48CB">
      <w:pPr>
        <w:rPr>
          <w:b/>
          <w:sz w:val="16"/>
          <w:szCs w:val="16"/>
          <w:lang w:val="uk-UA"/>
        </w:rPr>
      </w:pPr>
    </w:p>
    <w:p w:rsidR="001F48CB" w:rsidRDefault="001F48CB" w:rsidP="001F48CB">
      <w:pPr>
        <w:jc w:val="both"/>
        <w:rPr>
          <w:sz w:val="28"/>
          <w:lang w:val="uk-UA"/>
        </w:rPr>
      </w:pPr>
      <w:r w:rsidRPr="00117C27">
        <w:rPr>
          <w:sz w:val="28"/>
          <w:lang w:val="uk-UA"/>
        </w:rPr>
        <w:tab/>
      </w:r>
      <w:r w:rsidRPr="00E834FA">
        <w:rPr>
          <w:sz w:val="28"/>
          <w:lang w:val="uk-UA"/>
        </w:rPr>
        <w:t xml:space="preserve">Відповідно до статті </w:t>
      </w:r>
      <w:r>
        <w:rPr>
          <w:sz w:val="28"/>
          <w:lang w:val="uk-UA"/>
        </w:rPr>
        <w:t>50</w:t>
      </w:r>
      <w:r w:rsidRPr="00E834FA">
        <w:rPr>
          <w:sz w:val="28"/>
          <w:lang w:val="uk-UA"/>
        </w:rPr>
        <w:t xml:space="preserve"> Закону України "Про місцеве самоврядування в Україні" та з метою забезпечення безпеки дорожнього руху  і  охорони громадського порядку під час </w:t>
      </w:r>
      <w:r>
        <w:rPr>
          <w:sz w:val="28"/>
          <w:lang w:val="uk-UA"/>
        </w:rPr>
        <w:t xml:space="preserve">відкриття </w:t>
      </w:r>
      <w:r>
        <w:rPr>
          <w:sz w:val="28"/>
          <w:lang w:val="en-US"/>
        </w:rPr>
        <w:t>XIII</w:t>
      </w:r>
      <w:r>
        <w:rPr>
          <w:sz w:val="28"/>
          <w:lang w:val="uk-UA"/>
        </w:rPr>
        <w:t xml:space="preserve"> регіонального фестивалю комедії «Золоті оплески Буковини» та </w:t>
      </w:r>
      <w:r w:rsidRPr="00E834FA">
        <w:rPr>
          <w:sz w:val="28"/>
          <w:lang w:val="uk-UA"/>
        </w:rPr>
        <w:t xml:space="preserve">проведення </w:t>
      </w:r>
      <w:r>
        <w:rPr>
          <w:sz w:val="28"/>
          <w:lang w:val="uk-UA"/>
        </w:rPr>
        <w:t>ювілейного 60-го конкурсу-огляду «Буковинська театральна весна»</w:t>
      </w:r>
    </w:p>
    <w:p w:rsidR="001F48CB" w:rsidRPr="00717181" w:rsidRDefault="001F48CB" w:rsidP="001F48CB">
      <w:pPr>
        <w:jc w:val="both"/>
        <w:rPr>
          <w:sz w:val="28"/>
          <w:lang w:val="uk-UA"/>
        </w:rPr>
      </w:pPr>
    </w:p>
    <w:p w:rsidR="001F48CB" w:rsidRPr="00822905" w:rsidRDefault="001F48CB" w:rsidP="001F48CB">
      <w:pPr>
        <w:pStyle w:val="a3"/>
        <w:rPr>
          <w:lang w:val="uk-UA"/>
        </w:rPr>
      </w:pPr>
      <w:r w:rsidRPr="00350C15">
        <w:rPr>
          <w:b/>
          <w:lang w:val="uk-UA"/>
        </w:rPr>
        <w:t>1.</w:t>
      </w:r>
      <w:r w:rsidRPr="00805420">
        <w:rPr>
          <w:lang w:val="uk-UA"/>
        </w:rPr>
        <w:t xml:space="preserve"> </w:t>
      </w:r>
      <w:r w:rsidRPr="00261E0F">
        <w:rPr>
          <w:lang w:val="uk-UA"/>
        </w:rPr>
        <w:t>Управлінн</w:t>
      </w:r>
      <w:r>
        <w:rPr>
          <w:lang w:val="uk-UA"/>
        </w:rPr>
        <w:t>ю</w:t>
      </w:r>
      <w:r w:rsidRPr="00261E0F">
        <w:rPr>
          <w:lang w:val="uk-UA"/>
        </w:rPr>
        <w:t xml:space="preserve"> патрульної поліції в Чернів</w:t>
      </w:r>
      <w:r>
        <w:rPr>
          <w:lang w:val="uk-UA"/>
        </w:rPr>
        <w:t>ецькій області</w:t>
      </w:r>
      <w:r w:rsidRPr="00261E0F">
        <w:rPr>
          <w:lang w:val="uk-UA"/>
        </w:rPr>
        <w:t xml:space="preserve"> організувати</w:t>
      </w:r>
      <w:r w:rsidRPr="00805420">
        <w:rPr>
          <w:lang w:val="uk-UA"/>
        </w:rPr>
        <w:t xml:space="preserve"> з </w:t>
      </w:r>
      <w:r>
        <w:rPr>
          <w:lang w:val="uk-UA"/>
        </w:rPr>
        <w:t>10</w:t>
      </w:r>
      <w:r w:rsidRPr="00805420">
        <w:rPr>
          <w:lang w:val="uk-UA"/>
        </w:rPr>
        <w:t xml:space="preserve"> до </w:t>
      </w:r>
      <w:r>
        <w:rPr>
          <w:lang w:val="uk-UA"/>
        </w:rPr>
        <w:t>21</w:t>
      </w:r>
      <w:r w:rsidRPr="00805420">
        <w:rPr>
          <w:lang w:val="uk-UA"/>
        </w:rPr>
        <w:t xml:space="preserve"> години </w:t>
      </w:r>
      <w:r>
        <w:rPr>
          <w:lang w:val="uk-UA"/>
        </w:rPr>
        <w:t>21</w:t>
      </w:r>
      <w:r w:rsidRPr="00805420">
        <w:rPr>
          <w:lang w:val="uk-UA"/>
        </w:rPr>
        <w:t xml:space="preserve">.10.2018р. </w:t>
      </w:r>
      <w:r w:rsidRPr="00DA23E0">
        <w:rPr>
          <w:lang w:val="uk-UA"/>
        </w:rPr>
        <w:t xml:space="preserve">заборону стоянки </w:t>
      </w:r>
      <w:r>
        <w:rPr>
          <w:lang w:val="uk-UA"/>
        </w:rPr>
        <w:t>і</w:t>
      </w:r>
      <w:r w:rsidRPr="00DA23E0">
        <w:rPr>
          <w:lang w:val="uk-UA"/>
        </w:rPr>
        <w:t xml:space="preserve"> повне перекриття руху транспортних засобів по площі Театральній на ділянці від вул.І.Котляревського до вул.Е.Штейнбарга</w:t>
      </w:r>
      <w:r w:rsidRPr="00822905">
        <w:rPr>
          <w:lang w:val="uk-UA"/>
        </w:rPr>
        <w:t>.</w:t>
      </w:r>
    </w:p>
    <w:p w:rsidR="001F48CB" w:rsidRPr="00A94064" w:rsidRDefault="001F48CB" w:rsidP="001F48CB">
      <w:pPr>
        <w:ind w:right="-1" w:firstLine="708"/>
        <w:jc w:val="both"/>
        <w:rPr>
          <w:b/>
          <w:sz w:val="16"/>
          <w:szCs w:val="16"/>
          <w:lang w:val="uk-UA"/>
        </w:rPr>
      </w:pPr>
    </w:p>
    <w:p w:rsidR="001F48CB" w:rsidRDefault="001F48CB" w:rsidP="001F48CB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1F48CB" w:rsidRDefault="001F48CB" w:rsidP="001F48CB">
      <w:pPr>
        <w:pStyle w:val="a3"/>
        <w:ind w:right="98"/>
        <w:rPr>
          <w:szCs w:val="28"/>
          <w:lang w:val="uk-UA" w:eastAsia="uk-UA"/>
        </w:rPr>
      </w:pPr>
    </w:p>
    <w:p w:rsidR="001F48CB" w:rsidRDefault="001F48CB" w:rsidP="001F48CB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Д</w:t>
      </w:r>
      <w:r w:rsidRPr="005B1685">
        <w:rPr>
          <w:lang w:val="uk-UA"/>
        </w:rPr>
        <w:t>иректор</w:t>
      </w:r>
      <w:r>
        <w:rPr>
          <w:lang w:val="uk-UA"/>
        </w:rPr>
        <w:t>у</w:t>
      </w:r>
      <w:r w:rsidRPr="005B1685">
        <w:rPr>
          <w:lang w:val="uk-UA"/>
        </w:rPr>
        <w:t xml:space="preserve"> департаменту житлово-комунально</w:t>
      </w:r>
      <w:r>
        <w:rPr>
          <w:lang w:val="uk-UA"/>
        </w:rPr>
        <w:t xml:space="preserve">го господарства міської ради Бешлею В.В.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1F48CB" w:rsidRDefault="001F48CB" w:rsidP="001F48CB">
      <w:pPr>
        <w:jc w:val="both"/>
        <w:rPr>
          <w:sz w:val="28"/>
          <w:lang w:val="uk-UA"/>
        </w:rPr>
      </w:pPr>
    </w:p>
    <w:p w:rsidR="001F48CB" w:rsidRPr="00093783" w:rsidRDefault="001F48CB" w:rsidP="001F48CB">
      <w:pPr>
        <w:jc w:val="both"/>
        <w:rPr>
          <w:sz w:val="28"/>
          <w:lang w:val="uk-UA"/>
        </w:rPr>
      </w:pPr>
    </w:p>
    <w:p w:rsidR="001F48CB" w:rsidRPr="009C33C4" w:rsidRDefault="001F48CB" w:rsidP="001F48CB">
      <w:pPr>
        <w:rPr>
          <w:b/>
          <w:sz w:val="28"/>
          <w:szCs w:val="28"/>
        </w:rPr>
      </w:pPr>
      <w:r w:rsidRPr="009C33C4">
        <w:rPr>
          <w:b/>
          <w:sz w:val="28"/>
          <w:szCs w:val="28"/>
        </w:rPr>
        <w:t>Секретар Чернівецької міської ради                                               В.Продан</w:t>
      </w:r>
    </w:p>
    <w:p w:rsidR="001F48CB" w:rsidRPr="00762434" w:rsidRDefault="001F48CB" w:rsidP="001F48CB">
      <w:pPr>
        <w:jc w:val="both"/>
        <w:rPr>
          <w:b/>
          <w:sz w:val="28"/>
        </w:rPr>
      </w:pPr>
    </w:p>
    <w:p w:rsidR="001F48CB" w:rsidRDefault="001F48CB" w:rsidP="001F48CB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085673" w:rsidRPr="001F48CB" w:rsidRDefault="00085673" w:rsidP="001F48CB">
      <w:pPr>
        <w:rPr>
          <w:szCs w:val="28"/>
          <w:lang w:val="uk-UA"/>
        </w:rPr>
      </w:pPr>
    </w:p>
    <w:sectPr w:rsidR="00085673" w:rsidRPr="001F48CB" w:rsidSect="00085673">
      <w:pgSz w:w="11906" w:h="16838"/>
      <w:pgMar w:top="284" w:right="567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5DD"/>
    <w:rsid w:val="00055582"/>
    <w:rsid w:val="00071539"/>
    <w:rsid w:val="00085673"/>
    <w:rsid w:val="001D29A4"/>
    <w:rsid w:val="001F48CB"/>
    <w:rsid w:val="002A040D"/>
    <w:rsid w:val="002F2C97"/>
    <w:rsid w:val="004115DD"/>
    <w:rsid w:val="00494B4F"/>
    <w:rsid w:val="00584FC5"/>
    <w:rsid w:val="00716D5A"/>
    <w:rsid w:val="00BA339D"/>
    <w:rsid w:val="00BD07AC"/>
    <w:rsid w:val="00DD55DE"/>
    <w:rsid w:val="00DF42CA"/>
    <w:rsid w:val="00EB5305"/>
    <w:rsid w:val="00F0552A"/>
    <w:rsid w:val="00F574FB"/>
    <w:rsid w:val="00FA4E1D"/>
    <w:rsid w:val="00FC4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D49976-5391-41A2-B028-ACA16ACE3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5DD"/>
  </w:style>
  <w:style w:type="paragraph" w:styleId="3">
    <w:name w:val="heading 3"/>
    <w:basedOn w:val="a"/>
    <w:next w:val="a"/>
    <w:qFormat/>
    <w:rsid w:val="004115D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4115DD"/>
    <w:pPr>
      <w:ind w:firstLine="720"/>
      <w:jc w:val="both"/>
    </w:pPr>
    <w:rPr>
      <w:sz w:val="28"/>
    </w:rPr>
  </w:style>
  <w:style w:type="paragraph" w:styleId="2">
    <w:name w:val="Body Text 2"/>
    <w:basedOn w:val="a"/>
    <w:rsid w:val="004115DD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link w:val="a0"/>
    <w:rsid w:val="004115DD"/>
    <w:rPr>
      <w:rFonts w:ascii="Verdana" w:hAnsi="Verdana"/>
      <w:lang w:val="en-US" w:eastAsia="en-US"/>
    </w:rPr>
  </w:style>
  <w:style w:type="paragraph" w:styleId="a4">
    <w:name w:val="footnote text"/>
    <w:basedOn w:val="a"/>
    <w:semiHidden/>
    <w:rsid w:val="004115D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Бабіна</dc:creator>
  <cp:keywords/>
  <cp:lastModifiedBy>Kompvid2</cp:lastModifiedBy>
  <cp:revision>2</cp:revision>
  <dcterms:created xsi:type="dcterms:W3CDTF">2018-10-18T12:41:00Z</dcterms:created>
  <dcterms:modified xsi:type="dcterms:W3CDTF">2018-10-18T12:41:00Z</dcterms:modified>
</cp:coreProperties>
</file>