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72" w:rsidRDefault="00624B72" w:rsidP="00624B72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B72" w:rsidRPr="00D8231A" w:rsidRDefault="00624B72" w:rsidP="00624B72">
      <w:pPr>
        <w:jc w:val="center"/>
        <w:rPr>
          <w:b/>
          <w:bCs/>
          <w:sz w:val="36"/>
          <w:szCs w:val="36"/>
        </w:rPr>
      </w:pPr>
      <w:r w:rsidRPr="00D8231A">
        <w:rPr>
          <w:b/>
          <w:bCs/>
          <w:sz w:val="36"/>
          <w:szCs w:val="36"/>
        </w:rPr>
        <w:t>У К Р А Ї Н А</w:t>
      </w:r>
    </w:p>
    <w:p w:rsidR="00624B72" w:rsidRPr="00D8231A" w:rsidRDefault="00624B72" w:rsidP="00624B7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Чернівецький</w:t>
      </w:r>
      <w:r w:rsidRPr="00D8231A">
        <w:rPr>
          <w:b/>
          <w:bCs/>
          <w:sz w:val="36"/>
          <w:szCs w:val="36"/>
        </w:rPr>
        <w:t xml:space="preserve">  міський голова</w:t>
      </w:r>
    </w:p>
    <w:p w:rsidR="00624B72" w:rsidRPr="005E362E" w:rsidRDefault="00624B72" w:rsidP="00624B72">
      <w:pPr>
        <w:jc w:val="center"/>
        <w:rPr>
          <w:b/>
          <w:bCs/>
        </w:rPr>
      </w:pPr>
    </w:p>
    <w:p w:rsidR="00624B72" w:rsidRPr="005037CF" w:rsidRDefault="00624B72" w:rsidP="00624B72">
      <w:pPr>
        <w:spacing w:line="360" w:lineRule="auto"/>
        <w:jc w:val="center"/>
        <w:rPr>
          <w:b/>
          <w:bCs/>
          <w:sz w:val="36"/>
          <w:szCs w:val="36"/>
        </w:rPr>
      </w:pPr>
      <w:r w:rsidRPr="005037CF">
        <w:rPr>
          <w:b/>
          <w:bCs/>
          <w:sz w:val="36"/>
          <w:szCs w:val="36"/>
        </w:rPr>
        <w:t xml:space="preserve">Р О З П О Р Я Д Ж Е Н </w:t>
      </w:r>
      <w:proofErr w:type="spellStart"/>
      <w:r w:rsidRPr="005037CF">
        <w:rPr>
          <w:b/>
          <w:bCs/>
          <w:sz w:val="36"/>
          <w:szCs w:val="36"/>
        </w:rPr>
        <w:t>Н</w:t>
      </w:r>
      <w:proofErr w:type="spellEnd"/>
      <w:r w:rsidRPr="005037CF">
        <w:rPr>
          <w:b/>
          <w:bCs/>
          <w:sz w:val="36"/>
          <w:szCs w:val="36"/>
        </w:rPr>
        <w:t xml:space="preserve"> Я</w:t>
      </w:r>
    </w:p>
    <w:p w:rsidR="00624B72" w:rsidRPr="001A6067" w:rsidRDefault="00624B72" w:rsidP="00624B72">
      <w:r>
        <w:rPr>
          <w:u w:val="single"/>
        </w:rPr>
        <w:t>20.08.</w:t>
      </w:r>
      <w:r w:rsidRPr="00E95AF3">
        <w:rPr>
          <w:u w:val="single"/>
        </w:rPr>
        <w:t>2018</w:t>
      </w:r>
      <w:r>
        <w:rPr>
          <w:u w:val="single"/>
        </w:rPr>
        <w:t xml:space="preserve">   </w:t>
      </w:r>
      <w:r>
        <w:t xml:space="preserve"> </w:t>
      </w:r>
      <w:r w:rsidRPr="00624B72">
        <w:rPr>
          <w:u w:val="single"/>
        </w:rPr>
        <w:t>№ 359-р</w:t>
      </w:r>
      <w:r w:rsidRPr="00CB7B09">
        <w:t xml:space="preserve">                                                                      </w:t>
      </w:r>
      <w:r>
        <w:t xml:space="preserve"> </w:t>
      </w:r>
      <w:r w:rsidRPr="00CB7B09">
        <w:t xml:space="preserve">      </w:t>
      </w:r>
      <w:r w:rsidRPr="001A6067">
        <w:t>м. Чернівці</w:t>
      </w:r>
    </w:p>
    <w:p w:rsidR="00624B72" w:rsidRPr="00493BD9" w:rsidRDefault="00624B72" w:rsidP="00624B72">
      <w:pPr>
        <w:rPr>
          <w:color w:val="0000FF"/>
        </w:rPr>
      </w:pPr>
    </w:p>
    <w:p w:rsidR="00624B72" w:rsidRDefault="00624B72" w:rsidP="00624B72">
      <w:pPr>
        <w:jc w:val="center"/>
        <w:rPr>
          <w:b/>
          <w:bCs/>
        </w:rPr>
      </w:pPr>
      <w:r>
        <w:rPr>
          <w:b/>
          <w:bCs/>
        </w:rPr>
        <w:t xml:space="preserve">Про створення комісії  з вивчення питання законності будівництва </w:t>
      </w:r>
    </w:p>
    <w:p w:rsidR="00624B72" w:rsidRDefault="00624B72" w:rsidP="00624B72">
      <w:pPr>
        <w:jc w:val="center"/>
        <w:rPr>
          <w:b/>
          <w:bCs/>
        </w:rPr>
      </w:pPr>
      <w:r>
        <w:rPr>
          <w:b/>
          <w:bCs/>
        </w:rPr>
        <w:t xml:space="preserve">за </w:t>
      </w:r>
      <w:proofErr w:type="spellStart"/>
      <w:r>
        <w:rPr>
          <w:b/>
          <w:bCs/>
        </w:rPr>
        <w:t>адресою</w:t>
      </w:r>
      <w:proofErr w:type="spellEnd"/>
      <w:r w:rsidRPr="00C808DC">
        <w:rPr>
          <w:b/>
          <w:bCs/>
        </w:rPr>
        <w:t xml:space="preserve"> </w:t>
      </w:r>
      <w:r>
        <w:rPr>
          <w:b/>
          <w:bCs/>
        </w:rPr>
        <w:t xml:space="preserve">вул. </w:t>
      </w:r>
      <w:proofErr w:type="spellStart"/>
      <w:r>
        <w:rPr>
          <w:b/>
          <w:bCs/>
        </w:rPr>
        <w:t>Обертинська</w:t>
      </w:r>
      <w:proofErr w:type="spellEnd"/>
      <w:r>
        <w:rPr>
          <w:b/>
          <w:bCs/>
        </w:rPr>
        <w:t>, 28</w:t>
      </w:r>
    </w:p>
    <w:p w:rsidR="00624B72" w:rsidRDefault="00624B72" w:rsidP="00624B72">
      <w:pPr>
        <w:jc w:val="center"/>
      </w:pPr>
    </w:p>
    <w:p w:rsidR="00624B72" w:rsidRPr="007305F9" w:rsidRDefault="00624B72" w:rsidP="00624B72">
      <w:pPr>
        <w:keepNext/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2"/>
      </w:pPr>
      <w:r>
        <w:t>В</w:t>
      </w:r>
      <w:r w:rsidRPr="00AF0A98">
        <w:t>ідповідно</w:t>
      </w:r>
      <w:r>
        <w:t xml:space="preserve"> до статей 42, 50 Закону України «Про місцеве самоврядування в Україні», беручи до уваги пропозицію</w:t>
      </w:r>
      <w:r w:rsidRPr="007305F9">
        <w:t xml:space="preserve"> депутата міської ради </w:t>
      </w:r>
      <w:r w:rsidRPr="007305F9">
        <w:rPr>
          <w:lang w:val="en-US"/>
        </w:rPr>
        <w:t>VII</w:t>
      </w:r>
      <w:r w:rsidRPr="007305F9">
        <w:t xml:space="preserve"> скликання </w:t>
      </w:r>
      <w:proofErr w:type="spellStart"/>
      <w:r>
        <w:t>Найдиша</w:t>
      </w:r>
      <w:proofErr w:type="spellEnd"/>
      <w:r>
        <w:t xml:space="preserve"> В.М., висловлену 01.08.2018р. на засіданні 59 сесії міської ради </w:t>
      </w:r>
      <w:r>
        <w:br/>
      </w:r>
      <w:r w:rsidRPr="007305F9">
        <w:rPr>
          <w:lang w:val="en-US"/>
        </w:rPr>
        <w:t>VII</w:t>
      </w:r>
      <w:r w:rsidRPr="007305F9">
        <w:t xml:space="preserve"> скликання</w:t>
      </w:r>
      <w:r>
        <w:t xml:space="preserve">:  </w:t>
      </w:r>
    </w:p>
    <w:p w:rsidR="00624B72" w:rsidRPr="007305F9" w:rsidRDefault="00624B72" w:rsidP="00624B72">
      <w:pPr>
        <w:ind w:firstLine="708"/>
        <w:jc w:val="both"/>
        <w:rPr>
          <w:rFonts w:ascii="Bookman Old Style" w:hAnsi="Bookman Old Style" w:cs="Bookman Old Style"/>
        </w:rPr>
      </w:pPr>
      <w:r w:rsidRPr="007305F9">
        <w:t xml:space="preserve"> </w:t>
      </w:r>
    </w:p>
    <w:p w:rsidR="00624B72" w:rsidRDefault="00624B72" w:rsidP="00624B7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AF0A98">
        <w:rPr>
          <w:b/>
          <w:bCs/>
          <w:color w:val="000000"/>
        </w:rPr>
        <w:t>1.</w:t>
      </w:r>
      <w:r>
        <w:rPr>
          <w:color w:val="000000"/>
        </w:rPr>
        <w:t xml:space="preserve"> Створити комісію з вивчення питання законності будівництва за </w:t>
      </w:r>
      <w:proofErr w:type="spellStart"/>
      <w:r>
        <w:rPr>
          <w:color w:val="000000"/>
        </w:rPr>
        <w:t>адресою</w:t>
      </w:r>
      <w:proofErr w:type="spellEnd"/>
      <w:r>
        <w:rPr>
          <w:color w:val="000000"/>
        </w:rPr>
        <w:t xml:space="preserve"> вул.Обертинська,28 у складі:</w:t>
      </w:r>
    </w:p>
    <w:p w:rsidR="00624B72" w:rsidRPr="00F17E7E" w:rsidRDefault="00624B72" w:rsidP="00624B72">
      <w:pPr>
        <w:tabs>
          <w:tab w:val="left" w:pos="3600"/>
        </w:tabs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765" w:type="dxa"/>
        <w:tblInd w:w="-106" w:type="dxa"/>
        <w:tblLook w:val="01E0" w:firstRow="1" w:lastRow="1" w:firstColumn="1" w:lastColumn="1" w:noHBand="0" w:noVBand="0"/>
      </w:tblPr>
      <w:tblGrid>
        <w:gridCol w:w="3528"/>
        <w:gridCol w:w="6237"/>
      </w:tblGrid>
      <w:tr w:rsidR="00624B72" w:rsidRPr="003A76C9" w:rsidTr="00B4391B">
        <w:tc>
          <w:tcPr>
            <w:tcW w:w="3528" w:type="dxa"/>
          </w:tcPr>
          <w:p w:rsidR="00624B72" w:rsidRPr="008C3E3F" w:rsidRDefault="00624B72" w:rsidP="00B4391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8C3E3F">
              <w:rPr>
                <w:b/>
                <w:bCs/>
                <w:color w:val="000000"/>
                <w:u w:val="single"/>
              </w:rPr>
              <w:t xml:space="preserve">Голова </w:t>
            </w:r>
            <w:r>
              <w:rPr>
                <w:b/>
                <w:bCs/>
                <w:color w:val="000000"/>
                <w:u w:val="single"/>
              </w:rPr>
              <w:t>робочої групи</w:t>
            </w:r>
            <w:r w:rsidRPr="008C3E3F">
              <w:rPr>
                <w:b/>
                <w:bCs/>
                <w:color w:val="000000"/>
                <w:u w:val="single"/>
              </w:rPr>
              <w:t>:</w:t>
            </w:r>
          </w:p>
          <w:p w:rsidR="00624B72" w:rsidRDefault="00624B72" w:rsidP="00B4391B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624B72" w:rsidRDefault="00624B72" w:rsidP="00B4391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Воловідник</w:t>
            </w:r>
            <w:proofErr w:type="spellEnd"/>
          </w:p>
          <w:p w:rsidR="00624B72" w:rsidRPr="000A76D3" w:rsidRDefault="00624B72" w:rsidP="00B4391B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Олена</w:t>
            </w:r>
            <w:r w:rsidRPr="000A76D3">
              <w:rPr>
                <w:b/>
                <w:bCs/>
                <w:color w:val="000000"/>
              </w:rPr>
              <w:t xml:space="preserve"> Василівна</w:t>
            </w:r>
          </w:p>
          <w:p w:rsidR="00624B72" w:rsidRPr="00C62F9D" w:rsidRDefault="00624B72" w:rsidP="00B4391B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color w:val="000000"/>
              </w:rPr>
              <w:t xml:space="preserve">          </w:t>
            </w:r>
          </w:p>
        </w:tc>
        <w:tc>
          <w:tcPr>
            <w:tcW w:w="6237" w:type="dxa"/>
          </w:tcPr>
          <w:p w:rsidR="00624B72" w:rsidRPr="00C62F9D" w:rsidRDefault="00624B72" w:rsidP="00B4391B">
            <w:pPr>
              <w:jc w:val="both"/>
              <w:rPr>
                <w:sz w:val="26"/>
                <w:szCs w:val="26"/>
              </w:rPr>
            </w:pPr>
          </w:p>
          <w:p w:rsidR="00624B72" w:rsidRDefault="00624B72" w:rsidP="00B4391B">
            <w:pPr>
              <w:ind w:left="-108"/>
              <w:jc w:val="both"/>
            </w:pPr>
          </w:p>
          <w:p w:rsidR="00624B72" w:rsidRPr="00C62F9D" w:rsidRDefault="00624B72" w:rsidP="00B4391B">
            <w:pPr>
              <w:ind w:left="-108"/>
              <w:jc w:val="both"/>
              <w:rPr>
                <w:sz w:val="16"/>
                <w:szCs w:val="16"/>
              </w:rPr>
            </w:pPr>
            <w:r w:rsidRPr="00CB7B09">
              <w:t xml:space="preserve">- </w:t>
            </w:r>
            <w:r w:rsidRPr="009B7A92">
              <w:rPr>
                <w:color w:val="000000"/>
              </w:rPr>
              <w:t xml:space="preserve">начальник </w:t>
            </w:r>
            <w:r>
              <w:rPr>
                <w:color w:val="000000"/>
              </w:rPr>
              <w:t>Інспекції державного архітектурно-</w:t>
            </w:r>
            <w:r w:rsidRPr="009B7A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будівельного контролю Чернівецької міської</w:t>
            </w:r>
            <w:r>
              <w:t xml:space="preserve"> ради;</w:t>
            </w:r>
          </w:p>
        </w:tc>
      </w:tr>
      <w:tr w:rsidR="00624B72" w:rsidRPr="003A76C9" w:rsidTr="00B4391B">
        <w:tc>
          <w:tcPr>
            <w:tcW w:w="3528" w:type="dxa"/>
          </w:tcPr>
          <w:p w:rsidR="00624B72" w:rsidRPr="00CB7B09" w:rsidRDefault="00624B72" w:rsidP="00B4391B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Секретар комісії</w:t>
            </w:r>
            <w:r w:rsidRPr="00CB7B09">
              <w:rPr>
                <w:b/>
                <w:bCs/>
                <w:u w:val="single"/>
              </w:rPr>
              <w:t>:</w:t>
            </w:r>
          </w:p>
          <w:p w:rsidR="00624B72" w:rsidRDefault="00624B72" w:rsidP="00B4391B">
            <w:pPr>
              <w:rPr>
                <w:b/>
                <w:bCs/>
                <w:color w:val="000000"/>
              </w:rPr>
            </w:pPr>
          </w:p>
          <w:p w:rsidR="00624B72" w:rsidRDefault="00624B72" w:rsidP="00B4391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Ґедзь</w:t>
            </w:r>
          </w:p>
          <w:p w:rsidR="00624B72" w:rsidRPr="000A76D3" w:rsidRDefault="00624B72" w:rsidP="00B4391B">
            <w:pPr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Володимир Анатолійович</w:t>
            </w:r>
          </w:p>
          <w:p w:rsidR="00624B72" w:rsidRPr="00C62F9D" w:rsidRDefault="00624B72" w:rsidP="00B4391B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624B72" w:rsidRDefault="00624B72" w:rsidP="00B4391B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</w:rPr>
            </w:pPr>
          </w:p>
          <w:p w:rsidR="00624B72" w:rsidRDefault="00624B72" w:rsidP="00B4391B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</w:rPr>
            </w:pPr>
          </w:p>
          <w:p w:rsidR="00624B72" w:rsidRPr="00C62F9D" w:rsidRDefault="00624B72" w:rsidP="00B4391B">
            <w:pPr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</w:rPr>
            </w:pPr>
            <w:r w:rsidRPr="009B7A92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головний спеціаліст, головний державний інспектор Інспекції державного архітектурно-будівельного контролю Чернівецької міської </w:t>
            </w:r>
          </w:p>
        </w:tc>
      </w:tr>
      <w:tr w:rsidR="00624B72" w:rsidRPr="003A76C9" w:rsidTr="00B4391B">
        <w:tc>
          <w:tcPr>
            <w:tcW w:w="9765" w:type="dxa"/>
            <w:gridSpan w:val="2"/>
          </w:tcPr>
          <w:p w:rsidR="00624B72" w:rsidRPr="000A76D3" w:rsidRDefault="00624B72" w:rsidP="00B4391B">
            <w:pPr>
              <w:rPr>
                <w:b/>
                <w:bCs/>
                <w:u w:val="single"/>
              </w:rPr>
            </w:pPr>
            <w:r w:rsidRPr="000A76D3">
              <w:rPr>
                <w:b/>
                <w:bCs/>
                <w:u w:val="single"/>
              </w:rPr>
              <w:t>Члени комісії:</w:t>
            </w: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</w:p>
          <w:p w:rsidR="00624B72" w:rsidRDefault="00624B72" w:rsidP="00B4391B">
            <w:pPr>
              <w:rPr>
                <w:b/>
                <w:bCs/>
              </w:rPr>
            </w:pPr>
            <w:proofErr w:type="spellStart"/>
            <w:r w:rsidRPr="000A76D3">
              <w:rPr>
                <w:b/>
                <w:bCs/>
              </w:rPr>
              <w:t>Бешлей</w:t>
            </w:r>
            <w:proofErr w:type="spellEnd"/>
            <w:r w:rsidRPr="000A76D3">
              <w:rPr>
                <w:b/>
                <w:bCs/>
              </w:rPr>
              <w:t xml:space="preserve"> </w:t>
            </w:r>
          </w:p>
          <w:p w:rsidR="00624B72" w:rsidRPr="000A76D3" w:rsidRDefault="00624B72" w:rsidP="00B4391B">
            <w:pPr>
              <w:rPr>
                <w:b/>
                <w:bCs/>
              </w:rPr>
            </w:pPr>
            <w:r w:rsidRPr="000A76D3">
              <w:rPr>
                <w:b/>
                <w:bCs/>
              </w:rPr>
              <w:t>Володимир Васильович</w:t>
            </w:r>
          </w:p>
          <w:p w:rsidR="00624B72" w:rsidRPr="00BA3911" w:rsidRDefault="00624B72" w:rsidP="00B4391B"/>
        </w:tc>
        <w:tc>
          <w:tcPr>
            <w:tcW w:w="6237" w:type="dxa"/>
          </w:tcPr>
          <w:p w:rsidR="00624B72" w:rsidRDefault="00624B72" w:rsidP="00B4391B">
            <w:pPr>
              <w:ind w:left="-108"/>
            </w:pPr>
          </w:p>
          <w:p w:rsidR="00624B72" w:rsidRPr="00FB3445" w:rsidRDefault="00624B72" w:rsidP="00B4391B">
            <w:pPr>
              <w:ind w:left="-108"/>
              <w:jc w:val="both"/>
            </w:pPr>
            <w:r>
              <w:t xml:space="preserve">- </w:t>
            </w:r>
            <w:r w:rsidRPr="00FB3445">
              <w:t xml:space="preserve">депутат </w:t>
            </w:r>
            <w:r>
              <w:t xml:space="preserve">Чернівецької міської ради </w:t>
            </w:r>
            <w:r w:rsidRPr="00FB3445">
              <w:rPr>
                <w:lang w:val="en-US"/>
              </w:rPr>
              <w:t>V</w:t>
            </w:r>
            <w:r w:rsidRPr="00FB3445">
              <w:t xml:space="preserve">ІІ </w:t>
            </w:r>
            <w:r>
              <w:t>с</w:t>
            </w:r>
            <w:r w:rsidRPr="00FB3445">
              <w:t>кликання</w:t>
            </w:r>
            <w:r>
              <w:t xml:space="preserve">, голова постійної комісії з питань земельних відносин, архітектури та будівництва </w:t>
            </w:r>
            <w:r w:rsidRPr="00FB3445">
              <w:t>(за згодою);</w:t>
            </w: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/>
        </w:tc>
        <w:tc>
          <w:tcPr>
            <w:tcW w:w="6237" w:type="dxa"/>
          </w:tcPr>
          <w:p w:rsidR="00624B72" w:rsidRPr="00FB3445" w:rsidRDefault="00624B72" w:rsidP="00B4391B">
            <w:pPr>
              <w:ind w:left="-108"/>
            </w:pP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</w:p>
          <w:p w:rsidR="00624B72" w:rsidRDefault="00624B72" w:rsidP="00B4391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Бурега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624B72" w:rsidRPr="000A76D3" w:rsidRDefault="00624B72" w:rsidP="00B4391B">
            <w:pPr>
              <w:rPr>
                <w:b/>
                <w:bCs/>
              </w:rPr>
            </w:pPr>
            <w:r>
              <w:rPr>
                <w:b/>
                <w:bCs/>
              </w:rPr>
              <w:t>Юрій Іванович</w:t>
            </w:r>
          </w:p>
          <w:p w:rsidR="00624B72" w:rsidRPr="00BA3911" w:rsidRDefault="00624B72" w:rsidP="00B4391B"/>
        </w:tc>
        <w:tc>
          <w:tcPr>
            <w:tcW w:w="6237" w:type="dxa"/>
          </w:tcPr>
          <w:p w:rsidR="00624B72" w:rsidRDefault="00624B72" w:rsidP="00B4391B">
            <w:pPr>
              <w:ind w:left="-108"/>
            </w:pPr>
          </w:p>
          <w:p w:rsidR="00624B72" w:rsidRDefault="00624B72" w:rsidP="00B4391B">
            <w:pPr>
              <w:ind w:left="-2"/>
              <w:jc w:val="both"/>
            </w:pPr>
            <w:r>
              <w:t xml:space="preserve">- </w:t>
            </w:r>
            <w:r w:rsidRPr="00FB3445">
              <w:t xml:space="preserve">депутат </w:t>
            </w:r>
            <w:r>
              <w:t xml:space="preserve">Чернівецької міської ради </w:t>
            </w:r>
            <w:r w:rsidRPr="00FB3445">
              <w:rPr>
                <w:lang w:val="en-US"/>
              </w:rPr>
              <w:t>V</w:t>
            </w:r>
            <w:r>
              <w:t>ІІ с</w:t>
            </w:r>
            <w:r w:rsidRPr="00FB3445">
              <w:t>кликання</w:t>
            </w:r>
            <w:r>
              <w:t xml:space="preserve"> (за згодою);</w:t>
            </w:r>
          </w:p>
          <w:p w:rsidR="00624B72" w:rsidRPr="00C12523" w:rsidRDefault="00624B72" w:rsidP="00B4391B">
            <w:pPr>
              <w:ind w:left="-108"/>
              <w:jc w:val="both"/>
            </w:pPr>
          </w:p>
          <w:p w:rsidR="00624B72" w:rsidRPr="00FB3445" w:rsidRDefault="00624B72" w:rsidP="00B4391B">
            <w:pPr>
              <w:ind w:left="-108"/>
              <w:jc w:val="both"/>
            </w:pP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Гончарюк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624B72" w:rsidRPr="000A76D3" w:rsidRDefault="00624B72" w:rsidP="00B4391B">
            <w:pPr>
              <w:rPr>
                <w:b/>
                <w:bCs/>
              </w:rPr>
            </w:pPr>
            <w:r>
              <w:rPr>
                <w:b/>
                <w:bCs/>
              </w:rPr>
              <w:t>Іван Дмитрович</w:t>
            </w:r>
          </w:p>
          <w:p w:rsidR="00624B72" w:rsidRDefault="00624B72" w:rsidP="00B4391B"/>
        </w:tc>
        <w:tc>
          <w:tcPr>
            <w:tcW w:w="6237" w:type="dxa"/>
          </w:tcPr>
          <w:p w:rsidR="00624B72" w:rsidRDefault="00624B72" w:rsidP="00B4391B">
            <w:pPr>
              <w:ind w:left="-108"/>
              <w:jc w:val="both"/>
            </w:pPr>
            <w:r>
              <w:t xml:space="preserve">- </w:t>
            </w:r>
            <w:r w:rsidRPr="00FB3445">
              <w:t xml:space="preserve">депутат </w:t>
            </w:r>
            <w:r>
              <w:t xml:space="preserve">Чернівецької міської ради </w:t>
            </w:r>
            <w:r w:rsidRPr="00FB3445">
              <w:rPr>
                <w:lang w:val="en-US"/>
              </w:rPr>
              <w:t>V</w:t>
            </w:r>
            <w:r w:rsidRPr="00FB3445">
              <w:t xml:space="preserve">ІІ </w:t>
            </w:r>
            <w:r>
              <w:t>с</w:t>
            </w:r>
            <w:r w:rsidRPr="00FB3445">
              <w:t>кликання</w:t>
            </w:r>
            <w:r>
              <w:t>, (за згодою);</w:t>
            </w:r>
          </w:p>
          <w:p w:rsidR="00624B72" w:rsidRDefault="00624B72" w:rsidP="00B4391B">
            <w:pPr>
              <w:ind w:left="-108"/>
            </w:pPr>
          </w:p>
          <w:p w:rsidR="00624B72" w:rsidRPr="00FB3445" w:rsidRDefault="00624B72" w:rsidP="00B4391B">
            <w:pPr>
              <w:ind w:left="-108"/>
            </w:pP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Гончерюк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624B72" w:rsidRPr="000A76D3" w:rsidRDefault="00624B72" w:rsidP="00B4391B">
            <w:pPr>
              <w:rPr>
                <w:b/>
                <w:bCs/>
              </w:rPr>
            </w:pPr>
            <w:r>
              <w:rPr>
                <w:b/>
                <w:bCs/>
              </w:rPr>
              <w:t>Олеся Михайлівна</w:t>
            </w:r>
          </w:p>
          <w:p w:rsidR="00624B72" w:rsidRDefault="00624B72" w:rsidP="00B4391B"/>
        </w:tc>
        <w:tc>
          <w:tcPr>
            <w:tcW w:w="6237" w:type="dxa"/>
          </w:tcPr>
          <w:p w:rsidR="00624B72" w:rsidRDefault="00624B72" w:rsidP="00B4391B">
            <w:pPr>
              <w:ind w:left="-108"/>
              <w:jc w:val="both"/>
            </w:pPr>
            <w:r>
              <w:t>- головний спеціаліст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624B72" w:rsidRPr="00FB3445" w:rsidRDefault="00624B72" w:rsidP="00B4391B">
            <w:pPr>
              <w:ind w:left="-108"/>
            </w:pP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Ілюк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624B72" w:rsidRPr="000A76D3" w:rsidRDefault="00624B72" w:rsidP="00B4391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Андрій </w:t>
            </w:r>
            <w:r w:rsidRPr="000A76D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Робертович</w:t>
            </w:r>
          </w:p>
        </w:tc>
        <w:tc>
          <w:tcPr>
            <w:tcW w:w="6237" w:type="dxa"/>
          </w:tcPr>
          <w:p w:rsidR="00624B72" w:rsidRDefault="00624B72" w:rsidP="00B4391B">
            <w:pPr>
              <w:ind w:left="-108"/>
            </w:pPr>
            <w:r>
              <w:t xml:space="preserve">- </w:t>
            </w:r>
            <w:r w:rsidRPr="00FB3445">
              <w:t xml:space="preserve">депутат </w:t>
            </w:r>
            <w:r>
              <w:t xml:space="preserve">Чернівецької міської ради </w:t>
            </w:r>
            <w:r w:rsidRPr="00FB3445">
              <w:rPr>
                <w:lang w:val="en-US"/>
              </w:rPr>
              <w:t>V</w:t>
            </w:r>
            <w:r w:rsidRPr="00FB3445">
              <w:t xml:space="preserve">ІІ </w:t>
            </w:r>
            <w:r>
              <w:t>с</w:t>
            </w:r>
            <w:r w:rsidRPr="00FB3445">
              <w:t>кликання</w:t>
            </w:r>
          </w:p>
          <w:p w:rsidR="00624B72" w:rsidRDefault="00624B72" w:rsidP="00B4391B">
            <w:pPr>
              <w:ind w:left="-108"/>
            </w:pPr>
            <w:r w:rsidRPr="00FB3445">
              <w:t>(за згодою);</w:t>
            </w:r>
          </w:p>
          <w:p w:rsidR="00624B72" w:rsidRPr="00FB3445" w:rsidRDefault="00624B72" w:rsidP="00B4391B">
            <w:pPr>
              <w:ind w:left="-108"/>
            </w:pP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Найдиш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624B72" w:rsidRPr="000A76D3" w:rsidRDefault="00624B72" w:rsidP="00B4391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Валерій Миколайович </w:t>
            </w:r>
          </w:p>
        </w:tc>
        <w:tc>
          <w:tcPr>
            <w:tcW w:w="6237" w:type="dxa"/>
          </w:tcPr>
          <w:p w:rsidR="00624B72" w:rsidRDefault="00624B72" w:rsidP="00B4391B">
            <w:pPr>
              <w:ind w:left="-108"/>
            </w:pPr>
            <w:r>
              <w:t xml:space="preserve">- </w:t>
            </w:r>
            <w:r w:rsidRPr="00FB3445">
              <w:t xml:space="preserve">депутат </w:t>
            </w:r>
            <w:r>
              <w:t xml:space="preserve">Чернівецької міської ради </w:t>
            </w:r>
            <w:r w:rsidRPr="00FB3445">
              <w:rPr>
                <w:lang w:val="en-US"/>
              </w:rPr>
              <w:t>V</w:t>
            </w:r>
            <w:r w:rsidRPr="00FB3445">
              <w:t xml:space="preserve">ІІ </w:t>
            </w:r>
            <w:r>
              <w:t>с</w:t>
            </w:r>
            <w:r w:rsidRPr="00FB3445">
              <w:t>кликання</w:t>
            </w:r>
          </w:p>
          <w:p w:rsidR="00624B72" w:rsidRPr="00FB3445" w:rsidRDefault="00624B72" w:rsidP="00B4391B">
            <w:pPr>
              <w:ind w:left="-108"/>
            </w:pPr>
            <w:r w:rsidRPr="00FB3445">
              <w:t>(за згодою);</w:t>
            </w: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</w:p>
        </w:tc>
        <w:tc>
          <w:tcPr>
            <w:tcW w:w="6237" w:type="dxa"/>
          </w:tcPr>
          <w:p w:rsidR="00624B72" w:rsidRDefault="00624B72" w:rsidP="00B4391B">
            <w:pPr>
              <w:ind w:left="-108"/>
            </w:pP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Романчишин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624B72" w:rsidRPr="000A76D3" w:rsidRDefault="00624B72" w:rsidP="00B4391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Андрій Анатолійович </w:t>
            </w:r>
          </w:p>
        </w:tc>
        <w:tc>
          <w:tcPr>
            <w:tcW w:w="6237" w:type="dxa"/>
          </w:tcPr>
          <w:p w:rsidR="00624B72" w:rsidRDefault="00624B72" w:rsidP="00B4391B">
            <w:pPr>
              <w:ind w:left="-108"/>
            </w:pPr>
            <w:r>
              <w:t xml:space="preserve">- </w:t>
            </w:r>
            <w:r w:rsidRPr="00FB3445">
              <w:t xml:space="preserve">депутат </w:t>
            </w:r>
            <w:r>
              <w:t xml:space="preserve">Чернівецької міської ради </w:t>
            </w:r>
            <w:r w:rsidRPr="00FB3445">
              <w:rPr>
                <w:lang w:val="en-US"/>
              </w:rPr>
              <w:t>V</w:t>
            </w:r>
            <w:r w:rsidRPr="00FB3445">
              <w:t xml:space="preserve">ІІ </w:t>
            </w:r>
            <w:r>
              <w:t>с</w:t>
            </w:r>
            <w:r w:rsidRPr="00FB3445">
              <w:t>кликання</w:t>
            </w:r>
          </w:p>
          <w:p w:rsidR="00624B72" w:rsidRPr="00FB3445" w:rsidRDefault="00624B72" w:rsidP="00B4391B">
            <w:pPr>
              <w:ind w:left="-108"/>
            </w:pPr>
            <w:r w:rsidRPr="00FB3445">
              <w:t>(за згодою);</w:t>
            </w:r>
          </w:p>
        </w:tc>
      </w:tr>
      <w:tr w:rsidR="00624B72" w:rsidRPr="00CE239D" w:rsidTr="00B4391B">
        <w:tc>
          <w:tcPr>
            <w:tcW w:w="3528" w:type="dxa"/>
          </w:tcPr>
          <w:p w:rsidR="00624B72" w:rsidRDefault="00624B72" w:rsidP="00B4391B">
            <w:pPr>
              <w:rPr>
                <w:b/>
                <w:bCs/>
              </w:rPr>
            </w:pPr>
          </w:p>
          <w:p w:rsidR="00624B72" w:rsidRDefault="00624B72" w:rsidP="00B4391B">
            <w:pPr>
              <w:rPr>
                <w:b/>
                <w:bCs/>
              </w:rPr>
            </w:pPr>
            <w:proofErr w:type="spellStart"/>
            <w:r w:rsidRPr="008B42D2">
              <w:rPr>
                <w:b/>
                <w:bCs/>
              </w:rPr>
              <w:t>Хілько</w:t>
            </w:r>
            <w:proofErr w:type="spellEnd"/>
            <w:r w:rsidRPr="008B42D2">
              <w:rPr>
                <w:b/>
                <w:bCs/>
              </w:rPr>
              <w:t xml:space="preserve"> </w:t>
            </w:r>
          </w:p>
          <w:p w:rsidR="00624B72" w:rsidRPr="008B42D2" w:rsidRDefault="00624B72" w:rsidP="00B4391B">
            <w:pPr>
              <w:rPr>
                <w:b/>
                <w:bCs/>
              </w:rPr>
            </w:pPr>
            <w:r w:rsidRPr="008B42D2">
              <w:rPr>
                <w:b/>
                <w:bCs/>
              </w:rPr>
              <w:t>Наталія Олексіївна</w:t>
            </w:r>
          </w:p>
          <w:p w:rsidR="00624B72" w:rsidRDefault="00624B72" w:rsidP="00B4391B"/>
        </w:tc>
        <w:tc>
          <w:tcPr>
            <w:tcW w:w="6237" w:type="dxa"/>
          </w:tcPr>
          <w:p w:rsidR="00624B72" w:rsidRDefault="00624B72" w:rsidP="00B4391B">
            <w:pPr>
              <w:pStyle w:val="a3"/>
              <w:ind w:left="-108"/>
              <w:jc w:val="both"/>
            </w:pPr>
          </w:p>
          <w:p w:rsidR="00624B72" w:rsidRPr="008B42D2" w:rsidRDefault="00624B72" w:rsidP="00B4391B">
            <w:pPr>
              <w:pStyle w:val="a3"/>
              <w:ind w:left="-108"/>
              <w:jc w:val="both"/>
            </w:pPr>
            <w:r>
              <w:t>- 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</w:t>
            </w:r>
            <w:r w:rsidRPr="008B42D2">
              <w:t>;</w:t>
            </w:r>
          </w:p>
        </w:tc>
      </w:tr>
    </w:tbl>
    <w:p w:rsidR="00624B72" w:rsidRDefault="00624B72" w:rsidP="00624B72">
      <w:pPr>
        <w:autoSpaceDE w:val="0"/>
        <w:autoSpaceDN w:val="0"/>
        <w:adjustRightInd w:val="0"/>
        <w:jc w:val="both"/>
        <w:rPr>
          <w:b/>
          <w:bCs/>
          <w:color w:val="000000"/>
          <w:u w:val="single"/>
        </w:rPr>
      </w:pPr>
    </w:p>
    <w:p w:rsidR="00624B72" w:rsidRDefault="00624B72" w:rsidP="00624B72">
      <w:pPr>
        <w:autoSpaceDE w:val="0"/>
        <w:autoSpaceDN w:val="0"/>
        <w:adjustRightInd w:val="0"/>
        <w:jc w:val="both"/>
        <w:rPr>
          <w:b/>
          <w:bCs/>
          <w:color w:val="000000"/>
          <w:u w:val="single"/>
        </w:rPr>
      </w:pPr>
    </w:p>
    <w:p w:rsidR="00624B72" w:rsidRDefault="00624B72" w:rsidP="00624B72">
      <w:pPr>
        <w:jc w:val="both"/>
      </w:pPr>
      <w:r>
        <w:tab/>
      </w:r>
      <w:r w:rsidRPr="00326703">
        <w:rPr>
          <w:b/>
          <w:bCs/>
        </w:rPr>
        <w:t>2.</w:t>
      </w:r>
      <w:r>
        <w:t xml:space="preserve"> Комісії до 30.09.2018 р. за результатами роботи надати висновки та пропозиції.</w:t>
      </w:r>
    </w:p>
    <w:p w:rsidR="00624B72" w:rsidRDefault="00624B72" w:rsidP="00624B72">
      <w:pPr>
        <w:jc w:val="both"/>
      </w:pPr>
      <w:r>
        <w:tab/>
      </w:r>
    </w:p>
    <w:p w:rsidR="00624B72" w:rsidRDefault="00624B72" w:rsidP="00624B72">
      <w:pPr>
        <w:ind w:firstLine="708"/>
        <w:jc w:val="both"/>
      </w:pPr>
      <w:r w:rsidRPr="00326703">
        <w:rPr>
          <w:b/>
          <w:bCs/>
        </w:rPr>
        <w:t>3.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</w:t>
      </w:r>
      <w:proofErr w:type="spellStart"/>
      <w:r>
        <w:t>Середюка</w:t>
      </w:r>
      <w:proofErr w:type="spellEnd"/>
      <w:r>
        <w:t xml:space="preserve"> В.Б.</w:t>
      </w:r>
    </w:p>
    <w:p w:rsidR="00624B72" w:rsidRDefault="00624B72" w:rsidP="00624B72">
      <w:pPr>
        <w:jc w:val="both"/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  <w:r>
        <w:rPr>
          <w:b/>
          <w:bCs/>
        </w:rPr>
        <w:t>Секретар Чернівецької міської ради                                                    В. Продан</w:t>
      </w: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624B72" w:rsidRDefault="00624B72" w:rsidP="00624B72">
      <w:pPr>
        <w:jc w:val="both"/>
        <w:rPr>
          <w:b/>
          <w:bCs/>
        </w:rPr>
      </w:pPr>
    </w:p>
    <w:p w:rsidR="003B02BB" w:rsidRDefault="003B02BB"/>
    <w:sectPr w:rsidR="003B02BB" w:rsidSect="00DD0B4A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B72"/>
    <w:rsid w:val="00011B32"/>
    <w:rsid w:val="003B02BB"/>
    <w:rsid w:val="00624B72"/>
    <w:rsid w:val="006C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B95B7-D193-4420-AA52-692572F9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B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24B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2018-08-21T14:23:00Z</dcterms:created>
  <dcterms:modified xsi:type="dcterms:W3CDTF">2018-08-21T14:23:00Z</dcterms:modified>
</cp:coreProperties>
</file>