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41BD" w:rsidRDefault="007615DC" w:rsidP="005141BD">
      <w:pPr>
        <w:ind w:right="-185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41BD" w:rsidRDefault="005141BD" w:rsidP="005141BD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5141BD" w:rsidRDefault="005141BD" w:rsidP="005141BD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5141BD" w:rsidRDefault="005141BD" w:rsidP="005141BD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5141BD" w:rsidRDefault="005141BD" w:rsidP="005141BD">
      <w:pPr>
        <w:ind w:right="-185"/>
      </w:pPr>
    </w:p>
    <w:p w:rsidR="005141BD" w:rsidRDefault="001910D4" w:rsidP="005141BD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02.08.</w:t>
      </w:r>
      <w:r w:rsidR="005141BD">
        <w:rPr>
          <w:sz w:val="24"/>
          <w:szCs w:val="24"/>
          <w:lang w:val="uk-UA"/>
        </w:rPr>
        <w:t>2018</w:t>
      </w:r>
      <w:r w:rsidR="005141BD">
        <w:rPr>
          <w:szCs w:val="28"/>
        </w:rPr>
        <w:t xml:space="preserve">  № </w:t>
      </w:r>
      <w:r w:rsidRPr="001910D4">
        <w:rPr>
          <w:sz w:val="24"/>
          <w:szCs w:val="24"/>
          <w:lang w:val="uk-UA"/>
        </w:rPr>
        <w:t>332-р</w:t>
      </w:r>
      <w:r w:rsidR="005141BD">
        <w:rPr>
          <w:szCs w:val="28"/>
          <w:lang w:val="uk-UA"/>
        </w:rPr>
        <w:t xml:space="preserve">                                                                                                                 </w:t>
      </w:r>
      <w:r w:rsidR="005141BD" w:rsidRPr="007A191E">
        <w:rPr>
          <w:sz w:val="24"/>
          <w:szCs w:val="24"/>
          <w:lang w:val="uk-UA"/>
        </w:rPr>
        <w:t>м.Чернівці</w:t>
      </w:r>
      <w:r w:rsidR="005141BD">
        <w:rPr>
          <w:b/>
          <w:i/>
          <w:szCs w:val="28"/>
          <w:u w:val="single"/>
        </w:rPr>
        <w:t xml:space="preserve">   </w:t>
      </w:r>
    </w:p>
    <w:p w:rsidR="005141BD" w:rsidRPr="00790F62" w:rsidRDefault="005141BD" w:rsidP="005141BD">
      <w:pPr>
        <w:ind w:right="-185"/>
        <w:rPr>
          <w:rFonts w:ascii="Bookman Old Style" w:hAnsi="Bookman Old Style"/>
          <w:b/>
          <w:sz w:val="16"/>
          <w:szCs w:val="16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5141BD" w:rsidRPr="009C33C4" w:rsidTr="005141BD">
        <w:tc>
          <w:tcPr>
            <w:tcW w:w="5525" w:type="dxa"/>
          </w:tcPr>
          <w:p w:rsidR="005141BD" w:rsidRDefault="001910D4" w:rsidP="005141BD">
            <w:pPr>
              <w:ind w:right="-185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  <w:lang w:val="uk-UA"/>
              </w:rPr>
              <w:t>Про скас</w:t>
            </w:r>
            <w:r w:rsidR="005141BD">
              <w:rPr>
                <w:b/>
                <w:sz w:val="28"/>
                <w:szCs w:val="28"/>
                <w:lang w:val="uk-UA"/>
              </w:rPr>
              <w:t>ування розпорядження</w:t>
            </w:r>
          </w:p>
          <w:p w:rsidR="005141BD" w:rsidRDefault="005141BD" w:rsidP="005141BD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міського голови від 03.07.2018р. № 289-р «Про обмеження руху транспортних</w:t>
            </w:r>
          </w:p>
          <w:p w:rsidR="005141BD" w:rsidRPr="009C33C4" w:rsidRDefault="005141BD" w:rsidP="005141BD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 по вул.Гагаріна»</w:t>
            </w:r>
          </w:p>
          <w:bookmarkEnd w:id="0"/>
          <w:p w:rsidR="005141BD" w:rsidRDefault="005141BD" w:rsidP="005141BD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5141BD" w:rsidRDefault="005141BD" w:rsidP="005141BD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5141BD" w:rsidRPr="009C33C4" w:rsidRDefault="005141BD" w:rsidP="005141BD">
      <w:pPr>
        <w:jc w:val="both"/>
        <w:rPr>
          <w:b/>
          <w:sz w:val="28"/>
          <w:lang w:val="uk-UA"/>
        </w:rPr>
      </w:pPr>
    </w:p>
    <w:p w:rsidR="005141BD" w:rsidRDefault="005141BD" w:rsidP="005141BD">
      <w:pPr>
        <w:jc w:val="both"/>
        <w:rPr>
          <w:b/>
          <w:sz w:val="28"/>
          <w:lang w:val="uk-UA"/>
        </w:rPr>
      </w:pPr>
    </w:p>
    <w:p w:rsidR="005141BD" w:rsidRDefault="005141BD" w:rsidP="005141BD">
      <w:pPr>
        <w:jc w:val="both"/>
        <w:rPr>
          <w:b/>
          <w:sz w:val="28"/>
          <w:lang w:val="uk-UA"/>
        </w:rPr>
      </w:pPr>
    </w:p>
    <w:p w:rsidR="005141BD" w:rsidRPr="009C33C4" w:rsidRDefault="001910D4" w:rsidP="005141BD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Відповідно до статті </w:t>
      </w:r>
      <w:r w:rsidR="005141BD">
        <w:rPr>
          <w:sz w:val="28"/>
          <w:lang w:val="uk-UA"/>
        </w:rPr>
        <w:t>50 Закону України   "Про місцеве самоврядування в Україні"</w:t>
      </w:r>
      <w:r w:rsidR="005141BD" w:rsidRPr="009C33C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5141BD" w:rsidRPr="009C33C4">
        <w:rPr>
          <w:sz w:val="28"/>
          <w:szCs w:val="28"/>
          <w:lang w:val="uk-UA"/>
        </w:rPr>
        <w:t xml:space="preserve">враховуючи  лист департаменту житлово-комунального господарства міської ради про розірвання договору підряду №141 від 02.05.2018р. з </w:t>
      </w:r>
      <w:r>
        <w:rPr>
          <w:sz w:val="28"/>
          <w:szCs w:val="28"/>
          <w:lang w:val="uk-UA"/>
        </w:rPr>
        <w:t xml:space="preserve">                   </w:t>
      </w:r>
      <w:r w:rsidR="005141BD" w:rsidRPr="009C33C4">
        <w:rPr>
          <w:sz w:val="28"/>
          <w:szCs w:val="28"/>
          <w:lang w:val="uk-UA"/>
        </w:rPr>
        <w:t xml:space="preserve">ТзОВ «ЛК Машинері» на проведення робіт з капітального ремонту вулиці Ю Гагаріна (від мосту через річку Прут до залізничного вокзалу (бруківка)) </w:t>
      </w:r>
      <w:r>
        <w:rPr>
          <w:sz w:val="28"/>
          <w:szCs w:val="28"/>
          <w:lang w:val="uk-UA"/>
        </w:rPr>
        <w:t xml:space="preserve">               </w:t>
      </w:r>
      <w:r w:rsidR="005141BD" w:rsidRPr="009C33C4">
        <w:rPr>
          <w:sz w:val="28"/>
          <w:szCs w:val="28"/>
          <w:lang w:val="uk-UA"/>
        </w:rPr>
        <w:t>в м. Чернівцях</w:t>
      </w:r>
      <w:r>
        <w:rPr>
          <w:sz w:val="28"/>
          <w:szCs w:val="28"/>
          <w:lang w:val="uk-UA"/>
        </w:rPr>
        <w:t>:</w:t>
      </w:r>
    </w:p>
    <w:p w:rsidR="005141BD" w:rsidRDefault="005141BD" w:rsidP="005141BD">
      <w:pPr>
        <w:rPr>
          <w:sz w:val="28"/>
          <w:szCs w:val="28"/>
          <w:lang w:val="uk-UA"/>
        </w:rPr>
      </w:pPr>
    </w:p>
    <w:p w:rsidR="005141BD" w:rsidRPr="009C33C4" w:rsidRDefault="005141BD" w:rsidP="005141BD">
      <w:pPr>
        <w:rPr>
          <w:sz w:val="28"/>
          <w:szCs w:val="28"/>
          <w:lang w:val="uk-UA"/>
        </w:rPr>
      </w:pPr>
    </w:p>
    <w:p w:rsidR="005141BD" w:rsidRPr="009C33C4" w:rsidRDefault="005141BD" w:rsidP="005141BD">
      <w:pPr>
        <w:rPr>
          <w:sz w:val="28"/>
          <w:szCs w:val="28"/>
          <w:lang w:val="uk-UA"/>
        </w:rPr>
      </w:pPr>
    </w:p>
    <w:p w:rsidR="005141BD" w:rsidRPr="009C33C4" w:rsidRDefault="005141BD" w:rsidP="005141BD">
      <w:pPr>
        <w:ind w:firstLine="720"/>
        <w:jc w:val="both"/>
        <w:rPr>
          <w:sz w:val="28"/>
          <w:szCs w:val="28"/>
        </w:rPr>
      </w:pPr>
      <w:r w:rsidRPr="009C33C4">
        <w:rPr>
          <w:b/>
          <w:sz w:val="28"/>
          <w:szCs w:val="28"/>
        </w:rPr>
        <w:t>1.</w:t>
      </w:r>
      <w:r w:rsidRPr="009C33C4">
        <w:rPr>
          <w:sz w:val="28"/>
          <w:szCs w:val="28"/>
        </w:rPr>
        <w:t xml:space="preserve"> Скасувати розпорядження міського голови №</w:t>
      </w:r>
      <w:r>
        <w:rPr>
          <w:sz w:val="28"/>
          <w:szCs w:val="28"/>
        </w:rPr>
        <w:t>289-р</w:t>
      </w:r>
      <w:r w:rsidRPr="009C33C4">
        <w:rPr>
          <w:sz w:val="28"/>
          <w:szCs w:val="28"/>
        </w:rPr>
        <w:t xml:space="preserve"> від</w:t>
      </w:r>
      <w:r>
        <w:rPr>
          <w:sz w:val="28"/>
          <w:szCs w:val="28"/>
        </w:rPr>
        <w:t xml:space="preserve"> 03.07.2018р</w:t>
      </w:r>
      <w:r w:rsidR="001910D4">
        <w:rPr>
          <w:sz w:val="28"/>
          <w:szCs w:val="28"/>
          <w:lang w:val="uk-UA"/>
        </w:rPr>
        <w:t>.</w:t>
      </w:r>
      <w:r w:rsidRPr="009C33C4">
        <w:rPr>
          <w:sz w:val="28"/>
          <w:szCs w:val="28"/>
        </w:rPr>
        <w:t xml:space="preserve"> «Про</w:t>
      </w:r>
      <w:r>
        <w:rPr>
          <w:sz w:val="28"/>
          <w:szCs w:val="28"/>
        </w:rPr>
        <w:t xml:space="preserve"> обмеження руху транспортних засобів по вул.Ю.Гагаріна</w:t>
      </w:r>
      <w:r w:rsidRPr="009C33C4">
        <w:rPr>
          <w:sz w:val="28"/>
          <w:szCs w:val="28"/>
        </w:rPr>
        <w:t>»</w:t>
      </w:r>
    </w:p>
    <w:p w:rsidR="005141BD" w:rsidRPr="009C33C4" w:rsidRDefault="005141BD" w:rsidP="005141BD">
      <w:pPr>
        <w:rPr>
          <w:sz w:val="28"/>
          <w:szCs w:val="28"/>
        </w:rPr>
      </w:pPr>
    </w:p>
    <w:p w:rsidR="005141BD" w:rsidRPr="009C33C4" w:rsidRDefault="005141BD" w:rsidP="005141BD">
      <w:pPr>
        <w:ind w:firstLine="720"/>
        <w:rPr>
          <w:sz w:val="28"/>
          <w:szCs w:val="28"/>
        </w:rPr>
      </w:pPr>
      <w:r w:rsidRPr="009C33C4">
        <w:rPr>
          <w:b/>
          <w:sz w:val="28"/>
          <w:szCs w:val="28"/>
        </w:rPr>
        <w:t>2.</w:t>
      </w:r>
      <w:r w:rsidRPr="009C33C4">
        <w:rPr>
          <w:sz w:val="28"/>
          <w:szCs w:val="28"/>
        </w:rPr>
        <w:t xml:space="preserve"> Контроль за виконанням цього розпорядження залишаю за собою.</w:t>
      </w:r>
    </w:p>
    <w:p w:rsidR="005141BD" w:rsidRPr="009C33C4" w:rsidRDefault="005141BD" w:rsidP="005141BD">
      <w:pPr>
        <w:rPr>
          <w:sz w:val="28"/>
          <w:szCs w:val="28"/>
        </w:rPr>
      </w:pPr>
    </w:p>
    <w:p w:rsidR="005141BD" w:rsidRPr="009C33C4" w:rsidRDefault="005141BD" w:rsidP="005141BD">
      <w:pPr>
        <w:rPr>
          <w:sz w:val="28"/>
          <w:szCs w:val="28"/>
        </w:rPr>
      </w:pPr>
    </w:p>
    <w:p w:rsidR="005141BD" w:rsidRPr="009C33C4" w:rsidRDefault="005141BD" w:rsidP="005141BD">
      <w:pPr>
        <w:rPr>
          <w:b/>
          <w:sz w:val="28"/>
          <w:szCs w:val="28"/>
        </w:rPr>
      </w:pPr>
      <w:r w:rsidRPr="009C33C4">
        <w:rPr>
          <w:b/>
          <w:sz w:val="28"/>
          <w:szCs w:val="28"/>
        </w:rPr>
        <w:t>Секретар Чернівецької міської ради                                                   В.Продан</w:t>
      </w:r>
    </w:p>
    <w:p w:rsidR="005141BD" w:rsidRDefault="005141BD" w:rsidP="005141BD">
      <w:pPr>
        <w:jc w:val="both"/>
        <w:rPr>
          <w:sz w:val="28"/>
          <w:szCs w:val="28"/>
        </w:rPr>
      </w:pPr>
    </w:p>
    <w:p w:rsidR="005141BD" w:rsidRDefault="005141BD" w:rsidP="005141BD">
      <w:pPr>
        <w:jc w:val="both"/>
        <w:rPr>
          <w:sz w:val="28"/>
          <w:szCs w:val="28"/>
        </w:rPr>
      </w:pPr>
    </w:p>
    <w:p w:rsidR="005141BD" w:rsidRDefault="005141BD" w:rsidP="005141BD">
      <w:pPr>
        <w:jc w:val="both"/>
        <w:rPr>
          <w:sz w:val="28"/>
          <w:szCs w:val="28"/>
        </w:rPr>
      </w:pPr>
    </w:p>
    <w:p w:rsidR="005141BD" w:rsidRDefault="005141BD" w:rsidP="005141BD">
      <w:pPr>
        <w:jc w:val="both"/>
        <w:rPr>
          <w:sz w:val="28"/>
          <w:szCs w:val="28"/>
        </w:rPr>
      </w:pPr>
    </w:p>
    <w:p w:rsidR="005141BD" w:rsidRDefault="005141BD" w:rsidP="005141BD">
      <w:pPr>
        <w:jc w:val="both"/>
        <w:rPr>
          <w:sz w:val="28"/>
          <w:szCs w:val="28"/>
        </w:rPr>
      </w:pPr>
    </w:p>
    <w:p w:rsidR="005141BD" w:rsidRDefault="005141BD" w:rsidP="005141BD">
      <w:pPr>
        <w:jc w:val="both"/>
        <w:rPr>
          <w:sz w:val="28"/>
          <w:szCs w:val="28"/>
        </w:rPr>
      </w:pPr>
    </w:p>
    <w:p w:rsidR="005141BD" w:rsidRDefault="005141BD" w:rsidP="005141BD">
      <w:pPr>
        <w:jc w:val="both"/>
        <w:rPr>
          <w:sz w:val="28"/>
          <w:szCs w:val="28"/>
        </w:rPr>
      </w:pPr>
    </w:p>
    <w:p w:rsidR="005141BD" w:rsidRDefault="005141BD" w:rsidP="005141BD">
      <w:pPr>
        <w:jc w:val="both"/>
        <w:rPr>
          <w:sz w:val="28"/>
          <w:szCs w:val="28"/>
        </w:rPr>
      </w:pPr>
    </w:p>
    <w:p w:rsidR="005141BD" w:rsidRDefault="005141BD" w:rsidP="005141BD">
      <w:pPr>
        <w:jc w:val="both"/>
        <w:rPr>
          <w:sz w:val="28"/>
          <w:szCs w:val="28"/>
        </w:rPr>
      </w:pPr>
    </w:p>
    <w:p w:rsidR="005141BD" w:rsidRDefault="005141BD" w:rsidP="005141BD">
      <w:pPr>
        <w:jc w:val="both"/>
        <w:rPr>
          <w:sz w:val="28"/>
          <w:szCs w:val="28"/>
        </w:rPr>
      </w:pPr>
    </w:p>
    <w:p w:rsidR="005141BD" w:rsidRDefault="005141BD" w:rsidP="005141BD">
      <w:pPr>
        <w:jc w:val="both"/>
        <w:rPr>
          <w:sz w:val="28"/>
          <w:szCs w:val="28"/>
        </w:rPr>
      </w:pPr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1BD"/>
    <w:rsid w:val="001910D4"/>
    <w:rsid w:val="005141BD"/>
    <w:rsid w:val="007615DC"/>
    <w:rsid w:val="00985943"/>
    <w:rsid w:val="00D51661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883B61-72D3-459A-AE58-3152BF165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41BD"/>
  </w:style>
  <w:style w:type="paragraph" w:styleId="3">
    <w:name w:val="heading 3"/>
    <w:basedOn w:val="a"/>
    <w:next w:val="a"/>
    <w:qFormat/>
    <w:rsid w:val="005141BD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">
    <w:name w:val=" Char Знак Знак Char Знак"/>
    <w:basedOn w:val="a"/>
    <w:rsid w:val="005141BD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2018-08-02T13:16:00Z</dcterms:created>
  <dcterms:modified xsi:type="dcterms:W3CDTF">2018-08-02T13:16:00Z</dcterms:modified>
</cp:coreProperties>
</file>