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A11" w:rsidRDefault="001E083F" w:rsidP="00477A11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A11" w:rsidRPr="00C00485" w:rsidRDefault="00477A11" w:rsidP="00477A11">
      <w:pPr>
        <w:pStyle w:val="1"/>
        <w:rPr>
          <w:rFonts w:ascii="Times New Roman" w:hAnsi="Times New Roman"/>
          <w:szCs w:val="36"/>
        </w:rPr>
      </w:pPr>
      <w:r w:rsidRPr="00C00485">
        <w:rPr>
          <w:rFonts w:ascii="Times New Roman" w:hAnsi="Times New Roman"/>
          <w:szCs w:val="36"/>
        </w:rPr>
        <w:t>У К Р А Ї Н А</w:t>
      </w:r>
    </w:p>
    <w:p w:rsidR="00477A11" w:rsidRPr="00C00485" w:rsidRDefault="00477A11" w:rsidP="00477A11">
      <w:pPr>
        <w:pStyle w:val="1"/>
        <w:rPr>
          <w:rFonts w:ascii="Times New Roman" w:hAnsi="Times New Roman"/>
          <w:szCs w:val="36"/>
        </w:rPr>
      </w:pPr>
      <w:r>
        <w:rPr>
          <w:rFonts w:ascii="Times New Roman" w:hAnsi="Times New Roman"/>
          <w:szCs w:val="36"/>
        </w:rPr>
        <w:t>Чернівецький міський голова</w:t>
      </w:r>
    </w:p>
    <w:p w:rsidR="00477A11" w:rsidRPr="00191C10" w:rsidRDefault="00477A11" w:rsidP="00477A11">
      <w:pPr>
        <w:jc w:val="center"/>
        <w:rPr>
          <w:b/>
          <w:bCs/>
          <w:szCs w:val="28"/>
        </w:rPr>
      </w:pPr>
      <w:r w:rsidRPr="00DB751D">
        <w:rPr>
          <w:b/>
          <w:sz w:val="32"/>
          <w:szCs w:val="32"/>
        </w:rPr>
        <w:t xml:space="preserve">  </w:t>
      </w:r>
    </w:p>
    <w:p w:rsidR="00477A11" w:rsidRPr="00D269BE" w:rsidRDefault="00477A11" w:rsidP="00477A11">
      <w:pPr>
        <w:jc w:val="center"/>
        <w:rPr>
          <w:b/>
          <w:sz w:val="32"/>
        </w:rPr>
      </w:pPr>
      <w:r w:rsidRPr="00D269BE">
        <w:rPr>
          <w:b/>
          <w:sz w:val="32"/>
        </w:rPr>
        <w:t>Р</w:t>
      </w:r>
      <w:r>
        <w:rPr>
          <w:b/>
          <w:sz w:val="32"/>
        </w:rPr>
        <w:t xml:space="preserve"> </w:t>
      </w:r>
      <w:r w:rsidRPr="00477A11">
        <w:rPr>
          <w:b/>
          <w:sz w:val="32"/>
        </w:rPr>
        <w:t>О</w:t>
      </w:r>
      <w:r>
        <w:rPr>
          <w:b/>
          <w:sz w:val="32"/>
        </w:rPr>
        <w:t xml:space="preserve"> </w:t>
      </w:r>
      <w:r w:rsidRPr="00477A11">
        <w:rPr>
          <w:b/>
          <w:sz w:val="32"/>
        </w:rPr>
        <w:t>З</w:t>
      </w:r>
      <w:r>
        <w:rPr>
          <w:b/>
          <w:sz w:val="32"/>
        </w:rPr>
        <w:t xml:space="preserve"> </w:t>
      </w:r>
      <w:r w:rsidRPr="00477A11">
        <w:rPr>
          <w:b/>
          <w:sz w:val="32"/>
        </w:rPr>
        <w:t>П</w:t>
      </w:r>
      <w:r>
        <w:rPr>
          <w:b/>
          <w:sz w:val="32"/>
        </w:rPr>
        <w:t xml:space="preserve"> </w:t>
      </w:r>
      <w:r w:rsidRPr="00477A11">
        <w:rPr>
          <w:b/>
          <w:sz w:val="32"/>
        </w:rPr>
        <w:t>О</w:t>
      </w:r>
      <w:r>
        <w:rPr>
          <w:b/>
          <w:sz w:val="32"/>
        </w:rPr>
        <w:t xml:space="preserve"> </w:t>
      </w:r>
      <w:r w:rsidRPr="00477A11">
        <w:rPr>
          <w:b/>
          <w:sz w:val="32"/>
        </w:rPr>
        <w:t>Р</w:t>
      </w:r>
      <w:r>
        <w:rPr>
          <w:b/>
          <w:sz w:val="32"/>
        </w:rPr>
        <w:t xml:space="preserve"> </w:t>
      </w:r>
      <w:r w:rsidRPr="00477A11">
        <w:rPr>
          <w:b/>
          <w:sz w:val="32"/>
        </w:rPr>
        <w:t>Я</w:t>
      </w:r>
      <w:r>
        <w:rPr>
          <w:b/>
          <w:sz w:val="32"/>
        </w:rPr>
        <w:t xml:space="preserve"> </w:t>
      </w:r>
      <w:r w:rsidRPr="00477A11">
        <w:rPr>
          <w:b/>
          <w:sz w:val="32"/>
        </w:rPr>
        <w:t>Д</w:t>
      </w:r>
      <w:r>
        <w:rPr>
          <w:b/>
          <w:sz w:val="32"/>
        </w:rPr>
        <w:t xml:space="preserve"> </w:t>
      </w:r>
      <w:r w:rsidRPr="00477A11">
        <w:rPr>
          <w:b/>
          <w:sz w:val="32"/>
        </w:rPr>
        <w:t>Ж</w:t>
      </w:r>
      <w:r>
        <w:rPr>
          <w:b/>
          <w:sz w:val="32"/>
        </w:rPr>
        <w:t xml:space="preserve"> </w:t>
      </w:r>
      <w:r w:rsidRPr="00D269BE">
        <w:rPr>
          <w:b/>
          <w:sz w:val="32"/>
        </w:rPr>
        <w:t>Е</w:t>
      </w:r>
      <w:r>
        <w:rPr>
          <w:b/>
          <w:sz w:val="32"/>
        </w:rPr>
        <w:t xml:space="preserve"> </w:t>
      </w:r>
      <w:r w:rsidRPr="00D269BE">
        <w:rPr>
          <w:b/>
          <w:sz w:val="32"/>
        </w:rPr>
        <w:t>Н</w:t>
      </w:r>
      <w:r>
        <w:rPr>
          <w:b/>
          <w:sz w:val="32"/>
        </w:rPr>
        <w:t xml:space="preserve"> </w:t>
      </w:r>
      <w:r w:rsidRPr="00D269BE">
        <w:rPr>
          <w:b/>
          <w:sz w:val="32"/>
        </w:rPr>
        <w:t>Н</w:t>
      </w:r>
      <w:r>
        <w:rPr>
          <w:b/>
          <w:sz w:val="32"/>
        </w:rPr>
        <w:t xml:space="preserve"> </w:t>
      </w:r>
      <w:r w:rsidRPr="00D269BE">
        <w:rPr>
          <w:b/>
          <w:sz w:val="32"/>
        </w:rPr>
        <w:t>Я</w:t>
      </w:r>
    </w:p>
    <w:p w:rsidR="00477A11" w:rsidRDefault="00477A11" w:rsidP="00477A11">
      <w:pPr>
        <w:jc w:val="center"/>
      </w:pPr>
    </w:p>
    <w:p w:rsidR="00477A11" w:rsidRDefault="00477A11" w:rsidP="00477A11"/>
    <w:p w:rsidR="00477A11" w:rsidRDefault="00114BF6" w:rsidP="00477A11">
      <w:r>
        <w:rPr>
          <w:szCs w:val="28"/>
        </w:rPr>
        <w:t xml:space="preserve">18.06.2018 </w:t>
      </w:r>
      <w:r w:rsidR="00570A32">
        <w:rPr>
          <w:szCs w:val="28"/>
        </w:rPr>
        <w:t xml:space="preserve">2018 № </w:t>
      </w:r>
      <w:r w:rsidRPr="00114BF6">
        <w:rPr>
          <w:szCs w:val="28"/>
          <w:u w:val="single"/>
        </w:rPr>
        <w:t>266-р</w:t>
      </w:r>
      <w:r w:rsidR="00477A11">
        <w:rPr>
          <w:i/>
          <w:szCs w:val="28"/>
        </w:rPr>
        <w:tab/>
      </w:r>
      <w:r w:rsidR="00477A11">
        <w:rPr>
          <w:i/>
          <w:szCs w:val="28"/>
        </w:rPr>
        <w:tab/>
      </w:r>
      <w:r>
        <w:rPr>
          <w:i/>
          <w:szCs w:val="28"/>
        </w:rPr>
        <w:t xml:space="preserve">     </w:t>
      </w:r>
      <w:r w:rsidR="00477A11">
        <w:rPr>
          <w:i/>
          <w:szCs w:val="28"/>
        </w:rPr>
        <w:tab/>
      </w:r>
      <w:r w:rsidR="00477A11">
        <w:rPr>
          <w:i/>
          <w:szCs w:val="28"/>
        </w:rPr>
        <w:tab/>
      </w:r>
      <w:r w:rsidR="00477A11" w:rsidRPr="00477A11">
        <w:rPr>
          <w:b/>
          <w:i/>
          <w:szCs w:val="28"/>
        </w:rPr>
        <w:t xml:space="preserve">     </w:t>
      </w:r>
      <w:r w:rsidR="00DD4383">
        <w:rPr>
          <w:b/>
          <w:i/>
          <w:szCs w:val="28"/>
        </w:rPr>
        <w:t xml:space="preserve">      </w:t>
      </w:r>
      <w:r w:rsidR="00477A11" w:rsidRPr="00477A11">
        <w:rPr>
          <w:b/>
          <w:i/>
          <w:szCs w:val="28"/>
        </w:rPr>
        <w:t xml:space="preserve">        </w:t>
      </w:r>
      <w:r w:rsidR="00570A32">
        <w:rPr>
          <w:b/>
          <w:i/>
          <w:szCs w:val="28"/>
        </w:rPr>
        <w:t xml:space="preserve">   </w:t>
      </w:r>
      <w:r>
        <w:rPr>
          <w:b/>
          <w:i/>
          <w:szCs w:val="28"/>
        </w:rPr>
        <w:t xml:space="preserve">       </w:t>
      </w:r>
      <w:r w:rsidR="00477A11" w:rsidRPr="00477A11">
        <w:rPr>
          <w:b/>
          <w:szCs w:val="28"/>
        </w:rPr>
        <w:t>м. Чернівці</w:t>
      </w:r>
      <w:r w:rsidR="00477A11">
        <w:rPr>
          <w:b/>
          <w:i/>
          <w:szCs w:val="28"/>
          <w:u w:val="single"/>
        </w:rPr>
        <w:t xml:space="preserve">   </w:t>
      </w:r>
    </w:p>
    <w:p w:rsidR="00477A11" w:rsidRPr="00046F26" w:rsidRDefault="00477A11" w:rsidP="00477A11">
      <w:pPr>
        <w:rPr>
          <w:szCs w:val="28"/>
        </w:rPr>
      </w:pPr>
    </w:p>
    <w:p w:rsidR="00477A11" w:rsidRPr="00237FD6" w:rsidRDefault="00477A11" w:rsidP="00477A11">
      <w:pPr>
        <w:rPr>
          <w:rFonts w:ascii="Bookman Old Style" w:hAnsi="Bookman Old Style"/>
          <w:b/>
          <w:sz w:val="22"/>
          <w:szCs w:val="22"/>
        </w:rPr>
      </w:pPr>
    </w:p>
    <w:p w:rsidR="00570A32" w:rsidRDefault="00570A32" w:rsidP="00570A32">
      <w:pPr>
        <w:pStyle w:val="2"/>
        <w:tabs>
          <w:tab w:val="left" w:pos="720"/>
        </w:tabs>
        <w:spacing w:line="240" w:lineRule="auto"/>
        <w:jc w:val="center"/>
        <w:rPr>
          <w:b/>
        </w:rPr>
      </w:pPr>
      <w:bookmarkStart w:id="0" w:name="_GoBack"/>
      <w:r w:rsidRPr="00A94F6E">
        <w:rPr>
          <w:b/>
        </w:rPr>
        <w:t xml:space="preserve">Про внесення змін до розпорядження Чернівецького міського голови </w:t>
      </w:r>
    </w:p>
    <w:p w:rsidR="00570A32" w:rsidRPr="00A94F6E" w:rsidRDefault="00570A32" w:rsidP="00570A32">
      <w:pPr>
        <w:pStyle w:val="2"/>
        <w:tabs>
          <w:tab w:val="left" w:pos="720"/>
        </w:tabs>
        <w:spacing w:line="240" w:lineRule="auto"/>
        <w:jc w:val="center"/>
        <w:rPr>
          <w:b/>
        </w:rPr>
      </w:pPr>
      <w:r w:rsidRPr="00A94F6E">
        <w:rPr>
          <w:b/>
        </w:rPr>
        <w:t>від 2</w:t>
      </w:r>
      <w:r w:rsidRPr="002F2819">
        <w:rPr>
          <w:b/>
        </w:rPr>
        <w:t>1</w:t>
      </w:r>
      <w:r w:rsidRPr="00A94F6E">
        <w:rPr>
          <w:b/>
        </w:rPr>
        <w:t>.</w:t>
      </w:r>
      <w:r w:rsidRPr="002F2819">
        <w:rPr>
          <w:b/>
        </w:rPr>
        <w:t>11</w:t>
      </w:r>
      <w:r w:rsidRPr="00A94F6E">
        <w:rPr>
          <w:b/>
        </w:rPr>
        <w:t xml:space="preserve">.2016 № </w:t>
      </w:r>
      <w:r w:rsidRPr="002F2819">
        <w:rPr>
          <w:b/>
        </w:rPr>
        <w:t>625</w:t>
      </w:r>
      <w:r w:rsidRPr="00A94F6E">
        <w:rPr>
          <w:b/>
        </w:rPr>
        <w:t>-р</w:t>
      </w:r>
    </w:p>
    <w:bookmarkEnd w:id="0"/>
    <w:p w:rsidR="00477A11" w:rsidRDefault="00477A11" w:rsidP="00477A11">
      <w:pPr>
        <w:ind w:firstLine="851"/>
        <w:jc w:val="both"/>
        <w:rPr>
          <w:rFonts w:ascii="Bookman Old Style" w:hAnsi="Bookman Old Style"/>
        </w:rPr>
      </w:pPr>
    </w:p>
    <w:p w:rsidR="00570A32" w:rsidRDefault="00570A32" w:rsidP="00477A11">
      <w:pPr>
        <w:ind w:firstLine="851"/>
        <w:jc w:val="both"/>
        <w:rPr>
          <w:rFonts w:ascii="Bookman Old Style" w:hAnsi="Bookman Old Style"/>
        </w:rPr>
      </w:pPr>
    </w:p>
    <w:p w:rsidR="00745909" w:rsidRDefault="00477A11" w:rsidP="00966C88">
      <w:pPr>
        <w:jc w:val="both"/>
        <w:rPr>
          <w:szCs w:val="28"/>
        </w:rPr>
      </w:pPr>
      <w:r>
        <w:rPr>
          <w:color w:val="000000"/>
          <w:szCs w:val="28"/>
        </w:rPr>
        <w:tab/>
      </w:r>
      <w:r w:rsidR="00C953AA">
        <w:rPr>
          <w:color w:val="000000"/>
          <w:szCs w:val="28"/>
        </w:rPr>
        <w:t xml:space="preserve">Відповідно до </w:t>
      </w:r>
      <w:r w:rsidR="00966C88">
        <w:rPr>
          <w:szCs w:val="28"/>
        </w:rPr>
        <w:t xml:space="preserve"> статт</w:t>
      </w:r>
      <w:r w:rsidR="00C953AA">
        <w:rPr>
          <w:szCs w:val="28"/>
        </w:rPr>
        <w:t>і</w:t>
      </w:r>
      <w:r w:rsidR="00966C88">
        <w:rPr>
          <w:szCs w:val="28"/>
        </w:rPr>
        <w:t xml:space="preserve"> </w:t>
      </w:r>
      <w:r w:rsidR="00966C88" w:rsidRPr="001A7652">
        <w:rPr>
          <w:szCs w:val="28"/>
        </w:rPr>
        <w:t xml:space="preserve">42 Закону України «Про місцеве самоврядування в Україні», </w:t>
      </w:r>
    </w:p>
    <w:p w:rsidR="00966C88" w:rsidRDefault="00966C88" w:rsidP="00966C88">
      <w:pPr>
        <w:jc w:val="both"/>
        <w:rPr>
          <w:szCs w:val="28"/>
        </w:rPr>
      </w:pPr>
    </w:p>
    <w:p w:rsidR="00966C88" w:rsidRPr="003B23CB" w:rsidRDefault="00966C88" w:rsidP="00966C88">
      <w:pPr>
        <w:jc w:val="center"/>
        <w:rPr>
          <w:b/>
          <w:szCs w:val="28"/>
        </w:rPr>
      </w:pPr>
      <w:r w:rsidRPr="003B23CB">
        <w:rPr>
          <w:b/>
          <w:szCs w:val="28"/>
        </w:rPr>
        <w:t>ЗОБОВ</w:t>
      </w:r>
      <w:r>
        <w:rPr>
          <w:b/>
          <w:szCs w:val="28"/>
        </w:rPr>
        <w:t>’</w:t>
      </w:r>
      <w:r w:rsidRPr="003B23CB">
        <w:rPr>
          <w:b/>
          <w:szCs w:val="28"/>
        </w:rPr>
        <w:t>ЯЗУЮ</w:t>
      </w:r>
      <w:r>
        <w:rPr>
          <w:b/>
          <w:szCs w:val="28"/>
        </w:rPr>
        <w:t>:</w:t>
      </w:r>
      <w:r w:rsidRPr="003B23CB">
        <w:rPr>
          <w:b/>
          <w:szCs w:val="28"/>
        </w:rPr>
        <w:t xml:space="preserve"> </w:t>
      </w:r>
    </w:p>
    <w:p w:rsidR="00966C88" w:rsidRDefault="00966C88" w:rsidP="00966C88">
      <w:pPr>
        <w:ind w:firstLine="708"/>
        <w:jc w:val="both"/>
        <w:rPr>
          <w:b/>
          <w:szCs w:val="28"/>
        </w:rPr>
      </w:pPr>
    </w:p>
    <w:p w:rsidR="00966C88" w:rsidRDefault="009F678A" w:rsidP="009F678A">
      <w:pPr>
        <w:numPr>
          <w:ilvl w:val="0"/>
          <w:numId w:val="3"/>
        </w:numPr>
        <w:ind w:left="0" w:firstLine="709"/>
        <w:jc w:val="both"/>
        <w:rPr>
          <w:szCs w:val="28"/>
        </w:rPr>
      </w:pPr>
      <w:r w:rsidRPr="00270D45">
        <w:rPr>
          <w:szCs w:val="28"/>
        </w:rPr>
        <w:t xml:space="preserve">Внести зміни до розпорядження Чернівецького міського голови від </w:t>
      </w:r>
      <w:r>
        <w:rPr>
          <w:szCs w:val="28"/>
        </w:rPr>
        <w:t>21</w:t>
      </w:r>
      <w:r w:rsidRPr="00270D45">
        <w:rPr>
          <w:szCs w:val="28"/>
        </w:rPr>
        <w:t>.</w:t>
      </w:r>
      <w:r>
        <w:rPr>
          <w:szCs w:val="28"/>
        </w:rPr>
        <w:t>11</w:t>
      </w:r>
      <w:r w:rsidRPr="00270D45">
        <w:rPr>
          <w:szCs w:val="28"/>
        </w:rPr>
        <w:t>.201</w:t>
      </w:r>
      <w:r>
        <w:rPr>
          <w:szCs w:val="28"/>
        </w:rPr>
        <w:t>6</w:t>
      </w:r>
      <w:r w:rsidRPr="00270D45">
        <w:rPr>
          <w:szCs w:val="28"/>
        </w:rPr>
        <w:t>р. №</w:t>
      </w:r>
      <w:r>
        <w:rPr>
          <w:szCs w:val="28"/>
        </w:rPr>
        <w:t>625-р</w:t>
      </w:r>
      <w:r w:rsidRPr="00270D45">
        <w:rPr>
          <w:szCs w:val="28"/>
        </w:rPr>
        <w:t xml:space="preserve"> «Про створення </w:t>
      </w:r>
      <w:r>
        <w:rPr>
          <w:szCs w:val="28"/>
        </w:rPr>
        <w:t>робочої групи з вивчення питання автоматизації видачі довідок громадянам за місцем їх проживання</w:t>
      </w:r>
      <w:r w:rsidRPr="00270D45">
        <w:rPr>
          <w:szCs w:val="28"/>
        </w:rPr>
        <w:t>»</w:t>
      </w:r>
      <w:r>
        <w:rPr>
          <w:szCs w:val="28"/>
        </w:rPr>
        <w:t xml:space="preserve"> та затвердити склад </w:t>
      </w:r>
      <w:r w:rsidRPr="00044507">
        <w:rPr>
          <w:szCs w:val="28"/>
        </w:rPr>
        <w:t xml:space="preserve"> </w:t>
      </w:r>
      <w:r>
        <w:rPr>
          <w:szCs w:val="28"/>
        </w:rPr>
        <w:t>робочої групи</w:t>
      </w:r>
      <w:r w:rsidRPr="00044507">
        <w:rPr>
          <w:szCs w:val="28"/>
        </w:rPr>
        <w:t>:</w:t>
      </w:r>
    </w:p>
    <w:p w:rsidR="009C2E08" w:rsidRPr="003B73C3" w:rsidRDefault="000B3E22" w:rsidP="009C2E08">
      <w:pPr>
        <w:ind w:firstLine="720"/>
        <w:jc w:val="both"/>
        <w:rPr>
          <w:szCs w:val="28"/>
        </w:rPr>
      </w:pPr>
      <w:r>
        <w:rPr>
          <w:b/>
          <w:color w:val="000000"/>
          <w:szCs w:val="28"/>
        </w:rPr>
        <w:tab/>
      </w: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3240"/>
        <w:gridCol w:w="6300"/>
      </w:tblGrid>
      <w:tr w:rsidR="00966C88" w:rsidTr="006F5D2A">
        <w:tc>
          <w:tcPr>
            <w:tcW w:w="3240" w:type="dxa"/>
          </w:tcPr>
          <w:p w:rsidR="00966C88" w:rsidRPr="00AF7483" w:rsidRDefault="00966C88" w:rsidP="00E93B96">
            <w:pPr>
              <w:jc w:val="both"/>
              <w:rPr>
                <w:b/>
                <w:i/>
                <w:szCs w:val="28"/>
                <w:u w:val="single"/>
              </w:rPr>
            </w:pPr>
            <w:r w:rsidRPr="00AF7483">
              <w:rPr>
                <w:b/>
                <w:i/>
                <w:szCs w:val="28"/>
                <w:u w:val="single"/>
              </w:rPr>
              <w:t>Голова робочої групи</w:t>
            </w:r>
          </w:p>
        </w:tc>
        <w:tc>
          <w:tcPr>
            <w:tcW w:w="6300" w:type="dxa"/>
          </w:tcPr>
          <w:p w:rsidR="00966C88" w:rsidRPr="003B23CB" w:rsidRDefault="00966C88" w:rsidP="00E93B96">
            <w:pPr>
              <w:rPr>
                <w:szCs w:val="28"/>
              </w:rPr>
            </w:pPr>
          </w:p>
        </w:tc>
      </w:tr>
      <w:tr w:rsidR="00966C88" w:rsidTr="006F5D2A">
        <w:tc>
          <w:tcPr>
            <w:tcW w:w="3240" w:type="dxa"/>
          </w:tcPr>
          <w:p w:rsidR="00966C88" w:rsidRDefault="00966C88" w:rsidP="00E93B96">
            <w:pPr>
              <w:jc w:val="both"/>
              <w:rPr>
                <w:szCs w:val="28"/>
              </w:rPr>
            </w:pPr>
            <w:r w:rsidRPr="00AF7483">
              <w:rPr>
                <w:szCs w:val="28"/>
              </w:rPr>
              <w:t xml:space="preserve">Середюк </w:t>
            </w:r>
          </w:p>
          <w:p w:rsidR="00966C88" w:rsidRPr="00AF7483" w:rsidRDefault="00966C88" w:rsidP="00E93B96">
            <w:pPr>
              <w:ind w:right="-99"/>
              <w:jc w:val="both"/>
              <w:rPr>
                <w:szCs w:val="28"/>
              </w:rPr>
            </w:pPr>
            <w:r w:rsidRPr="00AF7483">
              <w:rPr>
                <w:szCs w:val="28"/>
              </w:rPr>
              <w:t>Володимир Богданович</w:t>
            </w:r>
          </w:p>
        </w:tc>
        <w:tc>
          <w:tcPr>
            <w:tcW w:w="6300" w:type="dxa"/>
          </w:tcPr>
          <w:p w:rsidR="00966C88" w:rsidRPr="00AF7483" w:rsidRDefault="00966C88" w:rsidP="00E93B96">
            <w:pPr>
              <w:jc w:val="both"/>
              <w:rPr>
                <w:szCs w:val="28"/>
              </w:rPr>
            </w:pPr>
            <w:r w:rsidRPr="00966C88">
              <w:rPr>
                <w:szCs w:val="28"/>
                <w:lang w:val="ru-RU"/>
              </w:rPr>
              <w:t xml:space="preserve">- </w:t>
            </w:r>
            <w:r w:rsidRPr="00AF7483">
              <w:rPr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966C88" w:rsidTr="006F5D2A">
        <w:tc>
          <w:tcPr>
            <w:tcW w:w="3240" w:type="dxa"/>
          </w:tcPr>
          <w:p w:rsidR="00966C88" w:rsidRDefault="00966C88" w:rsidP="00E93B96">
            <w:pPr>
              <w:jc w:val="both"/>
              <w:rPr>
                <w:b/>
                <w:i/>
                <w:szCs w:val="28"/>
                <w:u w:val="single"/>
              </w:rPr>
            </w:pPr>
          </w:p>
          <w:p w:rsidR="00966C88" w:rsidRPr="00AF7483" w:rsidRDefault="00966C88" w:rsidP="00E93B96">
            <w:pPr>
              <w:jc w:val="both"/>
              <w:rPr>
                <w:b/>
                <w:i/>
                <w:szCs w:val="28"/>
                <w:u w:val="single"/>
              </w:rPr>
            </w:pPr>
            <w:r w:rsidRPr="00AF7483">
              <w:rPr>
                <w:b/>
                <w:i/>
                <w:szCs w:val="28"/>
                <w:u w:val="single"/>
              </w:rPr>
              <w:t>Заступник голови робочої групи</w:t>
            </w:r>
          </w:p>
        </w:tc>
        <w:tc>
          <w:tcPr>
            <w:tcW w:w="6300" w:type="dxa"/>
          </w:tcPr>
          <w:p w:rsidR="00966C88" w:rsidRPr="00AF7483" w:rsidRDefault="00966C88" w:rsidP="00E93B96">
            <w:pPr>
              <w:jc w:val="both"/>
              <w:rPr>
                <w:szCs w:val="28"/>
              </w:rPr>
            </w:pPr>
          </w:p>
        </w:tc>
      </w:tr>
      <w:tr w:rsidR="00966C88" w:rsidTr="006F5D2A">
        <w:tc>
          <w:tcPr>
            <w:tcW w:w="3240" w:type="dxa"/>
          </w:tcPr>
          <w:p w:rsidR="00966C88" w:rsidRDefault="009F678A" w:rsidP="00966C88">
            <w:r>
              <w:t>Лебухорська</w:t>
            </w:r>
          </w:p>
          <w:p w:rsidR="00966C88" w:rsidRPr="00AF7483" w:rsidRDefault="009F678A" w:rsidP="00966C8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Тетяна </w:t>
            </w:r>
            <w:r w:rsidR="00570A32">
              <w:rPr>
                <w:szCs w:val="28"/>
              </w:rPr>
              <w:t>Василівна</w:t>
            </w:r>
          </w:p>
        </w:tc>
        <w:tc>
          <w:tcPr>
            <w:tcW w:w="6300" w:type="dxa"/>
          </w:tcPr>
          <w:p w:rsidR="00966C88" w:rsidRPr="00966C88" w:rsidRDefault="00966C88" w:rsidP="00E93B96">
            <w:pPr>
              <w:jc w:val="both"/>
              <w:rPr>
                <w:szCs w:val="28"/>
              </w:rPr>
            </w:pPr>
            <w:r w:rsidRPr="00966C88">
              <w:rPr>
                <w:szCs w:val="28"/>
              </w:rPr>
              <w:t>- начальник відділу комп’ютерно-технічного забезпечення міської ради;</w:t>
            </w:r>
          </w:p>
        </w:tc>
      </w:tr>
      <w:tr w:rsidR="00966C88" w:rsidTr="006F5D2A">
        <w:tc>
          <w:tcPr>
            <w:tcW w:w="3240" w:type="dxa"/>
          </w:tcPr>
          <w:p w:rsidR="00966C88" w:rsidRPr="00AF7483" w:rsidRDefault="00966C88" w:rsidP="00E93B96">
            <w:pPr>
              <w:jc w:val="both"/>
              <w:rPr>
                <w:b/>
                <w:i/>
                <w:szCs w:val="28"/>
                <w:u w:val="single"/>
              </w:rPr>
            </w:pPr>
          </w:p>
          <w:p w:rsidR="00966C88" w:rsidRPr="00AF7483" w:rsidRDefault="00966C88" w:rsidP="00E93B96">
            <w:pPr>
              <w:ind w:right="-108"/>
              <w:jc w:val="both"/>
              <w:rPr>
                <w:b/>
                <w:i/>
                <w:szCs w:val="28"/>
                <w:u w:val="single"/>
              </w:rPr>
            </w:pPr>
            <w:r w:rsidRPr="00AF7483">
              <w:rPr>
                <w:b/>
                <w:i/>
                <w:szCs w:val="28"/>
                <w:u w:val="single"/>
              </w:rPr>
              <w:t>Секретар робочої групи</w:t>
            </w:r>
          </w:p>
        </w:tc>
        <w:tc>
          <w:tcPr>
            <w:tcW w:w="6300" w:type="dxa"/>
          </w:tcPr>
          <w:p w:rsidR="00966C88" w:rsidRPr="00AF7483" w:rsidRDefault="00966C88" w:rsidP="00E93B96">
            <w:pPr>
              <w:rPr>
                <w:szCs w:val="28"/>
              </w:rPr>
            </w:pPr>
          </w:p>
        </w:tc>
      </w:tr>
      <w:tr w:rsidR="00966C88" w:rsidTr="006F5D2A">
        <w:tc>
          <w:tcPr>
            <w:tcW w:w="3240" w:type="dxa"/>
          </w:tcPr>
          <w:p w:rsidR="00966C88" w:rsidRPr="00966C88" w:rsidRDefault="00966C88" w:rsidP="00E93B96">
            <w:pPr>
              <w:jc w:val="both"/>
              <w:rPr>
                <w:szCs w:val="28"/>
              </w:rPr>
            </w:pPr>
            <w:r>
              <w:rPr>
                <w:szCs w:val="28"/>
                <w:lang w:val="en-US"/>
              </w:rPr>
              <w:t>Гомолінська</w:t>
            </w:r>
          </w:p>
          <w:p w:rsidR="00966C88" w:rsidRPr="00AF7483" w:rsidRDefault="00966C88" w:rsidP="00E93B9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Любов Емануїлівна</w:t>
            </w:r>
          </w:p>
        </w:tc>
        <w:tc>
          <w:tcPr>
            <w:tcW w:w="6300" w:type="dxa"/>
          </w:tcPr>
          <w:p w:rsidR="00966C88" w:rsidRPr="00AF7483" w:rsidRDefault="00966C88" w:rsidP="00E93B96">
            <w:pPr>
              <w:jc w:val="both"/>
              <w:rPr>
                <w:szCs w:val="28"/>
              </w:rPr>
            </w:pPr>
            <w:r w:rsidRPr="009F678A">
              <w:rPr>
                <w:szCs w:val="28"/>
              </w:rPr>
              <w:t>-</w:t>
            </w:r>
            <w:r w:rsidRPr="00E33512">
              <w:rPr>
                <w:sz w:val="26"/>
                <w:szCs w:val="26"/>
              </w:rPr>
              <w:t xml:space="preserve"> </w:t>
            </w:r>
            <w:r>
              <w:t>начальник відділу ведення реєстру територіальної громади м.Чернівців міської ради;</w:t>
            </w:r>
          </w:p>
        </w:tc>
      </w:tr>
      <w:tr w:rsidR="00966C88" w:rsidTr="006F5D2A">
        <w:tc>
          <w:tcPr>
            <w:tcW w:w="3240" w:type="dxa"/>
          </w:tcPr>
          <w:p w:rsidR="00966C88" w:rsidRPr="00AF7483" w:rsidRDefault="00966C88" w:rsidP="00E93B96">
            <w:pPr>
              <w:jc w:val="both"/>
              <w:rPr>
                <w:b/>
                <w:i/>
                <w:szCs w:val="28"/>
                <w:u w:val="single"/>
              </w:rPr>
            </w:pPr>
          </w:p>
          <w:p w:rsidR="00966C88" w:rsidRPr="00AF7483" w:rsidRDefault="00966C88" w:rsidP="00E93B96">
            <w:pPr>
              <w:jc w:val="both"/>
              <w:rPr>
                <w:b/>
                <w:i/>
                <w:szCs w:val="28"/>
                <w:u w:val="single"/>
              </w:rPr>
            </w:pPr>
            <w:r w:rsidRPr="00AF7483">
              <w:rPr>
                <w:b/>
                <w:i/>
                <w:szCs w:val="28"/>
                <w:u w:val="single"/>
              </w:rPr>
              <w:t>Члени робочої групи</w:t>
            </w:r>
            <w:r w:rsidR="0059307B">
              <w:rPr>
                <w:b/>
                <w:i/>
                <w:szCs w:val="28"/>
                <w:u w:val="single"/>
              </w:rPr>
              <w:t>:</w:t>
            </w:r>
          </w:p>
        </w:tc>
        <w:tc>
          <w:tcPr>
            <w:tcW w:w="6300" w:type="dxa"/>
          </w:tcPr>
          <w:p w:rsidR="00966C88" w:rsidRPr="00AF7483" w:rsidRDefault="006F5D2A" w:rsidP="00E93B96">
            <w:pPr>
              <w:jc w:val="both"/>
              <w:rPr>
                <w:color w:val="FF0000"/>
                <w:szCs w:val="28"/>
              </w:rPr>
            </w:pPr>
            <w:r>
              <w:rPr>
                <w:color w:val="FF0000"/>
                <w:szCs w:val="28"/>
              </w:rPr>
              <w:t>.</w:t>
            </w:r>
          </w:p>
        </w:tc>
      </w:tr>
      <w:tr w:rsidR="00966C88" w:rsidTr="006F5D2A">
        <w:tc>
          <w:tcPr>
            <w:tcW w:w="3240" w:type="dxa"/>
          </w:tcPr>
          <w:p w:rsidR="00966C88" w:rsidRPr="00AF6FB0" w:rsidRDefault="00966C88" w:rsidP="00966C88">
            <w:pPr>
              <w:rPr>
                <w:szCs w:val="28"/>
              </w:rPr>
            </w:pPr>
            <w:r w:rsidRPr="00AF6FB0">
              <w:rPr>
                <w:szCs w:val="28"/>
              </w:rPr>
              <w:t>Б</w:t>
            </w:r>
            <w:r w:rsidR="009F678A">
              <w:rPr>
                <w:szCs w:val="28"/>
              </w:rPr>
              <w:t>абух</w:t>
            </w:r>
            <w:r w:rsidRPr="00AF6FB0">
              <w:rPr>
                <w:szCs w:val="28"/>
              </w:rPr>
              <w:t xml:space="preserve"> </w:t>
            </w:r>
          </w:p>
          <w:p w:rsidR="00570A32" w:rsidRDefault="009F678A" w:rsidP="00966C88">
            <w:pPr>
              <w:jc w:val="both"/>
              <w:rPr>
                <w:sz w:val="26"/>
                <w:szCs w:val="26"/>
              </w:rPr>
            </w:pPr>
            <w:r>
              <w:rPr>
                <w:szCs w:val="28"/>
              </w:rPr>
              <w:t>Тарас Васильович</w:t>
            </w:r>
            <w:r w:rsidR="00966C88" w:rsidRPr="00E33512">
              <w:rPr>
                <w:sz w:val="26"/>
                <w:szCs w:val="26"/>
              </w:rPr>
              <w:t xml:space="preserve">  </w:t>
            </w:r>
          </w:p>
          <w:p w:rsidR="00570A32" w:rsidRPr="00AF7483" w:rsidRDefault="00570A32" w:rsidP="00966C88">
            <w:pPr>
              <w:jc w:val="both"/>
              <w:rPr>
                <w:szCs w:val="28"/>
              </w:rPr>
            </w:pPr>
          </w:p>
        </w:tc>
        <w:tc>
          <w:tcPr>
            <w:tcW w:w="6300" w:type="dxa"/>
          </w:tcPr>
          <w:p w:rsidR="00966C88" w:rsidRPr="00AF7483" w:rsidRDefault="00966C88" w:rsidP="006F5D2A">
            <w:pPr>
              <w:jc w:val="both"/>
              <w:rPr>
                <w:color w:val="FF0000"/>
                <w:sz w:val="16"/>
                <w:szCs w:val="16"/>
              </w:rPr>
            </w:pPr>
            <w:r w:rsidRPr="009F678A">
              <w:rPr>
                <w:szCs w:val="28"/>
              </w:rPr>
              <w:t>-</w:t>
            </w:r>
            <w:r w:rsidRPr="00E33512">
              <w:rPr>
                <w:sz w:val="26"/>
                <w:szCs w:val="26"/>
              </w:rPr>
              <w:t xml:space="preserve"> </w:t>
            </w:r>
            <w:r w:rsidR="009F678A">
              <w:rPr>
                <w:szCs w:val="28"/>
              </w:rPr>
              <w:t xml:space="preserve">депутат міської ради </w:t>
            </w:r>
            <w:r w:rsidR="009F678A">
              <w:rPr>
                <w:szCs w:val="28"/>
                <w:lang w:val="en-US"/>
              </w:rPr>
              <w:t>VII</w:t>
            </w:r>
            <w:r w:rsidR="009F678A">
              <w:rPr>
                <w:szCs w:val="28"/>
              </w:rPr>
              <w:t xml:space="preserve"> скликання;</w:t>
            </w:r>
          </w:p>
        </w:tc>
      </w:tr>
      <w:tr w:rsidR="009F678A" w:rsidTr="006F5D2A">
        <w:tc>
          <w:tcPr>
            <w:tcW w:w="3240" w:type="dxa"/>
          </w:tcPr>
          <w:p w:rsidR="009F678A" w:rsidRDefault="009F678A" w:rsidP="00966C88">
            <w:r>
              <w:lastRenderedPageBreak/>
              <w:t xml:space="preserve">Бурак </w:t>
            </w:r>
          </w:p>
          <w:p w:rsidR="009F678A" w:rsidRPr="00AF7483" w:rsidRDefault="009F678A" w:rsidP="00966C88">
            <w:pPr>
              <w:ind w:right="-108"/>
              <w:jc w:val="both"/>
              <w:rPr>
                <w:szCs w:val="28"/>
              </w:rPr>
            </w:pPr>
            <w:r>
              <w:t>Олександр Кризонтович</w:t>
            </w:r>
          </w:p>
        </w:tc>
        <w:tc>
          <w:tcPr>
            <w:tcW w:w="6300" w:type="dxa"/>
          </w:tcPr>
          <w:p w:rsidR="009F678A" w:rsidRPr="00D03624" w:rsidRDefault="009F678A" w:rsidP="006F5D2A">
            <w:pPr>
              <w:jc w:val="both"/>
              <w:rPr>
                <w:szCs w:val="28"/>
              </w:rPr>
            </w:pPr>
            <w:r w:rsidRPr="009F678A">
              <w:rPr>
                <w:szCs w:val="28"/>
              </w:rPr>
              <w:t>-</w:t>
            </w:r>
            <w:r w:rsidRPr="00E33512">
              <w:rPr>
                <w:sz w:val="26"/>
                <w:szCs w:val="26"/>
              </w:rPr>
              <w:t xml:space="preserve"> </w:t>
            </w:r>
            <w:r>
              <w:t>перший заступник директора департаменту, начальник управління житлового господарства ДЖКГ міської ради;</w:t>
            </w:r>
          </w:p>
        </w:tc>
      </w:tr>
      <w:tr w:rsidR="009F678A" w:rsidTr="006F5D2A">
        <w:tc>
          <w:tcPr>
            <w:tcW w:w="3240" w:type="dxa"/>
          </w:tcPr>
          <w:p w:rsidR="009F678A" w:rsidRDefault="009F678A" w:rsidP="00966C88">
            <w:r>
              <w:t xml:space="preserve">Бурега </w:t>
            </w:r>
          </w:p>
          <w:p w:rsidR="009F678A" w:rsidRDefault="009F678A" w:rsidP="00966C88">
            <w:r>
              <w:t>Юрій Іванович</w:t>
            </w:r>
          </w:p>
          <w:p w:rsidR="00570A32" w:rsidRDefault="00570A32" w:rsidP="00966C88"/>
        </w:tc>
        <w:tc>
          <w:tcPr>
            <w:tcW w:w="6300" w:type="dxa"/>
          </w:tcPr>
          <w:p w:rsidR="009F678A" w:rsidRPr="00E33512" w:rsidRDefault="009F678A" w:rsidP="006F5D2A">
            <w:pPr>
              <w:jc w:val="both"/>
              <w:rPr>
                <w:sz w:val="26"/>
                <w:szCs w:val="26"/>
              </w:rPr>
            </w:pPr>
            <w:r w:rsidRPr="009F678A">
              <w:rPr>
                <w:szCs w:val="28"/>
              </w:rPr>
              <w:t xml:space="preserve">- </w:t>
            </w:r>
            <w:r w:rsidRPr="00E33512">
              <w:rPr>
                <w:sz w:val="26"/>
                <w:szCs w:val="26"/>
              </w:rPr>
              <w:t xml:space="preserve"> </w:t>
            </w: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скликання;</w:t>
            </w:r>
          </w:p>
        </w:tc>
      </w:tr>
      <w:tr w:rsidR="00EB1868" w:rsidTr="006F5D2A">
        <w:tc>
          <w:tcPr>
            <w:tcW w:w="3240" w:type="dxa"/>
          </w:tcPr>
          <w:p w:rsidR="00EB1868" w:rsidRPr="00AF6FB0" w:rsidRDefault="00EB1868" w:rsidP="00EB1868">
            <w:pPr>
              <w:rPr>
                <w:szCs w:val="28"/>
              </w:rPr>
            </w:pPr>
            <w:r>
              <w:rPr>
                <w:szCs w:val="28"/>
              </w:rPr>
              <w:t>Ісєва</w:t>
            </w:r>
          </w:p>
          <w:p w:rsidR="00EB1868" w:rsidRDefault="00EB1868" w:rsidP="00EB1868">
            <w:r>
              <w:rPr>
                <w:szCs w:val="28"/>
              </w:rPr>
              <w:t>Тетяна</w:t>
            </w:r>
            <w:r w:rsidRPr="00AF6FB0">
              <w:rPr>
                <w:szCs w:val="28"/>
              </w:rPr>
              <w:t xml:space="preserve"> Василівна</w:t>
            </w:r>
            <w:r w:rsidRPr="00E33512">
              <w:rPr>
                <w:sz w:val="26"/>
                <w:szCs w:val="26"/>
              </w:rPr>
              <w:t xml:space="preserve">  </w:t>
            </w:r>
          </w:p>
        </w:tc>
        <w:tc>
          <w:tcPr>
            <w:tcW w:w="6300" w:type="dxa"/>
          </w:tcPr>
          <w:p w:rsidR="00EB1868" w:rsidRPr="009F678A" w:rsidRDefault="00EB1868" w:rsidP="006F5D2A">
            <w:pPr>
              <w:jc w:val="both"/>
              <w:rPr>
                <w:szCs w:val="28"/>
              </w:rPr>
            </w:pPr>
            <w:r w:rsidRPr="009F678A">
              <w:rPr>
                <w:szCs w:val="28"/>
              </w:rPr>
              <w:t>-</w:t>
            </w:r>
            <w:r w:rsidRPr="00E33512">
              <w:rPr>
                <w:sz w:val="26"/>
                <w:szCs w:val="26"/>
              </w:rPr>
              <w:t xml:space="preserve"> </w:t>
            </w:r>
            <w:r>
              <w:rPr>
                <w:szCs w:val="28"/>
              </w:rPr>
              <w:t xml:space="preserve">головний спеціаліст </w:t>
            </w:r>
            <w:r w:rsidR="00BC0C0D">
              <w:rPr>
                <w:szCs w:val="28"/>
              </w:rPr>
              <w:t>відділу</w:t>
            </w:r>
            <w:r>
              <w:rPr>
                <w:szCs w:val="28"/>
              </w:rPr>
              <w:t xml:space="preserve"> первинної правової допомоги і юридичної експертизи документів юридичного управління міської ради;</w:t>
            </w:r>
          </w:p>
        </w:tc>
      </w:tr>
      <w:tr w:rsidR="009F678A" w:rsidTr="006F5D2A">
        <w:tc>
          <w:tcPr>
            <w:tcW w:w="3240" w:type="dxa"/>
          </w:tcPr>
          <w:p w:rsidR="009F678A" w:rsidRDefault="009F678A" w:rsidP="00966C88">
            <w:r>
              <w:t>Климчук</w:t>
            </w:r>
          </w:p>
          <w:p w:rsidR="009F678A" w:rsidRDefault="009F678A" w:rsidP="00966C88">
            <w:r>
              <w:t>Неля Миколаївна</w:t>
            </w:r>
          </w:p>
        </w:tc>
        <w:tc>
          <w:tcPr>
            <w:tcW w:w="6300" w:type="dxa"/>
          </w:tcPr>
          <w:p w:rsidR="009F678A" w:rsidRPr="006F5D2A" w:rsidRDefault="009F678A" w:rsidP="006F5D2A">
            <w:pPr>
              <w:jc w:val="both"/>
              <w:rPr>
                <w:szCs w:val="28"/>
              </w:rPr>
            </w:pPr>
            <w:r w:rsidRPr="009F678A">
              <w:rPr>
                <w:szCs w:val="28"/>
              </w:rPr>
              <w:t xml:space="preserve">- </w:t>
            </w:r>
            <w:r w:rsidRPr="006F5D2A">
              <w:rPr>
                <w:szCs w:val="28"/>
              </w:rPr>
              <w:t>начальник відділу контролю щодо правомірності призначення державної соціальної допомоги та компенсацій управління соціального захисту населення Першотравневого району департаменту праці та соціального захисту населення міської ради;</w:t>
            </w:r>
          </w:p>
        </w:tc>
      </w:tr>
      <w:tr w:rsidR="009F678A" w:rsidTr="006F5D2A">
        <w:tc>
          <w:tcPr>
            <w:tcW w:w="3240" w:type="dxa"/>
          </w:tcPr>
          <w:p w:rsidR="009F678A" w:rsidRDefault="009F678A" w:rsidP="00966C88">
            <w:r>
              <w:t>Луців</w:t>
            </w:r>
          </w:p>
          <w:p w:rsidR="009F678A" w:rsidRDefault="009F678A" w:rsidP="00966C88">
            <w:r>
              <w:t>Петро Степанович</w:t>
            </w:r>
          </w:p>
        </w:tc>
        <w:tc>
          <w:tcPr>
            <w:tcW w:w="6300" w:type="dxa"/>
          </w:tcPr>
          <w:p w:rsidR="009F678A" w:rsidRPr="006F5D2A" w:rsidRDefault="009F678A" w:rsidP="006F5D2A">
            <w:pPr>
              <w:numPr>
                <w:ilvl w:val="0"/>
                <w:numId w:val="2"/>
              </w:numPr>
              <w:tabs>
                <w:tab w:val="clear" w:pos="720"/>
                <w:tab w:val="num" w:pos="-108"/>
              </w:tabs>
              <w:ind w:left="-108" w:firstLine="108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з питань оформлення дозвільних документів, керівника ЦНАП міської ради;</w:t>
            </w:r>
          </w:p>
        </w:tc>
      </w:tr>
      <w:tr w:rsidR="009F678A" w:rsidTr="006F5D2A">
        <w:tc>
          <w:tcPr>
            <w:tcW w:w="3240" w:type="dxa"/>
          </w:tcPr>
          <w:p w:rsidR="009F678A" w:rsidRDefault="009F678A" w:rsidP="00966C88">
            <w:r>
              <w:t>Паращук</w:t>
            </w:r>
          </w:p>
          <w:p w:rsidR="009F678A" w:rsidRDefault="009F678A" w:rsidP="00966C88">
            <w:r>
              <w:t>Іван Вікторович</w:t>
            </w:r>
          </w:p>
        </w:tc>
        <w:tc>
          <w:tcPr>
            <w:tcW w:w="6300" w:type="dxa"/>
          </w:tcPr>
          <w:p w:rsidR="009F678A" w:rsidRPr="006F5D2A" w:rsidRDefault="009F678A" w:rsidP="006F5D2A">
            <w:pPr>
              <w:numPr>
                <w:ilvl w:val="0"/>
                <w:numId w:val="2"/>
              </w:numPr>
              <w:tabs>
                <w:tab w:val="clear" w:pos="720"/>
                <w:tab w:val="num" w:pos="-108"/>
              </w:tabs>
              <w:ind w:left="-108" w:firstLine="108"/>
              <w:jc w:val="both"/>
              <w:rPr>
                <w:szCs w:val="28"/>
              </w:rPr>
            </w:pPr>
            <w:r w:rsidRPr="006F5D2A">
              <w:rPr>
                <w:szCs w:val="28"/>
              </w:rPr>
              <w:t>директор  Чернівецького комунального  підприємства "Муніципальний інфоцентр";</w:t>
            </w:r>
          </w:p>
          <w:p w:rsidR="009F678A" w:rsidRPr="006F5D2A" w:rsidRDefault="009F678A" w:rsidP="0044720A">
            <w:pPr>
              <w:ind w:left="-108"/>
              <w:rPr>
                <w:szCs w:val="28"/>
              </w:rPr>
            </w:pPr>
          </w:p>
        </w:tc>
      </w:tr>
      <w:tr w:rsidR="009F678A" w:rsidTr="006F5D2A">
        <w:tc>
          <w:tcPr>
            <w:tcW w:w="3240" w:type="dxa"/>
          </w:tcPr>
          <w:p w:rsidR="009F678A" w:rsidRPr="009F678A" w:rsidRDefault="009F678A" w:rsidP="009F67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Романчишин</w:t>
            </w:r>
          </w:p>
          <w:p w:rsidR="009F678A" w:rsidRPr="009F678A" w:rsidRDefault="009F678A" w:rsidP="009F678A">
            <w:pPr>
              <w:jc w:val="both"/>
              <w:rPr>
                <w:szCs w:val="28"/>
              </w:rPr>
            </w:pPr>
            <w:r w:rsidRPr="009F678A">
              <w:rPr>
                <w:szCs w:val="28"/>
              </w:rPr>
              <w:t>Андрі</w:t>
            </w:r>
            <w:r>
              <w:rPr>
                <w:szCs w:val="28"/>
              </w:rPr>
              <w:t>й</w:t>
            </w:r>
            <w:r w:rsidRPr="009F678A">
              <w:rPr>
                <w:szCs w:val="28"/>
              </w:rPr>
              <w:t xml:space="preserve"> Анатолійович</w:t>
            </w:r>
          </w:p>
          <w:p w:rsidR="009F678A" w:rsidRDefault="009F678A" w:rsidP="00966C88"/>
        </w:tc>
        <w:tc>
          <w:tcPr>
            <w:tcW w:w="6300" w:type="dxa"/>
          </w:tcPr>
          <w:p w:rsidR="009F678A" w:rsidRPr="006F5D2A" w:rsidRDefault="009F678A" w:rsidP="009F678A">
            <w:pPr>
              <w:ind w:left="-1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- депутат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скликання;</w:t>
            </w:r>
          </w:p>
        </w:tc>
      </w:tr>
      <w:tr w:rsidR="009F678A" w:rsidTr="006F5D2A">
        <w:tc>
          <w:tcPr>
            <w:tcW w:w="3240" w:type="dxa"/>
          </w:tcPr>
          <w:p w:rsidR="009F678A" w:rsidRDefault="009F678A" w:rsidP="00966C88">
            <w:r>
              <w:t>Сергійчук</w:t>
            </w:r>
          </w:p>
          <w:p w:rsidR="009F678A" w:rsidRDefault="009F678A" w:rsidP="00966C88">
            <w:r>
              <w:t>Олег Вікторович</w:t>
            </w:r>
          </w:p>
        </w:tc>
        <w:tc>
          <w:tcPr>
            <w:tcW w:w="6300" w:type="dxa"/>
          </w:tcPr>
          <w:p w:rsidR="009F678A" w:rsidRPr="006F5D2A" w:rsidRDefault="009F678A" w:rsidP="006F5D2A">
            <w:pPr>
              <w:jc w:val="both"/>
              <w:rPr>
                <w:szCs w:val="28"/>
              </w:rPr>
            </w:pPr>
            <w:r w:rsidRPr="006F5D2A">
              <w:rPr>
                <w:szCs w:val="28"/>
              </w:rPr>
              <w:t>- начальник відділу автоматизованої обробки інформації департаменту праці та соціального захисту населення міської ради.</w:t>
            </w:r>
          </w:p>
        </w:tc>
      </w:tr>
    </w:tbl>
    <w:p w:rsidR="0074170E" w:rsidRDefault="0074170E" w:rsidP="0074170E">
      <w:pPr>
        <w:ind w:firstLine="708"/>
        <w:jc w:val="both"/>
        <w:rPr>
          <w:b/>
          <w:szCs w:val="28"/>
        </w:rPr>
      </w:pPr>
    </w:p>
    <w:p w:rsidR="009F678A" w:rsidRDefault="009F678A" w:rsidP="009F678A">
      <w:pPr>
        <w:ind w:firstLine="705"/>
        <w:jc w:val="both"/>
        <w:rPr>
          <w:b/>
        </w:rPr>
      </w:pPr>
      <w:r w:rsidRPr="005705B3">
        <w:rPr>
          <w:b/>
          <w:szCs w:val="28"/>
        </w:rPr>
        <w:t>2.</w:t>
      </w:r>
      <w:r>
        <w:rPr>
          <w:b/>
          <w:szCs w:val="28"/>
        </w:rPr>
        <w:t xml:space="preserve"> </w:t>
      </w:r>
      <w:r w:rsidRPr="00A61228">
        <w:rPr>
          <w:szCs w:val="28"/>
        </w:rPr>
        <w:t>К</w:t>
      </w:r>
      <w:r>
        <w:t xml:space="preserve">онтроль за виконанням цього розпорядження залишаю за собою.  </w:t>
      </w:r>
    </w:p>
    <w:p w:rsidR="00477A11" w:rsidRDefault="00477A11" w:rsidP="00477A11">
      <w:pPr>
        <w:rPr>
          <w:b/>
        </w:rPr>
      </w:pPr>
    </w:p>
    <w:p w:rsidR="00477A11" w:rsidRPr="00110F6A" w:rsidRDefault="00477A11" w:rsidP="00477A11">
      <w:pPr>
        <w:ind w:firstLine="708"/>
        <w:jc w:val="both"/>
        <w:rPr>
          <w:b/>
          <w:szCs w:val="28"/>
        </w:rPr>
      </w:pPr>
    </w:p>
    <w:p w:rsidR="00477A11" w:rsidRDefault="00477A11" w:rsidP="00477A11">
      <w:pPr>
        <w:ind w:right="-87" w:firstLine="851"/>
        <w:jc w:val="both"/>
        <w:rPr>
          <w:szCs w:val="28"/>
        </w:rPr>
      </w:pPr>
    </w:p>
    <w:p w:rsidR="00477A11" w:rsidRDefault="00477A11" w:rsidP="00477A11">
      <w:pPr>
        <w:ind w:right="-87" w:firstLine="851"/>
        <w:jc w:val="both"/>
        <w:rPr>
          <w:szCs w:val="28"/>
        </w:rPr>
      </w:pPr>
    </w:p>
    <w:p w:rsidR="00477A11" w:rsidRDefault="00DE0512" w:rsidP="00477A11">
      <w:r>
        <w:rPr>
          <w:b/>
          <w:szCs w:val="28"/>
        </w:rPr>
        <w:t>Чернівецький міський голова</w:t>
      </w:r>
      <w:r w:rsidR="00477A11">
        <w:rPr>
          <w:b/>
          <w:szCs w:val="28"/>
        </w:rPr>
        <w:tab/>
      </w:r>
      <w:r w:rsidR="00477A11">
        <w:rPr>
          <w:b/>
          <w:szCs w:val="28"/>
        </w:rPr>
        <w:tab/>
      </w:r>
      <w:r w:rsidR="00477A11">
        <w:rPr>
          <w:b/>
          <w:szCs w:val="28"/>
        </w:rPr>
        <w:tab/>
      </w:r>
      <w:r w:rsidR="00477A11">
        <w:rPr>
          <w:b/>
          <w:szCs w:val="28"/>
        </w:rPr>
        <w:tab/>
      </w:r>
      <w:r w:rsidR="00477A11">
        <w:rPr>
          <w:b/>
          <w:szCs w:val="28"/>
        </w:rPr>
        <w:tab/>
      </w:r>
      <w:r w:rsidR="00477A11">
        <w:rPr>
          <w:b/>
          <w:szCs w:val="28"/>
        </w:rPr>
        <w:tab/>
      </w:r>
      <w:r>
        <w:rPr>
          <w:b/>
          <w:szCs w:val="28"/>
        </w:rPr>
        <w:t>О.Каспрук</w:t>
      </w:r>
    </w:p>
    <w:p w:rsidR="00477A11" w:rsidRDefault="00477A11" w:rsidP="00477A11">
      <w:pPr>
        <w:pStyle w:val="a3"/>
        <w:rPr>
          <w:lang w:val="uk-UA"/>
        </w:rPr>
      </w:pPr>
    </w:p>
    <w:p w:rsidR="00477A11" w:rsidRDefault="00477A11" w:rsidP="00477A11">
      <w:pPr>
        <w:pStyle w:val="a3"/>
        <w:rPr>
          <w:lang w:val="uk-UA"/>
        </w:rPr>
      </w:pPr>
    </w:p>
    <w:p w:rsidR="00477A11" w:rsidRDefault="00477A11" w:rsidP="00477A11">
      <w:pPr>
        <w:pStyle w:val="a3"/>
        <w:rPr>
          <w:lang w:val="uk-UA"/>
        </w:rPr>
      </w:pPr>
    </w:p>
    <w:p w:rsidR="008B16E0" w:rsidRDefault="008B16E0" w:rsidP="00477A11">
      <w:pPr>
        <w:pStyle w:val="a3"/>
        <w:rPr>
          <w:lang w:val="uk-UA"/>
        </w:rPr>
      </w:pPr>
    </w:p>
    <w:p w:rsidR="008B16E0" w:rsidRDefault="008B16E0" w:rsidP="00477A11">
      <w:pPr>
        <w:pStyle w:val="a3"/>
        <w:rPr>
          <w:lang w:val="uk-UA"/>
        </w:rPr>
      </w:pPr>
    </w:p>
    <w:p w:rsidR="008B16E0" w:rsidRDefault="008B16E0" w:rsidP="00477A11">
      <w:pPr>
        <w:pStyle w:val="a3"/>
        <w:rPr>
          <w:lang w:val="uk-UA"/>
        </w:rPr>
      </w:pPr>
    </w:p>
    <w:p w:rsidR="008D6B47" w:rsidRDefault="008D6B47" w:rsidP="00477A11">
      <w:pPr>
        <w:pStyle w:val="a3"/>
        <w:rPr>
          <w:lang w:val="uk-UA"/>
        </w:rPr>
      </w:pPr>
    </w:p>
    <w:p w:rsidR="008D6B47" w:rsidRDefault="008D6B47" w:rsidP="00477A11">
      <w:pPr>
        <w:pStyle w:val="a3"/>
        <w:rPr>
          <w:lang w:val="uk-UA"/>
        </w:rPr>
      </w:pPr>
    </w:p>
    <w:p w:rsidR="008D6B47" w:rsidRDefault="008D6B47" w:rsidP="00477A11">
      <w:pPr>
        <w:pStyle w:val="a3"/>
        <w:rPr>
          <w:lang w:val="uk-UA"/>
        </w:rPr>
      </w:pPr>
    </w:p>
    <w:p w:rsidR="008D6B47" w:rsidRDefault="008D6B47" w:rsidP="00477A11">
      <w:pPr>
        <w:pStyle w:val="a3"/>
        <w:rPr>
          <w:lang w:val="uk-UA"/>
        </w:rPr>
      </w:pPr>
    </w:p>
    <w:p w:rsidR="008D6B47" w:rsidRDefault="008D6B47" w:rsidP="00477A11">
      <w:pPr>
        <w:pStyle w:val="a3"/>
        <w:rPr>
          <w:lang w:val="uk-UA"/>
        </w:rPr>
      </w:pPr>
    </w:p>
    <w:p w:rsidR="008D6B47" w:rsidRDefault="008D6B47" w:rsidP="00477A11">
      <w:pPr>
        <w:pStyle w:val="a3"/>
        <w:rPr>
          <w:lang w:val="uk-UA"/>
        </w:rPr>
      </w:pPr>
    </w:p>
    <w:p w:rsidR="008D6B47" w:rsidRDefault="008D6B47" w:rsidP="00477A11">
      <w:pPr>
        <w:pStyle w:val="a3"/>
        <w:rPr>
          <w:lang w:val="uk-UA"/>
        </w:rPr>
      </w:pPr>
    </w:p>
    <w:p w:rsidR="008D6B47" w:rsidRDefault="008D6B47" w:rsidP="00477A11">
      <w:pPr>
        <w:pStyle w:val="a3"/>
        <w:rPr>
          <w:lang w:val="uk-UA"/>
        </w:rPr>
      </w:pPr>
    </w:p>
    <w:p w:rsidR="008D6B47" w:rsidRDefault="008D6B47" w:rsidP="00477A11">
      <w:pPr>
        <w:pStyle w:val="a3"/>
        <w:rPr>
          <w:lang w:val="uk-UA"/>
        </w:rPr>
      </w:pPr>
    </w:p>
    <w:p w:rsidR="008D6B47" w:rsidRDefault="008D6B47" w:rsidP="00477A11">
      <w:pPr>
        <w:pStyle w:val="a3"/>
        <w:rPr>
          <w:lang w:val="uk-UA"/>
        </w:rPr>
      </w:pPr>
    </w:p>
    <w:p w:rsidR="008D6B47" w:rsidRDefault="008D6B47" w:rsidP="00477A11">
      <w:pPr>
        <w:pStyle w:val="a3"/>
        <w:rPr>
          <w:lang w:val="uk-UA"/>
        </w:rPr>
      </w:pPr>
    </w:p>
    <w:p w:rsidR="008D6B47" w:rsidRDefault="008D6B47" w:rsidP="00477A11">
      <w:pPr>
        <w:pStyle w:val="a3"/>
        <w:rPr>
          <w:lang w:val="uk-UA"/>
        </w:rPr>
      </w:pPr>
    </w:p>
    <w:p w:rsidR="008D6B47" w:rsidRDefault="008D6B47" w:rsidP="00477A11">
      <w:pPr>
        <w:pStyle w:val="a3"/>
        <w:rPr>
          <w:lang w:val="uk-UA"/>
        </w:rPr>
      </w:pPr>
    </w:p>
    <w:p w:rsidR="008D6B47" w:rsidRDefault="008D6B47" w:rsidP="00477A11">
      <w:pPr>
        <w:pStyle w:val="a3"/>
        <w:rPr>
          <w:lang w:val="uk-UA"/>
        </w:rPr>
      </w:pPr>
    </w:p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477A11" w:rsidRDefault="00477A11" w:rsidP="00477A11"/>
    <w:p w:rsidR="0059307B" w:rsidRDefault="00543032" w:rsidP="00477A11">
      <w:pPr>
        <w:rPr>
          <w:sz w:val="24"/>
        </w:rPr>
      </w:pPr>
      <w:r>
        <w:rPr>
          <w:sz w:val="24"/>
        </w:rPr>
        <w:t xml:space="preserve">  </w:t>
      </w:r>
      <w:r w:rsidR="006C5040">
        <w:rPr>
          <w:sz w:val="24"/>
        </w:rPr>
        <w:tab/>
      </w:r>
      <w:r w:rsidR="006C5040">
        <w:rPr>
          <w:sz w:val="24"/>
        </w:rPr>
        <w:tab/>
      </w:r>
      <w:r w:rsidR="006C5040">
        <w:rPr>
          <w:sz w:val="24"/>
        </w:rPr>
        <w:tab/>
      </w:r>
      <w:r w:rsidR="006C5040">
        <w:rPr>
          <w:sz w:val="24"/>
        </w:rPr>
        <w:tab/>
      </w:r>
      <w:r w:rsidR="006C5040">
        <w:rPr>
          <w:sz w:val="24"/>
        </w:rPr>
        <w:tab/>
      </w:r>
      <w:r w:rsidR="006C5040">
        <w:rPr>
          <w:sz w:val="24"/>
        </w:rPr>
        <w:tab/>
      </w:r>
      <w:r w:rsidR="006C5040">
        <w:rPr>
          <w:sz w:val="24"/>
        </w:rPr>
        <w:tab/>
      </w:r>
      <w:r w:rsidR="005C484C">
        <w:rPr>
          <w:sz w:val="24"/>
        </w:rPr>
        <w:t xml:space="preserve">        </w:t>
      </w:r>
    </w:p>
    <w:p w:rsidR="0059307B" w:rsidRDefault="0059307B" w:rsidP="00477A11">
      <w:pPr>
        <w:rPr>
          <w:sz w:val="24"/>
        </w:rPr>
      </w:pPr>
    </w:p>
    <w:p w:rsidR="0059307B" w:rsidRDefault="0059307B" w:rsidP="00477A11">
      <w:pPr>
        <w:rPr>
          <w:sz w:val="24"/>
        </w:rPr>
      </w:pPr>
    </w:p>
    <w:p w:rsidR="0059307B" w:rsidRDefault="0059307B" w:rsidP="00477A11">
      <w:pPr>
        <w:rPr>
          <w:sz w:val="24"/>
        </w:rPr>
      </w:pPr>
    </w:p>
    <w:p w:rsidR="0059307B" w:rsidRDefault="0059307B" w:rsidP="00477A11">
      <w:pPr>
        <w:rPr>
          <w:sz w:val="24"/>
        </w:rPr>
      </w:pPr>
    </w:p>
    <w:p w:rsidR="0059307B" w:rsidRDefault="0059307B" w:rsidP="00477A11">
      <w:pPr>
        <w:rPr>
          <w:sz w:val="24"/>
        </w:rPr>
      </w:pPr>
    </w:p>
    <w:p w:rsidR="0059307B" w:rsidRDefault="0059307B" w:rsidP="00477A11">
      <w:pPr>
        <w:rPr>
          <w:sz w:val="24"/>
        </w:rPr>
      </w:pPr>
    </w:p>
    <w:p w:rsidR="0059307B" w:rsidRDefault="0059307B" w:rsidP="00477A11">
      <w:pPr>
        <w:rPr>
          <w:sz w:val="24"/>
        </w:rPr>
      </w:pPr>
    </w:p>
    <w:p w:rsidR="0059307B" w:rsidRDefault="0059307B" w:rsidP="00477A11">
      <w:pPr>
        <w:rPr>
          <w:sz w:val="24"/>
        </w:rPr>
      </w:pPr>
    </w:p>
    <w:p w:rsidR="0059307B" w:rsidRDefault="0059307B" w:rsidP="00477A11">
      <w:pPr>
        <w:rPr>
          <w:sz w:val="24"/>
        </w:rPr>
      </w:pPr>
    </w:p>
    <w:p w:rsidR="0059307B" w:rsidRDefault="0059307B" w:rsidP="00477A11">
      <w:pPr>
        <w:rPr>
          <w:sz w:val="24"/>
        </w:rPr>
      </w:pPr>
    </w:p>
    <w:p w:rsidR="0059307B" w:rsidRDefault="0059307B" w:rsidP="00477A11">
      <w:pPr>
        <w:rPr>
          <w:sz w:val="24"/>
        </w:rPr>
      </w:pPr>
    </w:p>
    <w:p w:rsidR="0059307B" w:rsidRDefault="0059307B" w:rsidP="00477A11">
      <w:pPr>
        <w:rPr>
          <w:sz w:val="24"/>
        </w:rPr>
      </w:pPr>
    </w:p>
    <w:p w:rsidR="0059307B" w:rsidRDefault="0059307B" w:rsidP="00477A11">
      <w:pPr>
        <w:rPr>
          <w:sz w:val="24"/>
        </w:rPr>
      </w:pPr>
    </w:p>
    <w:p w:rsidR="0059307B" w:rsidRDefault="0059307B" w:rsidP="00477A11">
      <w:pPr>
        <w:rPr>
          <w:sz w:val="24"/>
        </w:rPr>
      </w:pPr>
    </w:p>
    <w:p w:rsidR="0059307B" w:rsidRDefault="0059307B" w:rsidP="00477A11">
      <w:pPr>
        <w:rPr>
          <w:sz w:val="24"/>
        </w:rPr>
      </w:pPr>
    </w:p>
    <w:p w:rsidR="0059307B" w:rsidRDefault="0059307B" w:rsidP="00477A11">
      <w:pPr>
        <w:rPr>
          <w:sz w:val="24"/>
        </w:rPr>
      </w:pPr>
    </w:p>
    <w:p w:rsidR="0059307B" w:rsidRDefault="0059307B" w:rsidP="00477A11">
      <w:pPr>
        <w:rPr>
          <w:sz w:val="24"/>
        </w:rPr>
      </w:pPr>
    </w:p>
    <w:sectPr w:rsidR="0059307B" w:rsidSect="00BC0C0D">
      <w:headerReference w:type="even" r:id="rId8"/>
      <w:headerReference w:type="default" r:id="rId9"/>
      <w:pgSz w:w="11906" w:h="16838"/>
      <w:pgMar w:top="902" w:right="567" w:bottom="125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E3F" w:rsidRDefault="006F2E3F">
      <w:r>
        <w:separator/>
      </w:r>
    </w:p>
  </w:endnote>
  <w:endnote w:type="continuationSeparator" w:id="0">
    <w:p w:rsidR="006F2E3F" w:rsidRDefault="006F2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E3F" w:rsidRDefault="006F2E3F">
      <w:r>
        <w:separator/>
      </w:r>
    </w:p>
  </w:footnote>
  <w:footnote w:type="continuationSeparator" w:id="0">
    <w:p w:rsidR="006F2E3F" w:rsidRDefault="006F2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07B" w:rsidRDefault="0059307B" w:rsidP="00BC0C0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9307B" w:rsidRDefault="0059307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07B" w:rsidRDefault="0059307B" w:rsidP="00BC0C0D">
    <w:pPr>
      <w:pStyle w:val="a6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083F">
      <w:rPr>
        <w:rStyle w:val="a7"/>
        <w:noProof/>
      </w:rPr>
      <w:t>4</w:t>
    </w:r>
    <w:r>
      <w:rPr>
        <w:rStyle w:val="a7"/>
      </w:rPr>
      <w:fldChar w:fldCharType="end"/>
    </w:r>
  </w:p>
  <w:p w:rsidR="0059307B" w:rsidRDefault="0059307B" w:rsidP="00B70CC8">
    <w:pPr>
      <w:pStyle w:val="a6"/>
      <w:framePr w:wrap="around" w:vAnchor="text" w:hAnchor="margin" w:xAlign="center" w:y="1"/>
      <w:rPr>
        <w:rStyle w:val="a7"/>
      </w:rPr>
    </w:pPr>
  </w:p>
  <w:p w:rsidR="0059307B" w:rsidRDefault="0059307B" w:rsidP="00BC0C0D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9530B"/>
    <w:multiLevelType w:val="hybridMultilevel"/>
    <w:tmpl w:val="7C58BAB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975366"/>
    <w:multiLevelType w:val="hybridMultilevel"/>
    <w:tmpl w:val="988C9BE0"/>
    <w:lvl w:ilvl="0" w:tplc="A3D6BCEE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32C20A46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" w15:restartNumberingAfterBreak="0">
    <w:nsid w:val="3F706C62"/>
    <w:multiLevelType w:val="hybridMultilevel"/>
    <w:tmpl w:val="3294C0FC"/>
    <w:lvl w:ilvl="0" w:tplc="3F7A914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11"/>
    <w:rsid w:val="00003FA6"/>
    <w:rsid w:val="00075BBC"/>
    <w:rsid w:val="000777CA"/>
    <w:rsid w:val="000B3E22"/>
    <w:rsid w:val="000F31E4"/>
    <w:rsid w:val="000F716B"/>
    <w:rsid w:val="00112F38"/>
    <w:rsid w:val="00114BF6"/>
    <w:rsid w:val="00135FFB"/>
    <w:rsid w:val="00155587"/>
    <w:rsid w:val="00170BCC"/>
    <w:rsid w:val="001B0FE1"/>
    <w:rsid w:val="001C0947"/>
    <w:rsid w:val="001E083F"/>
    <w:rsid w:val="00243CA3"/>
    <w:rsid w:val="002647D3"/>
    <w:rsid w:val="003E4410"/>
    <w:rsid w:val="003F48F8"/>
    <w:rsid w:val="00417333"/>
    <w:rsid w:val="0044720A"/>
    <w:rsid w:val="00477A11"/>
    <w:rsid w:val="00480286"/>
    <w:rsid w:val="004B28E3"/>
    <w:rsid w:val="00543032"/>
    <w:rsid w:val="00570A32"/>
    <w:rsid w:val="00592B0F"/>
    <w:rsid w:val="0059307B"/>
    <w:rsid w:val="005949A2"/>
    <w:rsid w:val="005A7F5C"/>
    <w:rsid w:val="005C484C"/>
    <w:rsid w:val="006911B4"/>
    <w:rsid w:val="006965F6"/>
    <w:rsid w:val="006977F1"/>
    <w:rsid w:val="006C5040"/>
    <w:rsid w:val="006E4764"/>
    <w:rsid w:val="006E5A04"/>
    <w:rsid w:val="006F2E3F"/>
    <w:rsid w:val="006F5D2A"/>
    <w:rsid w:val="0074170E"/>
    <w:rsid w:val="00745909"/>
    <w:rsid w:val="007559AE"/>
    <w:rsid w:val="007B1297"/>
    <w:rsid w:val="007C205B"/>
    <w:rsid w:val="007F2F31"/>
    <w:rsid w:val="007F53CD"/>
    <w:rsid w:val="0082626F"/>
    <w:rsid w:val="008B16E0"/>
    <w:rsid w:val="008D1E2D"/>
    <w:rsid w:val="008D6B47"/>
    <w:rsid w:val="009225A7"/>
    <w:rsid w:val="00922C7D"/>
    <w:rsid w:val="00966C88"/>
    <w:rsid w:val="009C2E08"/>
    <w:rsid w:val="009F678A"/>
    <w:rsid w:val="00A55216"/>
    <w:rsid w:val="00A95D78"/>
    <w:rsid w:val="00A95E3C"/>
    <w:rsid w:val="00AF6FB0"/>
    <w:rsid w:val="00B70CC8"/>
    <w:rsid w:val="00BC0C0D"/>
    <w:rsid w:val="00C2137B"/>
    <w:rsid w:val="00C378BE"/>
    <w:rsid w:val="00C953AA"/>
    <w:rsid w:val="00C9569F"/>
    <w:rsid w:val="00CC5E9D"/>
    <w:rsid w:val="00D336FC"/>
    <w:rsid w:val="00DD4383"/>
    <w:rsid w:val="00DD493E"/>
    <w:rsid w:val="00DE0512"/>
    <w:rsid w:val="00E01CCB"/>
    <w:rsid w:val="00E07B1C"/>
    <w:rsid w:val="00E85DED"/>
    <w:rsid w:val="00E93B96"/>
    <w:rsid w:val="00EB1868"/>
    <w:rsid w:val="00EC5FA2"/>
    <w:rsid w:val="00F05067"/>
    <w:rsid w:val="00F4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FF74F-2343-4933-8807-CC7BE64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86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477A11"/>
    <w:pPr>
      <w:keepNext/>
      <w:jc w:val="center"/>
      <w:outlineLvl w:val="0"/>
    </w:pPr>
    <w:rPr>
      <w:rFonts w:ascii="Garamond" w:hAnsi="Garamond"/>
      <w:b/>
      <w:sz w:val="3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477A11"/>
    <w:rPr>
      <w:sz w:val="20"/>
      <w:szCs w:val="20"/>
      <w:lang w:val="ru-RU" w:eastAsia="en-US"/>
    </w:rPr>
  </w:style>
  <w:style w:type="paragraph" w:customStyle="1" w:styleId="10">
    <w:name w:val="Знак1"/>
    <w:basedOn w:val="a"/>
    <w:rsid w:val="00477A11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7B1297"/>
    <w:pPr>
      <w:widowControl w:val="0"/>
      <w:suppressAutoHyphens/>
      <w:spacing w:after="120"/>
    </w:pPr>
    <w:rPr>
      <w:rFonts w:eastAsia="Lucida Sans Unicode" w:cs="Mangal"/>
      <w:kern w:val="1"/>
      <w:lang w:eastAsia="hi-IN" w:bidi="hi-IN"/>
    </w:rPr>
  </w:style>
  <w:style w:type="paragraph" w:customStyle="1" w:styleId="a5">
    <w:name w:val="a"/>
    <w:basedOn w:val="a"/>
    <w:rsid w:val="007B12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paragraph" w:customStyle="1" w:styleId="a00">
    <w:name w:val="a0"/>
    <w:basedOn w:val="a"/>
    <w:rsid w:val="007B1297"/>
    <w:rPr>
      <w:rFonts w:ascii="Calibri" w:hAnsi="Calibri"/>
      <w:sz w:val="20"/>
      <w:szCs w:val="20"/>
      <w:lang w:val="ru-RU"/>
    </w:rPr>
  </w:style>
  <w:style w:type="character" w:customStyle="1" w:styleId="rvts0">
    <w:name w:val="rvts0"/>
    <w:basedOn w:val="a0"/>
    <w:rsid w:val="007B1297"/>
  </w:style>
  <w:style w:type="character" w:customStyle="1" w:styleId="rvts6">
    <w:name w:val="rvts6"/>
    <w:basedOn w:val="a0"/>
    <w:rsid w:val="007B1297"/>
  </w:style>
  <w:style w:type="paragraph" w:styleId="2">
    <w:name w:val="Body Text Indent 2"/>
    <w:basedOn w:val="a"/>
    <w:rsid w:val="00570A32"/>
    <w:pPr>
      <w:spacing w:after="120" w:line="480" w:lineRule="auto"/>
      <w:ind w:left="283"/>
    </w:pPr>
  </w:style>
  <w:style w:type="paragraph" w:styleId="a6">
    <w:name w:val="header"/>
    <w:basedOn w:val="a"/>
    <w:rsid w:val="008D6B47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8D6B47"/>
  </w:style>
  <w:style w:type="paragraph" w:styleId="a8">
    <w:name w:val="footer"/>
    <w:basedOn w:val="a"/>
    <w:rsid w:val="008D6B47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2018-06-11T15:14:00Z</cp:lastPrinted>
  <dcterms:created xsi:type="dcterms:W3CDTF">2018-06-25T08:03:00Z</dcterms:created>
  <dcterms:modified xsi:type="dcterms:W3CDTF">2018-06-25T08:03:00Z</dcterms:modified>
</cp:coreProperties>
</file>