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9744AE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F8585E" w:rsidRDefault="00F8585E" w:rsidP="008C3D4C">
      <w:pPr>
        <w:widowControl w:val="0"/>
        <w:rPr>
          <w:szCs w:val="28"/>
          <w:u w:val="single"/>
        </w:rPr>
      </w:pPr>
    </w:p>
    <w:p w:rsidR="00CD3B9E" w:rsidRPr="00CA1D63" w:rsidRDefault="00CD3B9E" w:rsidP="008C3D4C">
      <w:pPr>
        <w:widowControl w:val="0"/>
        <w:rPr>
          <w:szCs w:val="28"/>
          <w:u w:val="single"/>
        </w:rPr>
      </w:pPr>
    </w:p>
    <w:p w:rsidR="008841FA" w:rsidRPr="00CA1D63" w:rsidRDefault="00663158" w:rsidP="008C3D4C">
      <w:pPr>
        <w:widowControl w:val="0"/>
        <w:rPr>
          <w:sz w:val="28"/>
          <w:szCs w:val="28"/>
        </w:rPr>
      </w:pPr>
      <w:r w:rsidRPr="00663158">
        <w:rPr>
          <w:sz w:val="28"/>
          <w:szCs w:val="28"/>
          <w:u w:val="single"/>
        </w:rPr>
        <w:t>07.06.2018</w:t>
      </w:r>
      <w:r w:rsidR="008841FA" w:rsidRPr="00CA1D63">
        <w:rPr>
          <w:sz w:val="28"/>
          <w:szCs w:val="28"/>
        </w:rPr>
        <w:t xml:space="preserve"> №</w:t>
      </w:r>
      <w:r w:rsidR="00596364">
        <w:rPr>
          <w:sz w:val="28"/>
          <w:szCs w:val="28"/>
        </w:rPr>
        <w:t xml:space="preserve"> </w:t>
      </w:r>
      <w:r w:rsidRPr="00663158">
        <w:rPr>
          <w:sz w:val="28"/>
          <w:szCs w:val="28"/>
          <w:u w:val="single"/>
        </w:rPr>
        <w:t>247-р</w:t>
      </w:r>
      <w:r w:rsidR="008841FA" w:rsidRPr="00663158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</w:t>
      </w:r>
      <w:r w:rsidR="008841FA" w:rsidRPr="00663158">
        <w:rPr>
          <w:sz w:val="28"/>
          <w:szCs w:val="28"/>
        </w:rPr>
        <w:t xml:space="preserve">                </w:t>
      </w:r>
      <w:r w:rsidR="008841FA" w:rsidRPr="00CA1D63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161711" w:rsidRDefault="008841FA" w:rsidP="008C3D4C">
      <w:pPr>
        <w:widowControl w:val="0"/>
        <w:rPr>
          <w:rFonts w:ascii="Times New Roman" w:hAnsi="Times New Roman"/>
          <w:sz w:val="27"/>
          <w:szCs w:val="27"/>
        </w:rPr>
      </w:pPr>
      <w:r w:rsidRPr="00161711">
        <w:rPr>
          <w:rFonts w:ascii="Times New Roman" w:hAnsi="Times New Roman"/>
          <w:sz w:val="27"/>
          <w:szCs w:val="27"/>
        </w:rPr>
        <w:t>Про</w:t>
      </w:r>
      <w:r w:rsidR="00EF29E8" w:rsidRPr="00161711">
        <w:rPr>
          <w:rFonts w:ascii="Times New Roman" w:hAnsi="Times New Roman"/>
          <w:sz w:val="27"/>
          <w:szCs w:val="27"/>
        </w:rPr>
        <w:t xml:space="preserve"> внесення змін </w:t>
      </w:r>
      <w:r w:rsidR="00E12D52" w:rsidRPr="00161711">
        <w:rPr>
          <w:rFonts w:ascii="Times New Roman" w:hAnsi="Times New Roman"/>
          <w:sz w:val="27"/>
          <w:szCs w:val="27"/>
        </w:rPr>
        <w:t>до</w:t>
      </w:r>
      <w:r w:rsidR="00EF29E8" w:rsidRPr="00161711">
        <w:rPr>
          <w:rFonts w:ascii="Times New Roman" w:hAnsi="Times New Roman"/>
          <w:sz w:val="27"/>
          <w:szCs w:val="27"/>
        </w:rPr>
        <w:t xml:space="preserve"> </w:t>
      </w:r>
      <w:r w:rsidR="00E12D52" w:rsidRPr="00161711">
        <w:rPr>
          <w:rFonts w:ascii="Times New Roman" w:hAnsi="Times New Roman"/>
          <w:sz w:val="27"/>
          <w:szCs w:val="27"/>
        </w:rPr>
        <w:t>міського</w:t>
      </w:r>
    </w:p>
    <w:p w:rsidR="00EF079C" w:rsidRPr="00161711" w:rsidRDefault="00EF079C" w:rsidP="008C3D4C">
      <w:pPr>
        <w:widowControl w:val="0"/>
        <w:rPr>
          <w:rFonts w:ascii="Times New Roman" w:hAnsi="Times New Roman"/>
          <w:sz w:val="27"/>
          <w:szCs w:val="27"/>
        </w:rPr>
      </w:pPr>
      <w:r w:rsidRPr="00161711">
        <w:rPr>
          <w:rFonts w:ascii="Times New Roman" w:hAnsi="Times New Roman"/>
          <w:sz w:val="27"/>
          <w:szCs w:val="27"/>
        </w:rPr>
        <w:t>б</w:t>
      </w:r>
      <w:r w:rsidR="00E12D52" w:rsidRPr="00161711">
        <w:rPr>
          <w:rFonts w:ascii="Times New Roman" w:hAnsi="Times New Roman"/>
          <w:sz w:val="27"/>
          <w:szCs w:val="27"/>
        </w:rPr>
        <w:t>юджету</w:t>
      </w:r>
      <w:r w:rsidRPr="00161711">
        <w:rPr>
          <w:rFonts w:ascii="Times New Roman" w:hAnsi="Times New Roman"/>
          <w:sz w:val="27"/>
          <w:szCs w:val="27"/>
        </w:rPr>
        <w:t xml:space="preserve"> </w:t>
      </w:r>
      <w:r w:rsidR="00E12D52" w:rsidRPr="00161711">
        <w:rPr>
          <w:rFonts w:ascii="Times New Roman" w:hAnsi="Times New Roman"/>
          <w:sz w:val="27"/>
          <w:szCs w:val="27"/>
        </w:rPr>
        <w:t>на 201</w:t>
      </w:r>
      <w:r w:rsidR="001F6422" w:rsidRPr="00161711">
        <w:rPr>
          <w:rFonts w:ascii="Times New Roman" w:hAnsi="Times New Roman"/>
          <w:sz w:val="27"/>
          <w:szCs w:val="27"/>
        </w:rPr>
        <w:t>8</w:t>
      </w:r>
      <w:r w:rsidR="00E12D52" w:rsidRPr="00161711">
        <w:rPr>
          <w:rFonts w:ascii="Times New Roman" w:hAnsi="Times New Roman"/>
          <w:sz w:val="27"/>
          <w:szCs w:val="27"/>
        </w:rPr>
        <w:t xml:space="preserve"> рік в частині </w:t>
      </w:r>
    </w:p>
    <w:p w:rsidR="00E12D52" w:rsidRPr="00161711" w:rsidRDefault="00E12D52" w:rsidP="008C3D4C">
      <w:pPr>
        <w:widowControl w:val="0"/>
        <w:rPr>
          <w:rFonts w:ascii="Times New Roman" w:hAnsi="Times New Roman"/>
          <w:sz w:val="27"/>
          <w:szCs w:val="27"/>
        </w:rPr>
      </w:pPr>
      <w:r w:rsidRPr="00161711">
        <w:rPr>
          <w:rFonts w:ascii="Times New Roman" w:hAnsi="Times New Roman"/>
          <w:sz w:val="27"/>
          <w:szCs w:val="27"/>
        </w:rPr>
        <w:t>міжбюджетних трансфертів</w:t>
      </w:r>
    </w:p>
    <w:p w:rsidR="00426ECB" w:rsidRPr="00161711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3B169D" w:rsidRPr="00161711" w:rsidRDefault="003B169D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161711" w:rsidRDefault="001F6422" w:rsidP="001F6422">
      <w:pPr>
        <w:pStyle w:val="a3"/>
        <w:widowControl w:val="0"/>
        <w:ind w:firstLine="720"/>
        <w:rPr>
          <w:sz w:val="27"/>
          <w:szCs w:val="27"/>
          <w:lang w:val="uk-UA"/>
        </w:rPr>
      </w:pPr>
      <w:r w:rsidRPr="00161711">
        <w:rPr>
          <w:sz w:val="27"/>
          <w:szCs w:val="27"/>
          <w:lang w:val="uk-UA"/>
        </w:rPr>
        <w:t>Відповідно до статті 42 Закону України «Про місцеве самоврядування в Україні», рішення міської ради VІI скликання від 21.12.2017 р. № 1032 «</w:t>
      </w:r>
      <w:r w:rsidRPr="00161711">
        <w:rPr>
          <w:bCs/>
          <w:sz w:val="27"/>
          <w:szCs w:val="27"/>
          <w:lang w:val="uk-UA"/>
        </w:rPr>
        <w:t xml:space="preserve">Про міський бюджет на 2018 рік», </w:t>
      </w:r>
      <w:r w:rsidR="008D1283" w:rsidRPr="00161711">
        <w:rPr>
          <w:bCs/>
          <w:sz w:val="27"/>
          <w:szCs w:val="27"/>
          <w:lang w:val="uk-UA"/>
        </w:rPr>
        <w:t>рішення обласної ради від 23.05.2018 р. № 53-22/18 «Про внесення змін до обласного бюджету на 2018 рік»,</w:t>
      </w:r>
      <w:r w:rsidR="00315C03" w:rsidRPr="00161711">
        <w:rPr>
          <w:bCs/>
          <w:sz w:val="27"/>
          <w:szCs w:val="27"/>
          <w:lang w:val="uk-UA"/>
        </w:rPr>
        <w:t xml:space="preserve"> довід</w:t>
      </w:r>
      <w:r w:rsidR="00BA5122" w:rsidRPr="00161711">
        <w:rPr>
          <w:bCs/>
          <w:sz w:val="27"/>
          <w:szCs w:val="27"/>
          <w:lang w:val="uk-UA"/>
        </w:rPr>
        <w:t>о</w:t>
      </w:r>
      <w:r w:rsidR="00315C03" w:rsidRPr="00161711">
        <w:rPr>
          <w:bCs/>
          <w:sz w:val="27"/>
          <w:szCs w:val="27"/>
          <w:lang w:val="uk-UA"/>
        </w:rPr>
        <w:t xml:space="preserve">к </w:t>
      </w:r>
      <w:r w:rsidR="00161711" w:rsidRPr="00161711">
        <w:rPr>
          <w:bCs/>
          <w:sz w:val="27"/>
          <w:szCs w:val="27"/>
          <w:lang w:val="uk-UA"/>
        </w:rPr>
        <w:br/>
      </w:r>
      <w:r w:rsidR="008D1283" w:rsidRPr="00161711">
        <w:rPr>
          <w:bCs/>
          <w:sz w:val="27"/>
          <w:szCs w:val="27"/>
          <w:lang w:val="uk-UA"/>
        </w:rPr>
        <w:t xml:space="preserve">Департаменту фінансів ОДА </w:t>
      </w:r>
      <w:r w:rsidR="00BA5122" w:rsidRPr="00161711">
        <w:rPr>
          <w:bCs/>
          <w:sz w:val="27"/>
          <w:szCs w:val="27"/>
          <w:lang w:val="uk-UA"/>
        </w:rPr>
        <w:t xml:space="preserve">про зміни до помісячного розпису асигнувань </w:t>
      </w:r>
      <w:r w:rsidR="00BA5122" w:rsidRPr="00161711">
        <w:rPr>
          <w:bCs/>
          <w:szCs w:val="28"/>
          <w:lang w:val="uk-UA"/>
        </w:rPr>
        <w:t>загального фонду обласного бюджету на 2018 рік</w:t>
      </w:r>
      <w:r w:rsidR="00BA5122" w:rsidRPr="00161711">
        <w:rPr>
          <w:bCs/>
          <w:sz w:val="27"/>
          <w:szCs w:val="27"/>
          <w:lang w:val="uk-UA"/>
        </w:rPr>
        <w:t xml:space="preserve"> </w:t>
      </w:r>
      <w:r w:rsidR="008D1283" w:rsidRPr="00161711">
        <w:rPr>
          <w:bCs/>
          <w:sz w:val="27"/>
          <w:szCs w:val="27"/>
          <w:lang w:val="uk-UA"/>
        </w:rPr>
        <w:t xml:space="preserve">від 25.05.2018 р. № </w:t>
      </w:r>
      <w:r w:rsidR="00BA5122" w:rsidRPr="00161711">
        <w:rPr>
          <w:bCs/>
          <w:sz w:val="27"/>
          <w:szCs w:val="27"/>
          <w:lang w:val="uk-UA"/>
        </w:rPr>
        <w:t xml:space="preserve">159, </w:t>
      </w:r>
      <w:r w:rsidR="008D1283" w:rsidRPr="00161711">
        <w:rPr>
          <w:bCs/>
          <w:sz w:val="27"/>
          <w:szCs w:val="27"/>
          <w:lang w:val="uk-UA"/>
        </w:rPr>
        <w:t>161</w:t>
      </w:r>
      <w:r w:rsidR="00161711" w:rsidRPr="00161711">
        <w:rPr>
          <w:bCs/>
          <w:sz w:val="27"/>
          <w:szCs w:val="27"/>
          <w:lang w:val="uk-UA"/>
        </w:rPr>
        <w:t xml:space="preserve"> та від 05.06.2018 № 177</w:t>
      </w:r>
      <w:r w:rsidRPr="00161711">
        <w:rPr>
          <w:sz w:val="27"/>
          <w:szCs w:val="27"/>
          <w:lang w:val="uk-UA"/>
        </w:rPr>
        <w:t>:</w:t>
      </w:r>
    </w:p>
    <w:p w:rsidR="00AF3155" w:rsidRPr="00161711" w:rsidRDefault="00AF3155" w:rsidP="001F6422">
      <w:pPr>
        <w:widowControl w:val="0"/>
        <w:rPr>
          <w:rFonts w:ascii="Times New Roman" w:hAnsi="Times New Roman"/>
          <w:sz w:val="27"/>
          <w:szCs w:val="27"/>
        </w:rPr>
      </w:pPr>
    </w:p>
    <w:p w:rsidR="001F6422" w:rsidRPr="005E384C" w:rsidRDefault="001F6422" w:rsidP="001F6422">
      <w:pPr>
        <w:pStyle w:val="a3"/>
        <w:ind w:firstLine="720"/>
        <w:rPr>
          <w:sz w:val="27"/>
          <w:szCs w:val="27"/>
          <w:lang w:val="uk-UA"/>
        </w:rPr>
      </w:pPr>
      <w:r w:rsidRPr="005E384C">
        <w:rPr>
          <w:b/>
          <w:sz w:val="27"/>
          <w:szCs w:val="27"/>
          <w:lang w:val="uk-UA"/>
        </w:rPr>
        <w:t xml:space="preserve">1. </w:t>
      </w:r>
      <w:r w:rsidRPr="005E384C">
        <w:rPr>
          <w:sz w:val="27"/>
          <w:szCs w:val="27"/>
          <w:lang w:val="uk-UA"/>
        </w:rPr>
        <w:t>Внести зміни до міського бюджету на 2018 рік:</w:t>
      </w:r>
    </w:p>
    <w:p w:rsidR="00BA289A" w:rsidRPr="005E384C" w:rsidRDefault="00BA289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824631" w:rsidRPr="005E384C" w:rsidRDefault="00264D48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5E384C">
        <w:rPr>
          <w:rFonts w:ascii="Times New Roman" w:hAnsi="Times New Roman"/>
          <w:b/>
          <w:sz w:val="27"/>
          <w:szCs w:val="27"/>
        </w:rPr>
        <w:t>1.1.</w:t>
      </w:r>
      <w:r w:rsidR="009C52C5" w:rsidRP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>Збільшити обсяг доход</w:t>
      </w:r>
      <w:r w:rsidR="0009708A" w:rsidRPr="005E384C">
        <w:rPr>
          <w:rFonts w:ascii="Times New Roman" w:hAnsi="Times New Roman"/>
          <w:sz w:val="27"/>
          <w:szCs w:val="27"/>
        </w:rPr>
        <w:t>ів</w:t>
      </w:r>
      <w:r w:rsidR="00925B6C" w:rsidRPr="005E384C">
        <w:rPr>
          <w:rFonts w:ascii="Times New Roman" w:hAnsi="Times New Roman"/>
          <w:sz w:val="27"/>
          <w:szCs w:val="27"/>
        </w:rPr>
        <w:t xml:space="preserve"> </w:t>
      </w:r>
      <w:r w:rsidR="00EB5BF4" w:rsidRPr="005E384C">
        <w:rPr>
          <w:rFonts w:ascii="Times New Roman" w:hAnsi="Times New Roman"/>
          <w:sz w:val="27"/>
          <w:szCs w:val="27"/>
        </w:rPr>
        <w:t xml:space="preserve">загального фонду </w:t>
      </w:r>
      <w:r w:rsidR="00925B6C" w:rsidRPr="005E384C">
        <w:rPr>
          <w:rFonts w:ascii="Times New Roman" w:hAnsi="Times New Roman"/>
          <w:sz w:val="27"/>
          <w:szCs w:val="27"/>
        </w:rPr>
        <w:t>міського бюджету</w:t>
      </w:r>
      <w:r w:rsidR="00824631" w:rsidRPr="005E384C">
        <w:rPr>
          <w:rFonts w:ascii="Times New Roman" w:hAnsi="Times New Roman"/>
          <w:sz w:val="27"/>
          <w:szCs w:val="27"/>
        </w:rPr>
        <w:t>:</w:t>
      </w:r>
    </w:p>
    <w:p w:rsidR="00824631" w:rsidRPr="005E384C" w:rsidRDefault="00824631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5431F5" w:rsidRPr="005E384C" w:rsidRDefault="00824631" w:rsidP="008C3D4C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  <w:r w:rsidRPr="00820E54">
        <w:rPr>
          <w:rFonts w:ascii="Times New Roman" w:hAnsi="Times New Roman"/>
          <w:b/>
          <w:sz w:val="27"/>
          <w:szCs w:val="27"/>
        </w:rPr>
        <w:t>1.1.1.</w:t>
      </w:r>
      <w:r w:rsidR="00264D48" w:rsidRPr="00820E54">
        <w:rPr>
          <w:rFonts w:ascii="Times New Roman" w:hAnsi="Times New Roman"/>
          <w:b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>З</w:t>
      </w:r>
      <w:r w:rsidR="005431F5" w:rsidRPr="005E384C">
        <w:rPr>
          <w:rFonts w:ascii="Times New Roman" w:hAnsi="Times New Roman"/>
          <w:sz w:val="27"/>
          <w:szCs w:val="27"/>
        </w:rPr>
        <w:t xml:space="preserve">а кодом </w:t>
      </w:r>
      <w:r w:rsidR="003B169D" w:rsidRPr="005E384C">
        <w:rPr>
          <w:rFonts w:ascii="Times New Roman" w:hAnsi="Times New Roman"/>
          <w:sz w:val="27"/>
          <w:szCs w:val="27"/>
        </w:rPr>
        <w:t>410</w:t>
      </w:r>
      <w:r w:rsidR="00171225" w:rsidRPr="005E384C">
        <w:rPr>
          <w:rFonts w:ascii="Times New Roman" w:hAnsi="Times New Roman"/>
          <w:sz w:val="27"/>
          <w:szCs w:val="27"/>
        </w:rPr>
        <w:t>514</w:t>
      </w:r>
      <w:r w:rsidR="003B169D" w:rsidRPr="005E384C">
        <w:rPr>
          <w:rFonts w:ascii="Times New Roman" w:hAnsi="Times New Roman"/>
          <w:sz w:val="27"/>
          <w:szCs w:val="27"/>
        </w:rPr>
        <w:t>00 «</w:t>
      </w:r>
      <w:r w:rsidR="003B169D" w:rsidRPr="005E384C">
        <w:rPr>
          <w:rFonts w:ascii="Times New Roman" w:hAnsi="Times New Roman"/>
          <w:bCs/>
          <w:sz w:val="27"/>
          <w:szCs w:val="27"/>
        </w:rPr>
        <w:t xml:space="preserve">Субвенція з </w:t>
      </w:r>
      <w:r w:rsidR="00171225" w:rsidRPr="005E384C">
        <w:rPr>
          <w:rFonts w:ascii="Times New Roman" w:hAnsi="Times New Roman"/>
          <w:bCs/>
          <w:sz w:val="27"/>
          <w:szCs w:val="27"/>
        </w:rPr>
        <w:t>міс</w:t>
      </w:r>
      <w:r w:rsidR="009D67BA">
        <w:rPr>
          <w:rFonts w:ascii="Times New Roman" w:hAnsi="Times New Roman"/>
          <w:bCs/>
          <w:sz w:val="27"/>
          <w:szCs w:val="27"/>
        </w:rPr>
        <w:t>цевого</w:t>
      </w:r>
      <w:r w:rsidR="00171225" w:rsidRPr="005E384C">
        <w:rPr>
          <w:rFonts w:ascii="Times New Roman" w:hAnsi="Times New Roman"/>
          <w:bCs/>
          <w:sz w:val="27"/>
          <w:szCs w:val="27"/>
        </w:rPr>
        <w:t xml:space="preserve">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</w:r>
      <w:r w:rsidR="00CF7E6E" w:rsidRPr="005E384C">
        <w:rPr>
          <w:rFonts w:ascii="Times New Roman" w:hAnsi="Times New Roman"/>
          <w:bCs/>
          <w:sz w:val="27"/>
          <w:szCs w:val="27"/>
        </w:rPr>
        <w:t>»</w:t>
      </w:r>
      <w:r w:rsidR="00171225" w:rsidRPr="005E384C">
        <w:rPr>
          <w:rFonts w:ascii="Times New Roman" w:hAnsi="Times New Roman"/>
          <w:bCs/>
          <w:sz w:val="27"/>
          <w:szCs w:val="27"/>
        </w:rPr>
        <w:t xml:space="preserve"> </w:t>
      </w:r>
      <w:r w:rsidR="003B169D" w:rsidRPr="005E384C">
        <w:rPr>
          <w:rFonts w:ascii="Times New Roman" w:hAnsi="Times New Roman"/>
          <w:bCs/>
          <w:sz w:val="27"/>
          <w:szCs w:val="27"/>
        </w:rPr>
        <w:t xml:space="preserve">на </w:t>
      </w:r>
      <w:r w:rsidR="00161711" w:rsidRPr="005E384C">
        <w:rPr>
          <w:rFonts w:ascii="Times New Roman" w:hAnsi="Times New Roman"/>
          <w:bCs/>
          <w:sz w:val="27"/>
          <w:szCs w:val="27"/>
        </w:rPr>
        <w:br/>
      </w:r>
      <w:r w:rsidR="00CD3B9E" w:rsidRPr="005E384C">
        <w:rPr>
          <w:rFonts w:ascii="Times New Roman" w:hAnsi="Times New Roman"/>
          <w:bCs/>
          <w:sz w:val="27"/>
          <w:szCs w:val="27"/>
        </w:rPr>
        <w:t>3 874 871</w:t>
      </w:r>
      <w:r w:rsidR="003B169D" w:rsidRPr="005E384C">
        <w:rPr>
          <w:rFonts w:ascii="Times New Roman" w:hAnsi="Times New Roman"/>
          <w:bCs/>
          <w:sz w:val="27"/>
          <w:szCs w:val="27"/>
        </w:rPr>
        <w:t xml:space="preserve"> грн.</w:t>
      </w:r>
    </w:p>
    <w:p w:rsidR="00824631" w:rsidRPr="005E384C" w:rsidRDefault="00824631" w:rsidP="00161711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A41D4F" w:rsidRPr="005E384C" w:rsidRDefault="00824631" w:rsidP="00161711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820E54">
        <w:rPr>
          <w:rFonts w:ascii="Times New Roman" w:hAnsi="Times New Roman"/>
          <w:b/>
          <w:bCs/>
          <w:sz w:val="27"/>
          <w:szCs w:val="27"/>
        </w:rPr>
        <w:t>1.1.2.</w:t>
      </w:r>
      <w:r w:rsidRPr="005E384C">
        <w:rPr>
          <w:rFonts w:ascii="Times New Roman" w:hAnsi="Times New Roman"/>
          <w:bCs/>
          <w:sz w:val="27"/>
          <w:szCs w:val="27"/>
        </w:rPr>
        <w:t xml:space="preserve"> </w:t>
      </w:r>
      <w:r w:rsidR="00A41D4F" w:rsidRPr="005E384C">
        <w:rPr>
          <w:rFonts w:ascii="Times New Roman" w:hAnsi="Times New Roman"/>
          <w:bCs/>
          <w:sz w:val="27"/>
          <w:szCs w:val="27"/>
        </w:rPr>
        <w:t>З</w:t>
      </w:r>
      <w:r w:rsidR="00A41D4F" w:rsidRPr="005E384C">
        <w:rPr>
          <w:rFonts w:ascii="Times New Roman" w:hAnsi="Times New Roman"/>
          <w:sz w:val="27"/>
          <w:szCs w:val="27"/>
        </w:rPr>
        <w:t>а кодом 41051100 «Субвенція з місцевого бюджету за рахунок залишку коштів освітньої субвенції, що утворився на початок бюджетного періоду» на 19 710 грн.</w:t>
      </w:r>
    </w:p>
    <w:p w:rsidR="005572C2" w:rsidRPr="005E384C" w:rsidRDefault="005572C2" w:rsidP="00161711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3C2399" w:rsidRDefault="005572C2" w:rsidP="005E384C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</w:rPr>
      </w:pPr>
      <w:r w:rsidRPr="00820E54">
        <w:rPr>
          <w:rFonts w:ascii="Times New Roman" w:hAnsi="Times New Roman"/>
          <w:b/>
          <w:sz w:val="27"/>
          <w:szCs w:val="27"/>
        </w:rPr>
        <w:t>1.1.</w:t>
      </w:r>
      <w:r w:rsidR="00884715" w:rsidRPr="00820E54">
        <w:rPr>
          <w:rFonts w:ascii="Times New Roman" w:hAnsi="Times New Roman"/>
          <w:b/>
          <w:sz w:val="27"/>
          <w:szCs w:val="27"/>
        </w:rPr>
        <w:t>3</w:t>
      </w:r>
      <w:r w:rsidRPr="00820E54">
        <w:rPr>
          <w:rFonts w:ascii="Times New Roman" w:hAnsi="Times New Roman"/>
          <w:b/>
          <w:sz w:val="27"/>
          <w:szCs w:val="27"/>
        </w:rPr>
        <w:t>.</w:t>
      </w:r>
      <w:r w:rsidRPr="005E384C">
        <w:rPr>
          <w:rFonts w:ascii="Times New Roman" w:hAnsi="Times New Roman"/>
          <w:sz w:val="27"/>
          <w:szCs w:val="27"/>
        </w:rPr>
        <w:t xml:space="preserve"> За кодом 410</w:t>
      </w:r>
      <w:r w:rsidR="0040266A" w:rsidRPr="005E384C">
        <w:rPr>
          <w:rFonts w:ascii="Times New Roman" w:hAnsi="Times New Roman"/>
          <w:sz w:val="27"/>
          <w:szCs w:val="27"/>
        </w:rPr>
        <w:t>504</w:t>
      </w:r>
      <w:r w:rsidRPr="005E384C">
        <w:rPr>
          <w:rFonts w:ascii="Times New Roman" w:hAnsi="Times New Roman"/>
          <w:sz w:val="27"/>
          <w:szCs w:val="27"/>
        </w:rPr>
        <w:t xml:space="preserve">00 «Субвенція з </w:t>
      </w:r>
      <w:r w:rsidR="0040266A" w:rsidRPr="005E384C">
        <w:rPr>
          <w:rFonts w:ascii="Times New Roman" w:hAnsi="Times New Roman"/>
          <w:sz w:val="27"/>
          <w:szCs w:val="27"/>
        </w:rPr>
        <w:t>місцевого</w:t>
      </w:r>
      <w:r w:rsidRPr="005E384C">
        <w:rPr>
          <w:rFonts w:ascii="Times New Roman" w:hAnsi="Times New Roman"/>
          <w:sz w:val="27"/>
          <w:szCs w:val="27"/>
        </w:rPr>
        <w:t xml:space="preserve"> бюджету  на  виплату грошової компенсації за належні для отримання жилі приміщення для сімей загиблих осіб, визначених абзацами 5-8 пункту 1 статті 10</w:t>
      </w:r>
      <w:r w:rsidR="0040266A" w:rsidRPr="005E384C">
        <w:rPr>
          <w:rFonts w:ascii="Times New Roman" w:hAnsi="Times New Roman"/>
          <w:sz w:val="27"/>
          <w:szCs w:val="27"/>
        </w:rPr>
        <w:t xml:space="preserve"> Закону України «Про статус 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="0040266A" w:rsidRPr="005E384C">
        <w:rPr>
          <w:rFonts w:ascii="Times New Roman" w:hAnsi="Times New Roman"/>
          <w:sz w:val="27"/>
          <w:szCs w:val="27"/>
        </w:rPr>
        <w:t>ветеранів війни, гарантії їх соціального захисту»</w:t>
      </w:r>
      <w:r w:rsidRPr="005E384C">
        <w:rPr>
          <w:rFonts w:ascii="Times New Roman" w:hAnsi="Times New Roman"/>
          <w:sz w:val="27"/>
          <w:szCs w:val="27"/>
        </w:rPr>
        <w:t xml:space="preserve">,  для осіб з інвалідністю 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>І-ІІ групи,</w:t>
      </w:r>
      <w:r w:rsidR="003C2399">
        <w:rPr>
          <w:rFonts w:ascii="Times New Roman" w:hAnsi="Times New Roman"/>
          <w:sz w:val="27"/>
          <w:szCs w:val="27"/>
        </w:rPr>
        <w:t xml:space="preserve"> </w:t>
      </w:r>
      <w:r w:rsidR="0040266A" w:rsidRPr="005E384C">
        <w:rPr>
          <w:rFonts w:ascii="Times New Roman" w:hAnsi="Times New Roman"/>
          <w:sz w:val="27"/>
          <w:szCs w:val="27"/>
        </w:rPr>
        <w:t xml:space="preserve"> яка настала внаслідок</w:t>
      </w:r>
      <w:r w:rsidR="003C2399">
        <w:rPr>
          <w:rFonts w:ascii="Times New Roman" w:hAnsi="Times New Roman"/>
          <w:sz w:val="27"/>
          <w:szCs w:val="27"/>
        </w:rPr>
        <w:t xml:space="preserve"> </w:t>
      </w:r>
      <w:r w:rsidR="0040266A" w:rsidRPr="005E384C">
        <w:rPr>
          <w:rFonts w:ascii="Times New Roman" w:hAnsi="Times New Roman"/>
          <w:sz w:val="27"/>
          <w:szCs w:val="27"/>
        </w:rPr>
        <w:t xml:space="preserve"> поранення, контузії, </w:t>
      </w:r>
      <w:r w:rsidR="003C2399">
        <w:rPr>
          <w:rFonts w:ascii="Times New Roman" w:hAnsi="Times New Roman"/>
          <w:sz w:val="27"/>
          <w:szCs w:val="27"/>
        </w:rPr>
        <w:t xml:space="preserve"> </w:t>
      </w:r>
      <w:r w:rsidR="0040266A" w:rsidRPr="005E384C">
        <w:rPr>
          <w:rFonts w:ascii="Times New Roman" w:hAnsi="Times New Roman"/>
          <w:sz w:val="27"/>
          <w:szCs w:val="27"/>
        </w:rPr>
        <w:t>кал</w:t>
      </w:r>
      <w:r w:rsidR="001007D5" w:rsidRPr="005E384C">
        <w:rPr>
          <w:rFonts w:ascii="Times New Roman" w:hAnsi="Times New Roman"/>
          <w:sz w:val="27"/>
          <w:szCs w:val="27"/>
        </w:rPr>
        <w:t>іцтва</w:t>
      </w:r>
      <w:r w:rsidR="0040266A" w:rsidRPr="005E384C">
        <w:rPr>
          <w:rFonts w:ascii="Times New Roman" w:hAnsi="Times New Roman"/>
          <w:sz w:val="27"/>
          <w:szCs w:val="27"/>
        </w:rPr>
        <w:t xml:space="preserve"> або захворювання,</w:t>
      </w:r>
      <w:r w:rsidR="005E384C" w:rsidRPr="005E384C">
        <w:rPr>
          <w:rFonts w:ascii="Times New Roman" w:hAnsi="Times New Roman"/>
          <w:sz w:val="27"/>
          <w:szCs w:val="27"/>
        </w:rPr>
        <w:t xml:space="preserve"> </w:t>
      </w:r>
    </w:p>
    <w:p w:rsidR="005572C2" w:rsidRPr="005E384C" w:rsidRDefault="0040266A" w:rsidP="003C2399">
      <w:pPr>
        <w:widowControl w:val="0"/>
        <w:tabs>
          <w:tab w:val="left" w:pos="7513"/>
        </w:tabs>
        <w:jc w:val="both"/>
        <w:rPr>
          <w:rFonts w:ascii="Times New Roman" w:hAnsi="Times New Roman"/>
          <w:sz w:val="27"/>
          <w:szCs w:val="27"/>
        </w:rPr>
      </w:pPr>
      <w:r w:rsidRPr="005E384C">
        <w:rPr>
          <w:rFonts w:ascii="Times New Roman" w:hAnsi="Times New Roman"/>
          <w:sz w:val="27"/>
          <w:szCs w:val="27"/>
        </w:rPr>
        <w:t>одержаних</w:t>
      </w:r>
      <w:r w:rsidR="005E384C" w:rsidRP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 xml:space="preserve"> під </w:t>
      </w:r>
      <w:r w:rsidR="005E384C" w:rsidRP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>час</w:t>
      </w:r>
      <w:r w:rsidR="005E384C" w:rsidRP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>безпосередньої</w:t>
      </w:r>
      <w:r w:rsidR="005E384C" w:rsidRP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 xml:space="preserve"> участі</w:t>
      </w:r>
      <w:r w:rsidR="005E384C" w:rsidRP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 xml:space="preserve"> в антитерористичній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>операції, забезпеченні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 xml:space="preserve"> її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 xml:space="preserve"> проведення,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 xml:space="preserve"> </w:t>
      </w:r>
      <w:r w:rsidR="005572C2" w:rsidRPr="005E384C">
        <w:rPr>
          <w:rFonts w:ascii="Times New Roman" w:hAnsi="Times New Roman"/>
          <w:sz w:val="27"/>
          <w:szCs w:val="27"/>
        </w:rPr>
        <w:t>визначених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="005572C2" w:rsidRPr="005E384C">
        <w:rPr>
          <w:rFonts w:ascii="Times New Roman" w:hAnsi="Times New Roman"/>
          <w:sz w:val="27"/>
          <w:szCs w:val="27"/>
        </w:rPr>
        <w:t xml:space="preserve"> </w:t>
      </w:r>
      <w:r w:rsidRPr="005E384C">
        <w:rPr>
          <w:rFonts w:ascii="Times New Roman" w:hAnsi="Times New Roman"/>
          <w:sz w:val="27"/>
          <w:szCs w:val="27"/>
        </w:rPr>
        <w:t>пунктами</w:t>
      </w:r>
      <w:r w:rsidR="005572C2" w:rsidRPr="005E384C">
        <w:rPr>
          <w:rFonts w:ascii="Times New Roman" w:hAnsi="Times New Roman"/>
          <w:sz w:val="27"/>
          <w:szCs w:val="27"/>
        </w:rPr>
        <w:t xml:space="preserve"> 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="005572C2" w:rsidRPr="005E384C">
        <w:rPr>
          <w:rFonts w:ascii="Times New Roman" w:hAnsi="Times New Roman"/>
          <w:sz w:val="27"/>
          <w:szCs w:val="27"/>
        </w:rPr>
        <w:t>11-14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="005572C2" w:rsidRPr="005E384C">
        <w:rPr>
          <w:rFonts w:ascii="Times New Roman" w:hAnsi="Times New Roman"/>
          <w:sz w:val="27"/>
          <w:szCs w:val="27"/>
        </w:rPr>
        <w:t xml:space="preserve"> частини другої статті 7</w:t>
      </w:r>
      <w:r w:rsidR="005E384C">
        <w:rPr>
          <w:rFonts w:ascii="Times New Roman" w:hAnsi="Times New Roman"/>
          <w:sz w:val="27"/>
          <w:szCs w:val="27"/>
        </w:rPr>
        <w:t xml:space="preserve"> </w:t>
      </w:r>
      <w:r w:rsidR="005572C2" w:rsidRPr="005E384C">
        <w:rPr>
          <w:rFonts w:ascii="Times New Roman" w:hAnsi="Times New Roman"/>
          <w:sz w:val="27"/>
          <w:szCs w:val="27"/>
        </w:rPr>
        <w:t>Закону України «Про статус ветеранів війни, гарантії їх соціального захисту»</w:t>
      </w:r>
      <w:r w:rsidR="001007D5" w:rsidRPr="005E384C">
        <w:rPr>
          <w:rFonts w:ascii="Times New Roman" w:hAnsi="Times New Roman"/>
          <w:sz w:val="27"/>
          <w:szCs w:val="27"/>
        </w:rPr>
        <w:t>,</w:t>
      </w:r>
      <w:r w:rsidRPr="005E384C">
        <w:rPr>
          <w:rFonts w:ascii="Times New Roman" w:hAnsi="Times New Roman"/>
          <w:sz w:val="27"/>
          <w:szCs w:val="27"/>
        </w:rPr>
        <w:t xml:space="preserve"> та</w:t>
      </w:r>
      <w:r w:rsidR="005572C2" w:rsidRPr="005E384C">
        <w:rPr>
          <w:rFonts w:ascii="Times New Roman" w:hAnsi="Times New Roman"/>
          <w:sz w:val="27"/>
          <w:szCs w:val="27"/>
        </w:rPr>
        <w:t xml:space="preserve"> які </w:t>
      </w:r>
      <w:r w:rsidRPr="005E384C">
        <w:rPr>
          <w:rFonts w:ascii="Times New Roman" w:hAnsi="Times New Roman"/>
          <w:sz w:val="27"/>
          <w:szCs w:val="27"/>
        </w:rPr>
        <w:t xml:space="preserve">потребують поліпшення житлових умов за рахунок відповідної субвенції з державного бюджету» </w:t>
      </w:r>
      <w:r w:rsidR="005572C2" w:rsidRPr="005E384C">
        <w:rPr>
          <w:rFonts w:ascii="Times New Roman" w:hAnsi="Times New Roman"/>
          <w:sz w:val="27"/>
          <w:szCs w:val="27"/>
        </w:rPr>
        <w:t xml:space="preserve">на </w:t>
      </w:r>
      <w:r w:rsidR="009745D1" w:rsidRPr="005E384C">
        <w:rPr>
          <w:rFonts w:ascii="Times New Roman" w:hAnsi="Times New Roman"/>
          <w:sz w:val="27"/>
          <w:szCs w:val="27"/>
        </w:rPr>
        <w:t>3 626 724,41</w:t>
      </w:r>
      <w:r w:rsidR="005572C2" w:rsidRPr="005E384C">
        <w:rPr>
          <w:rFonts w:ascii="Times New Roman" w:hAnsi="Times New Roman"/>
          <w:sz w:val="27"/>
          <w:szCs w:val="27"/>
        </w:rPr>
        <w:t xml:space="preserve"> грн.</w:t>
      </w:r>
    </w:p>
    <w:p w:rsidR="00884715" w:rsidRDefault="005572C2" w:rsidP="00884715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161711">
        <w:rPr>
          <w:rFonts w:ascii="Times New Roman" w:hAnsi="Times New Roman"/>
          <w:sz w:val="27"/>
          <w:szCs w:val="27"/>
        </w:rPr>
        <w:lastRenderedPageBreak/>
        <w:t xml:space="preserve"> </w:t>
      </w:r>
    </w:p>
    <w:p w:rsidR="00884715" w:rsidRPr="005E384C" w:rsidRDefault="00884715" w:rsidP="00884715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820E54">
        <w:rPr>
          <w:rFonts w:ascii="Times New Roman" w:hAnsi="Times New Roman"/>
          <w:b/>
          <w:sz w:val="27"/>
          <w:szCs w:val="27"/>
        </w:rPr>
        <w:t>1.1.</w:t>
      </w:r>
      <w:r w:rsidR="00661F77" w:rsidRPr="00820E54">
        <w:rPr>
          <w:rFonts w:ascii="Times New Roman" w:hAnsi="Times New Roman"/>
          <w:b/>
          <w:sz w:val="27"/>
          <w:szCs w:val="27"/>
        </w:rPr>
        <w:t>4</w:t>
      </w:r>
      <w:r w:rsidRPr="00820E54">
        <w:rPr>
          <w:rFonts w:ascii="Times New Roman" w:hAnsi="Times New Roman"/>
          <w:b/>
          <w:sz w:val="27"/>
          <w:szCs w:val="27"/>
        </w:rPr>
        <w:t>.</w:t>
      </w:r>
      <w:r w:rsidRPr="005E384C">
        <w:rPr>
          <w:rFonts w:ascii="Times New Roman" w:hAnsi="Times New Roman"/>
          <w:sz w:val="27"/>
          <w:szCs w:val="27"/>
        </w:rPr>
        <w:t xml:space="preserve"> За кодом 41053900 «Інші субвенції з місцевого бюджету» на </w:t>
      </w:r>
      <w:r w:rsidRPr="005E384C">
        <w:rPr>
          <w:rFonts w:ascii="Times New Roman" w:hAnsi="Times New Roman"/>
          <w:sz w:val="27"/>
          <w:szCs w:val="27"/>
        </w:rPr>
        <w:br/>
        <w:t>12 500 грн.</w:t>
      </w:r>
    </w:p>
    <w:p w:rsidR="003552BC" w:rsidRPr="00161711" w:rsidRDefault="003552BC" w:rsidP="003B169D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970E6A" w:rsidRPr="00161711" w:rsidRDefault="003B169D" w:rsidP="003B169D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161711">
        <w:rPr>
          <w:rFonts w:ascii="Times New Roman" w:hAnsi="Times New Roman"/>
          <w:b/>
          <w:sz w:val="28"/>
          <w:szCs w:val="28"/>
        </w:rPr>
        <w:t>1.2.</w:t>
      </w:r>
      <w:r w:rsidRPr="00161711">
        <w:rPr>
          <w:rFonts w:ascii="Times New Roman" w:hAnsi="Times New Roman"/>
          <w:sz w:val="28"/>
          <w:szCs w:val="28"/>
        </w:rPr>
        <w:t xml:space="preserve"> </w:t>
      </w:r>
      <w:r w:rsidR="00171225" w:rsidRPr="00161711">
        <w:rPr>
          <w:rFonts w:ascii="Times New Roman" w:hAnsi="Times New Roman"/>
          <w:sz w:val="28"/>
          <w:szCs w:val="28"/>
        </w:rPr>
        <w:t>З</w:t>
      </w:r>
      <w:r w:rsidR="00171225" w:rsidRPr="00161711">
        <w:rPr>
          <w:rFonts w:ascii="Times New Roman" w:hAnsi="Times New Roman"/>
          <w:sz w:val="27"/>
          <w:szCs w:val="27"/>
        </w:rPr>
        <w:t xml:space="preserve">більшити обсяг видатків </w:t>
      </w:r>
      <w:r w:rsidR="00970E6A" w:rsidRPr="00161711">
        <w:rPr>
          <w:rFonts w:ascii="Times New Roman" w:hAnsi="Times New Roman"/>
          <w:sz w:val="27"/>
          <w:szCs w:val="27"/>
        </w:rPr>
        <w:t>міського бюджету</w:t>
      </w:r>
      <w:r w:rsidR="00884715">
        <w:rPr>
          <w:rFonts w:ascii="Times New Roman" w:hAnsi="Times New Roman"/>
          <w:sz w:val="27"/>
          <w:szCs w:val="27"/>
        </w:rPr>
        <w:t>:</w:t>
      </w:r>
      <w:r w:rsidR="00970E6A" w:rsidRPr="00161711">
        <w:rPr>
          <w:rFonts w:ascii="Times New Roman" w:hAnsi="Times New Roman"/>
          <w:sz w:val="27"/>
          <w:szCs w:val="27"/>
        </w:rPr>
        <w:t xml:space="preserve"> </w:t>
      </w:r>
    </w:p>
    <w:p w:rsidR="00970E6A" w:rsidRPr="00161711" w:rsidRDefault="00970E6A" w:rsidP="003B169D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3552BC" w:rsidRPr="00161711" w:rsidRDefault="00970E6A" w:rsidP="003B169D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161711">
        <w:rPr>
          <w:rFonts w:ascii="Times New Roman" w:hAnsi="Times New Roman"/>
          <w:b/>
          <w:sz w:val="27"/>
          <w:szCs w:val="27"/>
        </w:rPr>
        <w:t>1.2.1.</w:t>
      </w:r>
      <w:r w:rsidRPr="00161711">
        <w:rPr>
          <w:rFonts w:ascii="Times New Roman" w:hAnsi="Times New Roman"/>
          <w:sz w:val="27"/>
          <w:szCs w:val="27"/>
        </w:rPr>
        <w:t xml:space="preserve"> З</w:t>
      </w:r>
      <w:r w:rsidR="003552BC" w:rsidRPr="00161711">
        <w:rPr>
          <w:rFonts w:ascii="Times New Roman" w:hAnsi="Times New Roman"/>
          <w:sz w:val="27"/>
          <w:szCs w:val="27"/>
        </w:rPr>
        <w:t>агального фонду</w:t>
      </w:r>
      <w:r w:rsidR="00884715">
        <w:rPr>
          <w:rFonts w:ascii="Times New Roman" w:hAnsi="Times New Roman"/>
          <w:sz w:val="27"/>
          <w:szCs w:val="27"/>
        </w:rPr>
        <w:t xml:space="preserve"> </w:t>
      </w:r>
      <w:r w:rsidR="00661F77">
        <w:rPr>
          <w:rFonts w:ascii="Times New Roman" w:hAnsi="Times New Roman"/>
          <w:sz w:val="27"/>
          <w:szCs w:val="27"/>
        </w:rPr>
        <w:t xml:space="preserve">міського бюджету </w:t>
      </w:r>
      <w:r w:rsidR="00884715">
        <w:rPr>
          <w:rFonts w:ascii="Times New Roman" w:hAnsi="Times New Roman"/>
          <w:sz w:val="27"/>
          <w:szCs w:val="27"/>
        </w:rPr>
        <w:t>у</w:t>
      </w:r>
      <w:r w:rsidR="003552BC" w:rsidRPr="00161711">
        <w:rPr>
          <w:rFonts w:ascii="Times New Roman" w:hAnsi="Times New Roman"/>
          <w:sz w:val="27"/>
          <w:szCs w:val="27"/>
        </w:rPr>
        <w:t>правлінню освіти міської ради:</w:t>
      </w:r>
    </w:p>
    <w:p w:rsidR="00970E6A" w:rsidRPr="00161711" w:rsidRDefault="00970E6A" w:rsidP="003552B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3552BC" w:rsidRPr="00820E54" w:rsidRDefault="00884715" w:rsidP="003552B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820E54">
        <w:rPr>
          <w:rFonts w:ascii="Times New Roman" w:hAnsi="Times New Roman"/>
          <w:b/>
          <w:sz w:val="27"/>
          <w:szCs w:val="27"/>
        </w:rPr>
        <w:t>1.2.1.1.</w:t>
      </w:r>
      <w:r w:rsidRPr="00820E54">
        <w:rPr>
          <w:rFonts w:ascii="Times New Roman" w:hAnsi="Times New Roman"/>
          <w:sz w:val="27"/>
          <w:szCs w:val="27"/>
        </w:rPr>
        <w:t xml:space="preserve"> З</w:t>
      </w:r>
      <w:r w:rsidR="003552BC" w:rsidRPr="00820E54">
        <w:rPr>
          <w:rFonts w:ascii="Times New Roman" w:hAnsi="Times New Roman"/>
          <w:sz w:val="27"/>
          <w:szCs w:val="27"/>
        </w:rPr>
        <w:t>а КПКВК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 на 25</w:t>
      </w:r>
      <w:r w:rsidRPr="00820E54">
        <w:rPr>
          <w:rFonts w:ascii="Times New Roman" w:hAnsi="Times New Roman"/>
          <w:sz w:val="27"/>
          <w:szCs w:val="27"/>
        </w:rPr>
        <w:t xml:space="preserve"> </w:t>
      </w:r>
      <w:r w:rsidR="003552BC" w:rsidRPr="00820E54">
        <w:rPr>
          <w:rFonts w:ascii="Times New Roman" w:hAnsi="Times New Roman"/>
          <w:sz w:val="27"/>
          <w:szCs w:val="27"/>
        </w:rPr>
        <w:t xml:space="preserve">210 грн., в тому числі на: </w:t>
      </w:r>
    </w:p>
    <w:p w:rsidR="003552BC" w:rsidRPr="00820E54" w:rsidRDefault="003552BC" w:rsidP="003552B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3552BC" w:rsidRPr="00820E54" w:rsidRDefault="00884715" w:rsidP="003552BC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  <w:r w:rsidRPr="00820E54">
        <w:rPr>
          <w:rFonts w:ascii="Times New Roman" w:hAnsi="Times New Roman"/>
          <w:sz w:val="27"/>
          <w:szCs w:val="27"/>
        </w:rPr>
        <w:t>а)</w:t>
      </w:r>
      <w:r w:rsidR="003552BC" w:rsidRPr="00820E54">
        <w:rPr>
          <w:rFonts w:ascii="Times New Roman" w:hAnsi="Times New Roman"/>
          <w:sz w:val="27"/>
          <w:szCs w:val="27"/>
        </w:rPr>
        <w:t xml:space="preserve"> </w:t>
      </w:r>
      <w:r w:rsidR="003552BC" w:rsidRPr="00820E54">
        <w:rPr>
          <w:rFonts w:ascii="Times New Roman" w:hAnsi="Times New Roman"/>
          <w:bCs/>
          <w:sz w:val="27"/>
          <w:szCs w:val="27"/>
        </w:rPr>
        <w:t xml:space="preserve">придбання підручників з основ християнської етики – 19 710 грн.; </w:t>
      </w:r>
    </w:p>
    <w:p w:rsidR="003552BC" w:rsidRPr="00820E54" w:rsidRDefault="003552BC" w:rsidP="003552BC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3552BC" w:rsidRPr="00820E54" w:rsidRDefault="00884715" w:rsidP="003552BC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  <w:r w:rsidRPr="00820E54">
        <w:rPr>
          <w:rFonts w:ascii="Times New Roman" w:hAnsi="Times New Roman"/>
          <w:bCs/>
          <w:sz w:val="27"/>
          <w:szCs w:val="27"/>
        </w:rPr>
        <w:t xml:space="preserve">б) </w:t>
      </w:r>
      <w:r w:rsidR="003552BC" w:rsidRPr="00820E54">
        <w:rPr>
          <w:rFonts w:ascii="Times New Roman" w:hAnsi="Times New Roman"/>
          <w:bCs/>
          <w:sz w:val="27"/>
          <w:szCs w:val="27"/>
        </w:rPr>
        <w:t>відзначення переможців фестивалю-конкурсу «Розквітай писанко!»</w:t>
      </w:r>
      <w:r w:rsidR="005E384C" w:rsidRPr="00820E54">
        <w:rPr>
          <w:rFonts w:ascii="Times New Roman" w:hAnsi="Times New Roman"/>
          <w:bCs/>
          <w:sz w:val="27"/>
          <w:szCs w:val="27"/>
        </w:rPr>
        <w:t xml:space="preserve"> – </w:t>
      </w:r>
      <w:r w:rsidR="005E384C" w:rsidRPr="00820E54">
        <w:rPr>
          <w:rFonts w:ascii="Times New Roman" w:hAnsi="Times New Roman"/>
          <w:bCs/>
          <w:sz w:val="27"/>
          <w:szCs w:val="27"/>
        </w:rPr>
        <w:br/>
        <w:t xml:space="preserve"> </w:t>
      </w:r>
      <w:r w:rsidR="003552BC" w:rsidRPr="00820E54">
        <w:rPr>
          <w:rFonts w:ascii="Times New Roman" w:hAnsi="Times New Roman"/>
          <w:bCs/>
          <w:sz w:val="27"/>
          <w:szCs w:val="27"/>
        </w:rPr>
        <w:t>5</w:t>
      </w:r>
      <w:r w:rsidR="00661F77" w:rsidRPr="00820E54">
        <w:rPr>
          <w:rFonts w:ascii="Times New Roman" w:hAnsi="Times New Roman"/>
          <w:bCs/>
          <w:sz w:val="27"/>
          <w:szCs w:val="27"/>
        </w:rPr>
        <w:t xml:space="preserve"> </w:t>
      </w:r>
      <w:r w:rsidR="003552BC" w:rsidRPr="00820E54">
        <w:rPr>
          <w:rFonts w:ascii="Times New Roman" w:hAnsi="Times New Roman"/>
          <w:bCs/>
          <w:sz w:val="27"/>
          <w:szCs w:val="27"/>
        </w:rPr>
        <w:t>500 грн.</w:t>
      </w:r>
    </w:p>
    <w:p w:rsidR="003552BC" w:rsidRPr="00820E54" w:rsidRDefault="003552BC" w:rsidP="003552BC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3552BC" w:rsidRPr="00820E54" w:rsidRDefault="00884715" w:rsidP="003552BC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  <w:r w:rsidRPr="00820E54">
        <w:rPr>
          <w:rFonts w:ascii="Times New Roman" w:hAnsi="Times New Roman"/>
          <w:b/>
          <w:bCs/>
          <w:sz w:val="27"/>
          <w:szCs w:val="27"/>
        </w:rPr>
        <w:t>1.2.1.2.</w:t>
      </w:r>
      <w:r w:rsidRPr="00820E54">
        <w:rPr>
          <w:rFonts w:ascii="Times New Roman" w:hAnsi="Times New Roman"/>
          <w:bCs/>
          <w:sz w:val="27"/>
          <w:szCs w:val="27"/>
        </w:rPr>
        <w:t xml:space="preserve"> З</w:t>
      </w:r>
      <w:r w:rsidR="003552BC" w:rsidRPr="00820E54">
        <w:rPr>
          <w:rFonts w:ascii="Times New Roman" w:hAnsi="Times New Roman"/>
          <w:bCs/>
          <w:sz w:val="27"/>
          <w:szCs w:val="27"/>
        </w:rPr>
        <w:t xml:space="preserve">а </w:t>
      </w:r>
      <w:r w:rsidR="003552BC" w:rsidRPr="00820E54">
        <w:rPr>
          <w:rFonts w:ascii="Times New Roman" w:hAnsi="Times New Roman"/>
          <w:sz w:val="27"/>
          <w:szCs w:val="27"/>
        </w:rPr>
        <w:t xml:space="preserve">КПКВК 0611110 «Підготовка робітничих кадрів професійно - технічними закладами та іншими закладами освіти» </w:t>
      </w:r>
      <w:r w:rsidR="003C2399" w:rsidRPr="00820E54">
        <w:rPr>
          <w:rFonts w:ascii="Times New Roman" w:hAnsi="Times New Roman"/>
          <w:bCs/>
          <w:sz w:val="27"/>
          <w:szCs w:val="27"/>
        </w:rPr>
        <w:t>–</w:t>
      </w:r>
      <w:r w:rsidR="003552BC" w:rsidRPr="00820E54">
        <w:rPr>
          <w:rFonts w:ascii="Times New Roman" w:hAnsi="Times New Roman"/>
          <w:sz w:val="27"/>
          <w:szCs w:val="27"/>
        </w:rPr>
        <w:t xml:space="preserve"> 7</w:t>
      </w:r>
      <w:r w:rsidRPr="00820E54">
        <w:rPr>
          <w:rFonts w:ascii="Times New Roman" w:hAnsi="Times New Roman"/>
          <w:sz w:val="27"/>
          <w:szCs w:val="27"/>
        </w:rPr>
        <w:t xml:space="preserve"> </w:t>
      </w:r>
      <w:r w:rsidR="003552BC" w:rsidRPr="00820E54">
        <w:rPr>
          <w:rFonts w:ascii="Times New Roman" w:hAnsi="Times New Roman"/>
          <w:sz w:val="27"/>
          <w:szCs w:val="27"/>
        </w:rPr>
        <w:t xml:space="preserve">000 грн. на </w:t>
      </w:r>
      <w:r w:rsidR="003552BC" w:rsidRPr="00820E54">
        <w:rPr>
          <w:rFonts w:ascii="Times New Roman" w:hAnsi="Times New Roman"/>
          <w:bCs/>
          <w:sz w:val="27"/>
          <w:szCs w:val="27"/>
        </w:rPr>
        <w:t>відзначення переможців фестивалю-конкурсу «Розквітай писанко!»</w:t>
      </w:r>
      <w:r w:rsidR="00970E6A" w:rsidRPr="00820E54">
        <w:rPr>
          <w:rFonts w:ascii="Times New Roman" w:hAnsi="Times New Roman"/>
          <w:bCs/>
          <w:sz w:val="27"/>
          <w:szCs w:val="27"/>
        </w:rPr>
        <w:t>.</w:t>
      </w:r>
    </w:p>
    <w:p w:rsidR="009745D1" w:rsidRPr="00820E54" w:rsidRDefault="009745D1" w:rsidP="003552BC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CC510E" w:rsidRPr="00820E54" w:rsidRDefault="003552BC" w:rsidP="00A41D4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820E54">
        <w:rPr>
          <w:rFonts w:ascii="Times New Roman" w:hAnsi="Times New Roman"/>
          <w:b/>
          <w:sz w:val="27"/>
          <w:szCs w:val="27"/>
        </w:rPr>
        <w:t>1.</w:t>
      </w:r>
      <w:r w:rsidR="00970E6A" w:rsidRPr="00820E54">
        <w:rPr>
          <w:rFonts w:ascii="Times New Roman" w:hAnsi="Times New Roman"/>
          <w:b/>
          <w:sz w:val="27"/>
          <w:szCs w:val="27"/>
        </w:rPr>
        <w:t>2.2</w:t>
      </w:r>
      <w:r w:rsidRPr="00820E54">
        <w:rPr>
          <w:rFonts w:ascii="Times New Roman" w:hAnsi="Times New Roman"/>
          <w:b/>
          <w:sz w:val="27"/>
          <w:szCs w:val="27"/>
        </w:rPr>
        <w:t>.</w:t>
      </w:r>
      <w:r w:rsidRPr="00820E54">
        <w:rPr>
          <w:rFonts w:ascii="Times New Roman" w:hAnsi="Times New Roman"/>
          <w:sz w:val="27"/>
          <w:szCs w:val="27"/>
        </w:rPr>
        <w:t xml:space="preserve"> </w:t>
      </w:r>
      <w:r w:rsidR="00970E6A" w:rsidRPr="00820E54">
        <w:rPr>
          <w:rFonts w:ascii="Times New Roman" w:hAnsi="Times New Roman"/>
          <w:sz w:val="27"/>
          <w:szCs w:val="27"/>
        </w:rPr>
        <w:t>С</w:t>
      </w:r>
      <w:r w:rsidR="00171225" w:rsidRPr="00820E54">
        <w:rPr>
          <w:rFonts w:ascii="Times New Roman" w:hAnsi="Times New Roman"/>
          <w:sz w:val="27"/>
          <w:szCs w:val="27"/>
        </w:rPr>
        <w:t xml:space="preserve">пеціального фонду </w:t>
      </w:r>
      <w:r w:rsidR="00661F77" w:rsidRPr="00820E54">
        <w:rPr>
          <w:rFonts w:ascii="Times New Roman" w:hAnsi="Times New Roman"/>
          <w:sz w:val="27"/>
          <w:szCs w:val="27"/>
        </w:rPr>
        <w:t xml:space="preserve">міського бюджету </w:t>
      </w:r>
      <w:r w:rsidR="00171225" w:rsidRPr="00820E54">
        <w:rPr>
          <w:rFonts w:ascii="Times New Roman" w:hAnsi="Times New Roman"/>
          <w:sz w:val="27"/>
          <w:szCs w:val="27"/>
        </w:rPr>
        <w:t>(бюджету розвитку)</w:t>
      </w:r>
      <w:r w:rsidR="00CC510E" w:rsidRPr="00820E54">
        <w:rPr>
          <w:rFonts w:ascii="Times New Roman" w:hAnsi="Times New Roman"/>
          <w:sz w:val="27"/>
          <w:szCs w:val="27"/>
        </w:rPr>
        <w:t>:</w:t>
      </w:r>
      <w:r w:rsidR="00171225" w:rsidRPr="00820E54">
        <w:rPr>
          <w:rFonts w:ascii="Times New Roman" w:hAnsi="Times New Roman"/>
          <w:sz w:val="27"/>
          <w:szCs w:val="27"/>
        </w:rPr>
        <w:t xml:space="preserve"> </w:t>
      </w:r>
    </w:p>
    <w:p w:rsidR="00CC510E" w:rsidRPr="00820E54" w:rsidRDefault="00CC510E" w:rsidP="00A41D4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A41D4F" w:rsidRPr="00820E54" w:rsidRDefault="00CC510E" w:rsidP="004657C1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  <w:r w:rsidRPr="00820E54">
        <w:rPr>
          <w:rFonts w:ascii="Times New Roman" w:hAnsi="Times New Roman"/>
          <w:b/>
          <w:sz w:val="27"/>
          <w:szCs w:val="27"/>
        </w:rPr>
        <w:t>1.2.2.1.</w:t>
      </w:r>
      <w:r w:rsidRPr="00820E54">
        <w:rPr>
          <w:rFonts w:ascii="Times New Roman" w:hAnsi="Times New Roman"/>
          <w:sz w:val="27"/>
          <w:szCs w:val="27"/>
        </w:rPr>
        <w:t xml:space="preserve"> У</w:t>
      </w:r>
      <w:r w:rsidR="00171225" w:rsidRPr="00820E54">
        <w:rPr>
          <w:rFonts w:ascii="Times New Roman" w:hAnsi="Times New Roman"/>
          <w:sz w:val="27"/>
          <w:szCs w:val="27"/>
        </w:rPr>
        <w:t xml:space="preserve">правлінню освіти міської ради за КПКВК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 на </w:t>
      </w:r>
      <w:r w:rsidR="00CD3B9E" w:rsidRPr="00820E54">
        <w:rPr>
          <w:rFonts w:ascii="Times New Roman" w:hAnsi="Times New Roman"/>
          <w:bCs/>
          <w:sz w:val="27"/>
          <w:szCs w:val="27"/>
        </w:rPr>
        <w:t xml:space="preserve">3 874 871 </w:t>
      </w:r>
      <w:r w:rsidR="00171225" w:rsidRPr="00820E54">
        <w:rPr>
          <w:rFonts w:ascii="Times New Roman" w:hAnsi="Times New Roman"/>
          <w:sz w:val="27"/>
          <w:szCs w:val="27"/>
        </w:rPr>
        <w:t>грн.</w:t>
      </w:r>
      <w:r w:rsidR="00A41D4F" w:rsidRPr="00820E54">
        <w:rPr>
          <w:rFonts w:ascii="Times New Roman" w:hAnsi="Times New Roman"/>
          <w:sz w:val="27"/>
          <w:szCs w:val="27"/>
        </w:rPr>
        <w:t xml:space="preserve"> </w:t>
      </w:r>
      <w:r w:rsidR="003552BC" w:rsidRPr="00820E54">
        <w:rPr>
          <w:rFonts w:ascii="Times New Roman" w:hAnsi="Times New Roman"/>
          <w:sz w:val="27"/>
          <w:szCs w:val="27"/>
        </w:rPr>
        <w:t>на з</w:t>
      </w:r>
      <w:r w:rsidR="00A41D4F" w:rsidRPr="00820E54">
        <w:rPr>
          <w:rFonts w:ascii="Times New Roman" w:hAnsi="Times New Roman"/>
          <w:sz w:val="27"/>
          <w:szCs w:val="27"/>
        </w:rPr>
        <w:t>акупівлю дидактичних матеріалів, сучасних меблів, комп’ютерного обладнання, відповідного мультимедійного контенту для початкових класів згідно з переліком затвердженим М</w:t>
      </w:r>
      <w:r w:rsidR="003552BC" w:rsidRPr="00820E54">
        <w:rPr>
          <w:rFonts w:ascii="Times New Roman" w:hAnsi="Times New Roman"/>
          <w:sz w:val="27"/>
          <w:szCs w:val="27"/>
        </w:rPr>
        <w:t>ОН</w:t>
      </w:r>
      <w:r w:rsidR="00A41D4F" w:rsidRPr="00820E54">
        <w:rPr>
          <w:rFonts w:ascii="Times New Roman" w:hAnsi="Times New Roman"/>
          <w:bCs/>
          <w:sz w:val="27"/>
          <w:szCs w:val="27"/>
        </w:rPr>
        <w:t>.</w:t>
      </w:r>
    </w:p>
    <w:p w:rsidR="004657C1" w:rsidRPr="00820E54" w:rsidRDefault="004657C1" w:rsidP="004657C1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CC510E" w:rsidRPr="00820E54" w:rsidRDefault="00CC510E" w:rsidP="001007D5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820E54">
        <w:rPr>
          <w:rFonts w:ascii="Times New Roman" w:hAnsi="Times New Roman"/>
          <w:b/>
          <w:sz w:val="27"/>
          <w:szCs w:val="27"/>
        </w:rPr>
        <w:t>1.2.2.2</w:t>
      </w:r>
      <w:r w:rsidR="004657C1" w:rsidRPr="00820E54">
        <w:rPr>
          <w:rFonts w:ascii="Times New Roman" w:hAnsi="Times New Roman"/>
          <w:b/>
          <w:sz w:val="27"/>
          <w:szCs w:val="27"/>
        </w:rPr>
        <w:t>.</w:t>
      </w:r>
      <w:r w:rsidRPr="00820E54">
        <w:rPr>
          <w:rFonts w:ascii="Times New Roman" w:hAnsi="Times New Roman"/>
          <w:sz w:val="27"/>
          <w:szCs w:val="27"/>
        </w:rPr>
        <w:t xml:space="preserve"> Департаменту праці та соціального захисту населення міської ради за КПКВК </w:t>
      </w:r>
      <w:r w:rsidR="004657C1" w:rsidRPr="00820E54">
        <w:rPr>
          <w:rFonts w:ascii="Times New Roman" w:hAnsi="Times New Roman"/>
          <w:sz w:val="27"/>
          <w:szCs w:val="27"/>
        </w:rPr>
        <w:t>0813221</w:t>
      </w:r>
      <w:r w:rsidRPr="00820E54">
        <w:rPr>
          <w:rFonts w:ascii="Times New Roman" w:hAnsi="Times New Roman"/>
          <w:sz w:val="27"/>
          <w:szCs w:val="27"/>
        </w:rPr>
        <w:t xml:space="preserve"> «</w:t>
      </w:r>
      <w:r w:rsidR="001007D5" w:rsidRPr="00820E54">
        <w:rPr>
          <w:rFonts w:ascii="Times New Roman" w:hAnsi="Times New Roman"/>
          <w:sz w:val="27"/>
          <w:szCs w:val="27"/>
          <w:bdr w:val="none" w:sz="0" w:space="0" w:color="auto" w:frame="1"/>
        </w:rPr>
        <w:t>Грошова компенсація за належні для отримання жилі приміщення для сімей загиблих осіб, визначених абзацами 5-8 пункту 1 статті 10 Закону України «Про статус ветеранів війни, гарантії їх соціального захисту», для осіб з інвалідністю І-ІІ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</w:t>
      </w:r>
      <w:r w:rsidRPr="00820E54">
        <w:rPr>
          <w:rFonts w:ascii="Times New Roman" w:hAnsi="Times New Roman"/>
          <w:sz w:val="27"/>
          <w:szCs w:val="27"/>
        </w:rPr>
        <w:t xml:space="preserve">» на </w:t>
      </w:r>
      <w:r w:rsidR="004657C1" w:rsidRPr="00820E54">
        <w:rPr>
          <w:rFonts w:ascii="Times New Roman" w:hAnsi="Times New Roman"/>
          <w:sz w:val="27"/>
          <w:szCs w:val="27"/>
        </w:rPr>
        <w:t>3 626 724,41 грн.</w:t>
      </w:r>
    </w:p>
    <w:p w:rsidR="00CC510E" w:rsidRPr="00820E54" w:rsidRDefault="00CC510E" w:rsidP="00CC510E">
      <w:pPr>
        <w:widowControl w:val="0"/>
        <w:ind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3B169D" w:rsidRPr="00820E54" w:rsidRDefault="003B169D" w:rsidP="003B169D">
      <w:pPr>
        <w:pStyle w:val="a3"/>
        <w:ind w:firstLine="720"/>
        <w:rPr>
          <w:sz w:val="27"/>
          <w:szCs w:val="27"/>
          <w:lang w:val="uk-UA"/>
        </w:rPr>
      </w:pPr>
      <w:r w:rsidRPr="00820E54">
        <w:rPr>
          <w:b/>
          <w:sz w:val="27"/>
          <w:szCs w:val="27"/>
          <w:lang w:val="uk-UA"/>
        </w:rPr>
        <w:t>1.</w:t>
      </w:r>
      <w:r w:rsidR="00970E6A" w:rsidRPr="00820E54">
        <w:rPr>
          <w:b/>
          <w:sz w:val="27"/>
          <w:szCs w:val="27"/>
          <w:lang w:val="uk-UA"/>
        </w:rPr>
        <w:t>3</w:t>
      </w:r>
      <w:r w:rsidRPr="00820E54">
        <w:rPr>
          <w:b/>
          <w:sz w:val="27"/>
          <w:szCs w:val="27"/>
          <w:lang w:val="uk-UA"/>
        </w:rPr>
        <w:t>.</w:t>
      </w:r>
      <w:r w:rsidRPr="00820E54">
        <w:rPr>
          <w:sz w:val="27"/>
          <w:szCs w:val="27"/>
          <w:lang w:val="uk-UA"/>
        </w:rPr>
        <w:t xml:space="preserve"> Внести зміни до фінансування міського бюджету на 2018 рік:</w:t>
      </w:r>
    </w:p>
    <w:p w:rsidR="005E384C" w:rsidRPr="00820E54" w:rsidRDefault="005E384C" w:rsidP="003B169D">
      <w:pPr>
        <w:pStyle w:val="a3"/>
        <w:ind w:firstLine="720"/>
        <w:rPr>
          <w:b/>
          <w:sz w:val="27"/>
          <w:szCs w:val="27"/>
          <w:lang w:val="uk-UA"/>
        </w:rPr>
      </w:pPr>
    </w:p>
    <w:p w:rsidR="003B169D" w:rsidRPr="00820E54" w:rsidRDefault="003B169D" w:rsidP="003B169D">
      <w:pPr>
        <w:pStyle w:val="a3"/>
        <w:ind w:firstLine="720"/>
        <w:rPr>
          <w:sz w:val="27"/>
          <w:szCs w:val="27"/>
          <w:lang w:val="uk-UA"/>
        </w:rPr>
      </w:pPr>
      <w:r w:rsidRPr="00820E54">
        <w:rPr>
          <w:b/>
          <w:sz w:val="27"/>
          <w:szCs w:val="27"/>
          <w:lang w:val="uk-UA"/>
        </w:rPr>
        <w:t>1.</w:t>
      </w:r>
      <w:r w:rsidR="00970E6A" w:rsidRPr="00820E54">
        <w:rPr>
          <w:b/>
          <w:sz w:val="27"/>
          <w:szCs w:val="27"/>
          <w:lang w:val="uk-UA"/>
        </w:rPr>
        <w:t>3</w:t>
      </w:r>
      <w:r w:rsidRPr="00820E54">
        <w:rPr>
          <w:b/>
          <w:sz w:val="27"/>
          <w:szCs w:val="27"/>
          <w:lang w:val="uk-UA"/>
        </w:rPr>
        <w:t xml:space="preserve">.1. </w:t>
      </w:r>
      <w:r w:rsidRPr="00820E54">
        <w:rPr>
          <w:sz w:val="27"/>
          <w:szCs w:val="27"/>
          <w:lang w:val="uk-UA"/>
        </w:rPr>
        <w:t xml:space="preserve">Збільшити профіцит загального фонду міського бюджету у сумі </w:t>
      </w:r>
      <w:r w:rsidR="005E384C" w:rsidRPr="00820E54">
        <w:rPr>
          <w:sz w:val="27"/>
          <w:szCs w:val="27"/>
          <w:lang w:val="uk-UA"/>
        </w:rPr>
        <w:t xml:space="preserve"> </w:t>
      </w:r>
      <w:r w:rsidR="001007D5" w:rsidRPr="00820E54">
        <w:rPr>
          <w:bCs/>
          <w:sz w:val="27"/>
          <w:szCs w:val="27"/>
          <w:lang w:val="uk-UA"/>
        </w:rPr>
        <w:t>7</w:t>
      </w:r>
      <w:r w:rsidR="00CD3B9E" w:rsidRPr="00820E54">
        <w:rPr>
          <w:bCs/>
          <w:sz w:val="27"/>
          <w:szCs w:val="27"/>
        </w:rPr>
        <w:t> </w:t>
      </w:r>
      <w:r w:rsidR="001007D5" w:rsidRPr="00820E54">
        <w:rPr>
          <w:bCs/>
          <w:sz w:val="27"/>
          <w:szCs w:val="27"/>
          <w:lang w:val="uk-UA"/>
        </w:rPr>
        <w:t>501</w:t>
      </w:r>
      <w:r w:rsidR="001007D5" w:rsidRPr="00820E54">
        <w:rPr>
          <w:bCs/>
          <w:sz w:val="27"/>
          <w:szCs w:val="27"/>
        </w:rPr>
        <w:t> </w:t>
      </w:r>
      <w:r w:rsidR="001007D5" w:rsidRPr="00820E54">
        <w:rPr>
          <w:bCs/>
          <w:sz w:val="27"/>
          <w:szCs w:val="27"/>
          <w:lang w:val="uk-UA"/>
        </w:rPr>
        <w:t>595,41</w:t>
      </w:r>
      <w:r w:rsidR="00CD3B9E" w:rsidRPr="00820E54">
        <w:rPr>
          <w:bCs/>
          <w:sz w:val="27"/>
          <w:szCs w:val="27"/>
          <w:lang w:val="ru-RU"/>
        </w:rPr>
        <w:t xml:space="preserve"> </w:t>
      </w:r>
      <w:r w:rsidRPr="00820E54">
        <w:rPr>
          <w:sz w:val="27"/>
          <w:szCs w:val="27"/>
          <w:lang w:val="uk-UA"/>
        </w:rPr>
        <w:t>грн., напрямком використання якого визначити передачу коштів із загального фонду до бюджету розвитку (спеціального фонду).</w:t>
      </w:r>
    </w:p>
    <w:p w:rsidR="003B169D" w:rsidRPr="00820E54" w:rsidRDefault="003B169D" w:rsidP="003B169D">
      <w:pPr>
        <w:pStyle w:val="a3"/>
        <w:ind w:firstLine="720"/>
        <w:rPr>
          <w:b/>
          <w:sz w:val="27"/>
          <w:szCs w:val="27"/>
          <w:lang w:val="uk-UA"/>
        </w:rPr>
      </w:pPr>
    </w:p>
    <w:p w:rsidR="003B169D" w:rsidRPr="00820E54" w:rsidRDefault="003B169D" w:rsidP="003B169D">
      <w:pPr>
        <w:pStyle w:val="a3"/>
        <w:ind w:firstLine="720"/>
        <w:rPr>
          <w:b/>
          <w:sz w:val="27"/>
          <w:szCs w:val="27"/>
          <w:lang w:val="uk-UA"/>
        </w:rPr>
      </w:pPr>
      <w:r w:rsidRPr="00820E54">
        <w:rPr>
          <w:b/>
          <w:sz w:val="27"/>
          <w:szCs w:val="27"/>
          <w:lang w:val="uk-UA"/>
        </w:rPr>
        <w:lastRenderedPageBreak/>
        <w:t>1.</w:t>
      </w:r>
      <w:r w:rsidR="00970E6A" w:rsidRPr="00820E54">
        <w:rPr>
          <w:b/>
          <w:sz w:val="27"/>
          <w:szCs w:val="27"/>
          <w:lang w:val="uk-UA"/>
        </w:rPr>
        <w:t>3</w:t>
      </w:r>
      <w:r w:rsidRPr="00820E54">
        <w:rPr>
          <w:b/>
          <w:sz w:val="27"/>
          <w:szCs w:val="27"/>
          <w:lang w:val="uk-UA"/>
        </w:rPr>
        <w:t xml:space="preserve">.2. </w:t>
      </w:r>
      <w:r w:rsidRPr="00820E54">
        <w:rPr>
          <w:sz w:val="27"/>
          <w:szCs w:val="27"/>
          <w:lang w:val="uk-UA"/>
        </w:rPr>
        <w:t xml:space="preserve">Збільшити дефіцит спеціального фонду міського бюджету у сумі </w:t>
      </w:r>
      <w:r w:rsidR="001007D5" w:rsidRPr="00820E54">
        <w:rPr>
          <w:bCs/>
          <w:sz w:val="27"/>
          <w:szCs w:val="27"/>
          <w:lang w:val="uk-UA"/>
        </w:rPr>
        <w:t>7</w:t>
      </w:r>
      <w:r w:rsidR="001007D5" w:rsidRPr="00820E54">
        <w:rPr>
          <w:bCs/>
          <w:sz w:val="27"/>
          <w:szCs w:val="27"/>
        </w:rPr>
        <w:t> </w:t>
      </w:r>
      <w:r w:rsidR="001007D5" w:rsidRPr="00820E54">
        <w:rPr>
          <w:bCs/>
          <w:sz w:val="27"/>
          <w:szCs w:val="27"/>
          <w:lang w:val="uk-UA"/>
        </w:rPr>
        <w:t>501</w:t>
      </w:r>
      <w:r w:rsidR="001007D5" w:rsidRPr="00820E54">
        <w:rPr>
          <w:bCs/>
          <w:sz w:val="27"/>
          <w:szCs w:val="27"/>
        </w:rPr>
        <w:t> </w:t>
      </w:r>
      <w:r w:rsidR="001007D5" w:rsidRPr="00820E54">
        <w:rPr>
          <w:bCs/>
          <w:sz w:val="27"/>
          <w:szCs w:val="27"/>
          <w:lang w:val="uk-UA"/>
        </w:rPr>
        <w:t>595,41</w:t>
      </w:r>
      <w:r w:rsidR="001007D5" w:rsidRPr="00820E54">
        <w:rPr>
          <w:bCs/>
          <w:sz w:val="27"/>
          <w:szCs w:val="27"/>
          <w:lang w:val="ru-RU"/>
        </w:rPr>
        <w:t xml:space="preserve"> </w:t>
      </w:r>
      <w:r w:rsidRPr="00820E54">
        <w:rPr>
          <w:sz w:val="27"/>
          <w:szCs w:val="27"/>
          <w:lang w:val="uk-UA"/>
        </w:rPr>
        <w:t xml:space="preserve">грн., джерелом покриття якого визначити надходження коштів із загального фонду до бюджету розвитку (спеціального фонду). </w:t>
      </w:r>
    </w:p>
    <w:p w:rsidR="003B169D" w:rsidRPr="00820E54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7"/>
          <w:szCs w:val="27"/>
          <w:lang w:val="uk-UA"/>
        </w:rPr>
      </w:pPr>
    </w:p>
    <w:p w:rsidR="0009708A" w:rsidRPr="00820E54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 w:rsidRPr="00820E54">
        <w:rPr>
          <w:b/>
          <w:sz w:val="27"/>
          <w:szCs w:val="27"/>
          <w:lang w:val="uk-UA"/>
        </w:rPr>
        <w:t>2</w:t>
      </w:r>
      <w:r w:rsidR="0009708A" w:rsidRPr="00820E54">
        <w:rPr>
          <w:b/>
          <w:sz w:val="27"/>
          <w:szCs w:val="27"/>
          <w:lang w:val="uk-UA"/>
        </w:rPr>
        <w:t>.</w:t>
      </w:r>
      <w:r w:rsidR="0009708A" w:rsidRPr="00820E54">
        <w:rPr>
          <w:sz w:val="27"/>
          <w:szCs w:val="27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820E54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7"/>
          <w:szCs w:val="27"/>
          <w:lang w:val="uk-UA"/>
        </w:rPr>
      </w:pPr>
    </w:p>
    <w:p w:rsidR="0009708A" w:rsidRPr="00820E54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 w:rsidRPr="00820E54">
        <w:rPr>
          <w:b/>
          <w:sz w:val="27"/>
          <w:szCs w:val="27"/>
          <w:lang w:val="uk-UA"/>
        </w:rPr>
        <w:t>3</w:t>
      </w:r>
      <w:r w:rsidR="0009708A" w:rsidRPr="00820E54">
        <w:rPr>
          <w:sz w:val="27"/>
          <w:szCs w:val="27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820E54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</w:p>
    <w:p w:rsidR="0009708A" w:rsidRPr="00820E54" w:rsidRDefault="003B169D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7"/>
          <w:szCs w:val="27"/>
          <w:lang w:val="uk-UA"/>
        </w:rPr>
      </w:pPr>
      <w:r w:rsidRPr="00820E54">
        <w:rPr>
          <w:b/>
          <w:sz w:val="27"/>
          <w:szCs w:val="27"/>
          <w:lang w:val="uk-UA"/>
        </w:rPr>
        <w:t>4</w:t>
      </w:r>
      <w:r w:rsidR="0009708A" w:rsidRPr="00820E54">
        <w:rPr>
          <w:b/>
          <w:sz w:val="27"/>
          <w:szCs w:val="27"/>
          <w:lang w:val="uk-UA"/>
        </w:rPr>
        <w:t>.</w:t>
      </w:r>
      <w:r w:rsidR="0009708A" w:rsidRPr="00820E54">
        <w:rPr>
          <w:sz w:val="27"/>
          <w:szCs w:val="27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161711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426ECB" w:rsidRPr="00161711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161711">
        <w:rPr>
          <w:rFonts w:ascii="Times New Roman" w:hAnsi="Times New Roman"/>
          <w:sz w:val="27"/>
          <w:szCs w:val="27"/>
        </w:rPr>
        <w:t xml:space="preserve">          </w:t>
      </w:r>
    </w:p>
    <w:p w:rsidR="003B169D" w:rsidRPr="00161711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3B169D" w:rsidRPr="00161711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295D33" w:rsidRPr="00161711" w:rsidRDefault="00295D3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 w:rsidRPr="00161711">
        <w:rPr>
          <w:rFonts w:ascii="Times New Roman" w:hAnsi="Times New Roman"/>
          <w:b/>
          <w:sz w:val="27"/>
          <w:szCs w:val="27"/>
        </w:rPr>
        <w:t>Чернівецький міський голова                                                      О. Каспрук</w:t>
      </w:r>
    </w:p>
    <w:p w:rsidR="00BC317C" w:rsidRPr="00161711" w:rsidRDefault="00BC317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4"/>
          <w:szCs w:val="24"/>
        </w:rPr>
      </w:pPr>
    </w:p>
    <w:p w:rsidR="003B169D" w:rsidRPr="00161711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41488" w:rsidRDefault="00E4148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41488" w:rsidRDefault="00E4148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41488" w:rsidRDefault="00E4148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69D4" w:rsidRPr="00CA1D63" w:rsidRDefault="004969D4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bookmarkStart w:id="0" w:name="_GoBack"/>
      <w:bookmarkEnd w:id="0"/>
    </w:p>
    <w:sectPr w:rsidR="004969D4" w:rsidRPr="00CA1D63" w:rsidSect="003B169D">
      <w:headerReference w:type="even" r:id="rId8"/>
      <w:headerReference w:type="default" r:id="rId9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8A8" w:rsidRDefault="000238A8">
      <w:r>
        <w:separator/>
      </w:r>
    </w:p>
  </w:endnote>
  <w:endnote w:type="continuationSeparator" w:id="0">
    <w:p w:rsidR="000238A8" w:rsidRDefault="0002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8A8" w:rsidRDefault="000238A8">
      <w:r>
        <w:separator/>
      </w:r>
    </w:p>
  </w:footnote>
  <w:footnote w:type="continuationSeparator" w:id="0">
    <w:p w:rsidR="000238A8" w:rsidRDefault="00023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7B" w:rsidRDefault="00D9607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607B" w:rsidRDefault="00D9607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7B" w:rsidRDefault="00D9607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44AE">
      <w:rPr>
        <w:rStyle w:val="a6"/>
        <w:noProof/>
      </w:rPr>
      <w:t>2</w:t>
    </w:r>
    <w:r>
      <w:rPr>
        <w:rStyle w:val="a6"/>
      </w:rPr>
      <w:fldChar w:fldCharType="end"/>
    </w:r>
  </w:p>
  <w:p w:rsidR="00D9607B" w:rsidRDefault="00D9607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28EF"/>
    <w:rsid w:val="000139B4"/>
    <w:rsid w:val="000238A8"/>
    <w:rsid w:val="00030D3E"/>
    <w:rsid w:val="0003409C"/>
    <w:rsid w:val="00050852"/>
    <w:rsid w:val="00061745"/>
    <w:rsid w:val="000641D7"/>
    <w:rsid w:val="00066690"/>
    <w:rsid w:val="00075BA5"/>
    <w:rsid w:val="00081CE8"/>
    <w:rsid w:val="00083537"/>
    <w:rsid w:val="000837B0"/>
    <w:rsid w:val="0008646F"/>
    <w:rsid w:val="0009708A"/>
    <w:rsid w:val="000B0191"/>
    <w:rsid w:val="000D55E7"/>
    <w:rsid w:val="001007D5"/>
    <w:rsid w:val="00100E35"/>
    <w:rsid w:val="00122FB1"/>
    <w:rsid w:val="0012344A"/>
    <w:rsid w:val="0012778E"/>
    <w:rsid w:val="00135A58"/>
    <w:rsid w:val="00161711"/>
    <w:rsid w:val="00162F8C"/>
    <w:rsid w:val="00170640"/>
    <w:rsid w:val="00171225"/>
    <w:rsid w:val="00172ADA"/>
    <w:rsid w:val="00176C8A"/>
    <w:rsid w:val="00180311"/>
    <w:rsid w:val="001837AA"/>
    <w:rsid w:val="001913BE"/>
    <w:rsid w:val="00192285"/>
    <w:rsid w:val="00194BF7"/>
    <w:rsid w:val="001D27E3"/>
    <w:rsid w:val="001E214D"/>
    <w:rsid w:val="001E2AA9"/>
    <w:rsid w:val="001E7173"/>
    <w:rsid w:val="001F2057"/>
    <w:rsid w:val="001F56DD"/>
    <w:rsid w:val="001F6422"/>
    <w:rsid w:val="002357A6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15C03"/>
    <w:rsid w:val="00344C2E"/>
    <w:rsid w:val="00345F64"/>
    <w:rsid w:val="00346906"/>
    <w:rsid w:val="003552BC"/>
    <w:rsid w:val="003577EC"/>
    <w:rsid w:val="00362CA3"/>
    <w:rsid w:val="003652B0"/>
    <w:rsid w:val="00365A53"/>
    <w:rsid w:val="00371BCB"/>
    <w:rsid w:val="0039044E"/>
    <w:rsid w:val="003A45F1"/>
    <w:rsid w:val="003B169D"/>
    <w:rsid w:val="003B412B"/>
    <w:rsid w:val="003C0E43"/>
    <w:rsid w:val="003C2399"/>
    <w:rsid w:val="003C24A8"/>
    <w:rsid w:val="003C3409"/>
    <w:rsid w:val="003C3443"/>
    <w:rsid w:val="0040266A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57C1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431F5"/>
    <w:rsid w:val="00543395"/>
    <w:rsid w:val="005572C2"/>
    <w:rsid w:val="005743E1"/>
    <w:rsid w:val="00580AAD"/>
    <w:rsid w:val="00584610"/>
    <w:rsid w:val="00596364"/>
    <w:rsid w:val="00597198"/>
    <w:rsid w:val="005A0C10"/>
    <w:rsid w:val="005A1EB2"/>
    <w:rsid w:val="005B1E76"/>
    <w:rsid w:val="005D3874"/>
    <w:rsid w:val="005E1570"/>
    <w:rsid w:val="005E384C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603E4"/>
    <w:rsid w:val="00661F77"/>
    <w:rsid w:val="00663158"/>
    <w:rsid w:val="0068485A"/>
    <w:rsid w:val="00687088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1721"/>
    <w:rsid w:val="007E531F"/>
    <w:rsid w:val="008031F7"/>
    <w:rsid w:val="0080442E"/>
    <w:rsid w:val="00805F89"/>
    <w:rsid w:val="00814C56"/>
    <w:rsid w:val="00820E54"/>
    <w:rsid w:val="008230A5"/>
    <w:rsid w:val="00824631"/>
    <w:rsid w:val="00834D10"/>
    <w:rsid w:val="00835E6A"/>
    <w:rsid w:val="00846235"/>
    <w:rsid w:val="00857664"/>
    <w:rsid w:val="00881A8F"/>
    <w:rsid w:val="008841FA"/>
    <w:rsid w:val="00884715"/>
    <w:rsid w:val="008858EC"/>
    <w:rsid w:val="0089123E"/>
    <w:rsid w:val="0089459E"/>
    <w:rsid w:val="00896263"/>
    <w:rsid w:val="008A33AB"/>
    <w:rsid w:val="008C3D4C"/>
    <w:rsid w:val="008D118D"/>
    <w:rsid w:val="008D1283"/>
    <w:rsid w:val="008E758B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70E6A"/>
    <w:rsid w:val="009717F5"/>
    <w:rsid w:val="009744AE"/>
    <w:rsid w:val="009745D1"/>
    <w:rsid w:val="009759B5"/>
    <w:rsid w:val="00984250"/>
    <w:rsid w:val="009849EA"/>
    <w:rsid w:val="00993130"/>
    <w:rsid w:val="009A1E74"/>
    <w:rsid w:val="009A3B7E"/>
    <w:rsid w:val="009A4FAA"/>
    <w:rsid w:val="009B304E"/>
    <w:rsid w:val="009C1CF2"/>
    <w:rsid w:val="009C518B"/>
    <w:rsid w:val="009C52C5"/>
    <w:rsid w:val="009C6012"/>
    <w:rsid w:val="009D208D"/>
    <w:rsid w:val="009D67BA"/>
    <w:rsid w:val="009D7640"/>
    <w:rsid w:val="009E54EC"/>
    <w:rsid w:val="00A04046"/>
    <w:rsid w:val="00A04904"/>
    <w:rsid w:val="00A157CA"/>
    <w:rsid w:val="00A16B22"/>
    <w:rsid w:val="00A3341D"/>
    <w:rsid w:val="00A41D4F"/>
    <w:rsid w:val="00A47333"/>
    <w:rsid w:val="00A54B28"/>
    <w:rsid w:val="00A67B6E"/>
    <w:rsid w:val="00A8339C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68F6"/>
    <w:rsid w:val="00B04239"/>
    <w:rsid w:val="00B446D7"/>
    <w:rsid w:val="00B57B5C"/>
    <w:rsid w:val="00B70477"/>
    <w:rsid w:val="00B92B3C"/>
    <w:rsid w:val="00BA289A"/>
    <w:rsid w:val="00BA5122"/>
    <w:rsid w:val="00BC317C"/>
    <w:rsid w:val="00BC6CEE"/>
    <w:rsid w:val="00BE24DB"/>
    <w:rsid w:val="00BF3BCF"/>
    <w:rsid w:val="00C04238"/>
    <w:rsid w:val="00C066BB"/>
    <w:rsid w:val="00C11C5D"/>
    <w:rsid w:val="00C1389B"/>
    <w:rsid w:val="00C1688C"/>
    <w:rsid w:val="00C24834"/>
    <w:rsid w:val="00C55192"/>
    <w:rsid w:val="00C61ADE"/>
    <w:rsid w:val="00C746FE"/>
    <w:rsid w:val="00C75002"/>
    <w:rsid w:val="00C8496C"/>
    <w:rsid w:val="00CA1541"/>
    <w:rsid w:val="00CA1D63"/>
    <w:rsid w:val="00CA640B"/>
    <w:rsid w:val="00CA7EB5"/>
    <w:rsid w:val="00CB61FC"/>
    <w:rsid w:val="00CC510E"/>
    <w:rsid w:val="00CC5F65"/>
    <w:rsid w:val="00CC61E7"/>
    <w:rsid w:val="00CD0023"/>
    <w:rsid w:val="00CD27E0"/>
    <w:rsid w:val="00CD3B9E"/>
    <w:rsid w:val="00CF7306"/>
    <w:rsid w:val="00CF7E6E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9607B"/>
    <w:rsid w:val="00DC3C09"/>
    <w:rsid w:val="00DC3C72"/>
    <w:rsid w:val="00DE1F6C"/>
    <w:rsid w:val="00E04D6E"/>
    <w:rsid w:val="00E07D05"/>
    <w:rsid w:val="00E12D52"/>
    <w:rsid w:val="00E22FEA"/>
    <w:rsid w:val="00E24DC9"/>
    <w:rsid w:val="00E40556"/>
    <w:rsid w:val="00E41488"/>
    <w:rsid w:val="00E7259E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376C0"/>
    <w:rsid w:val="00F50E27"/>
    <w:rsid w:val="00F74DC1"/>
    <w:rsid w:val="00F83EC9"/>
    <w:rsid w:val="00F8585E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4955A"/>
  <w15:chartTrackingRefBased/>
  <w15:docId w15:val="{5B4F9002-FACF-4702-87F9-200F2599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a7">
    <w:name w:val=" Знак"/>
    <w:basedOn w:val="a"/>
    <w:link w:val="a0"/>
    <w:rsid w:val="005572C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2018-06-07T09:14:00Z</cp:lastPrinted>
  <dcterms:created xsi:type="dcterms:W3CDTF">2018-06-12T14:40:00Z</dcterms:created>
  <dcterms:modified xsi:type="dcterms:W3CDTF">2018-06-12T14:40:00Z</dcterms:modified>
</cp:coreProperties>
</file>