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6D" w:rsidRDefault="003C71F4" w:rsidP="00166E6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166E6D" w:rsidRDefault="00166E6D" w:rsidP="00166E6D"/>
    <w:p w:rsidR="00166E6D" w:rsidRDefault="00166E6D" w:rsidP="00166E6D"/>
    <w:p w:rsidR="00166E6D" w:rsidRPr="00E221EA" w:rsidRDefault="00166E6D" w:rsidP="00166E6D"/>
    <w:p w:rsidR="00166E6D" w:rsidRDefault="00166E6D" w:rsidP="00166E6D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  <w:t xml:space="preserve"> 25.05.2018  </w:t>
      </w:r>
      <w:r>
        <w:rPr>
          <w:szCs w:val="28"/>
        </w:rPr>
        <w:t xml:space="preserve"> </w:t>
      </w:r>
      <w:proofErr w:type="gramStart"/>
      <w:r w:rsidRPr="00804A44">
        <w:rPr>
          <w:b w:val="0"/>
          <w:szCs w:val="28"/>
        </w:rPr>
        <w:t xml:space="preserve">№ </w:t>
      </w:r>
      <w:r w:rsidR="000665C9">
        <w:rPr>
          <w:b w:val="0"/>
          <w:szCs w:val="28"/>
        </w:rPr>
        <w:t xml:space="preserve"> 236</w:t>
      </w:r>
      <w:proofErr w:type="gramEnd"/>
      <w:r w:rsidR="000665C9">
        <w:rPr>
          <w:b w:val="0"/>
          <w:szCs w:val="28"/>
        </w:rPr>
        <w:t>а</w:t>
      </w:r>
      <w:r>
        <w:rPr>
          <w:b w:val="0"/>
          <w:szCs w:val="28"/>
        </w:rPr>
        <w:t xml:space="preserve"> </w:t>
      </w:r>
      <w:r w:rsidRPr="00804A44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166E6D" w:rsidRPr="0037190C" w:rsidRDefault="00166E6D" w:rsidP="00166E6D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66E6D" w:rsidTr="00166E6D">
        <w:tc>
          <w:tcPr>
            <w:tcW w:w="4748" w:type="dxa"/>
          </w:tcPr>
          <w:p w:rsidR="00166E6D" w:rsidRPr="0077406F" w:rsidRDefault="00166E6D" w:rsidP="00166E6D">
            <w:pPr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166E6D" w:rsidRDefault="00166E6D" w:rsidP="00166E6D">
            <w:pPr>
              <w:rPr>
                <w:b w:val="0"/>
                <w:sz w:val="26"/>
              </w:rPr>
            </w:pPr>
          </w:p>
        </w:tc>
      </w:tr>
    </w:tbl>
    <w:p w:rsidR="00166E6D" w:rsidRDefault="00166E6D" w:rsidP="00166E6D">
      <w:pPr>
        <w:rPr>
          <w:sz w:val="16"/>
          <w:szCs w:val="16"/>
        </w:rPr>
      </w:pPr>
    </w:p>
    <w:p w:rsidR="00166E6D" w:rsidRDefault="00166E6D" w:rsidP="00166E6D">
      <w:pPr>
        <w:rPr>
          <w:sz w:val="16"/>
          <w:szCs w:val="16"/>
        </w:rPr>
      </w:pPr>
    </w:p>
    <w:p w:rsidR="00166E6D" w:rsidRDefault="00166E6D" w:rsidP="00166E6D">
      <w:pPr>
        <w:rPr>
          <w:sz w:val="16"/>
          <w:szCs w:val="16"/>
        </w:rPr>
      </w:pPr>
    </w:p>
    <w:p w:rsidR="00166E6D" w:rsidRPr="00C86104" w:rsidRDefault="00166E6D" w:rsidP="00166E6D">
      <w:pPr>
        <w:rPr>
          <w:sz w:val="16"/>
          <w:szCs w:val="16"/>
        </w:rPr>
      </w:pPr>
    </w:p>
    <w:p w:rsidR="00166E6D" w:rsidRPr="00826973" w:rsidRDefault="00166E6D" w:rsidP="00166E6D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166E6D" w:rsidRPr="000E559C" w:rsidRDefault="00166E6D" w:rsidP="00166E6D">
      <w:pPr>
        <w:ind w:firstLine="708"/>
        <w:jc w:val="center"/>
      </w:pPr>
      <w:r w:rsidRPr="000E559C">
        <w:t xml:space="preserve">З О Б О В ’ Я З У Ю: </w:t>
      </w:r>
    </w:p>
    <w:p w:rsidR="00166E6D" w:rsidRPr="000E559C" w:rsidRDefault="00166E6D" w:rsidP="00166E6D">
      <w:pPr>
        <w:ind w:firstLine="708"/>
        <w:jc w:val="center"/>
      </w:pPr>
    </w:p>
    <w:p w:rsidR="00166E6D" w:rsidRDefault="00166E6D" w:rsidP="00166E6D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КУШНІРЮКА Віталія Васильовича</w:t>
      </w:r>
      <w:r>
        <w:rPr>
          <w:b w:val="0"/>
        </w:rPr>
        <w:t xml:space="preserve"> – члена Чернівецької обласної організації Національної спілки художників України, Заслуженого художника України, живописця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166E6D" w:rsidRPr="0037190C" w:rsidRDefault="00166E6D" w:rsidP="00166E6D">
      <w:pPr>
        <w:ind w:firstLine="709"/>
        <w:jc w:val="both"/>
        <w:rPr>
          <w:bCs w:val="0"/>
          <w:sz w:val="16"/>
          <w:szCs w:val="16"/>
        </w:rPr>
      </w:pPr>
    </w:p>
    <w:p w:rsidR="00166E6D" w:rsidRPr="007D37D8" w:rsidRDefault="00166E6D" w:rsidP="00166E6D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166E6D" w:rsidRPr="0037190C" w:rsidRDefault="00166E6D" w:rsidP="00166E6D">
      <w:pPr>
        <w:ind w:firstLine="709"/>
        <w:jc w:val="both"/>
        <w:rPr>
          <w:b w:val="0"/>
          <w:sz w:val="16"/>
          <w:szCs w:val="16"/>
        </w:rPr>
      </w:pPr>
    </w:p>
    <w:p w:rsidR="00166E6D" w:rsidRDefault="00166E6D" w:rsidP="00166E6D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166E6D" w:rsidRDefault="00166E6D" w:rsidP="00166E6D">
      <w:pPr>
        <w:rPr>
          <w:bCs w:val="0"/>
          <w:sz w:val="24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Pr="000020D6" w:rsidRDefault="00166E6D" w:rsidP="00166E6D">
      <w:pPr>
        <w:jc w:val="both"/>
        <w:rPr>
          <w:b w:val="0"/>
          <w:bCs w:val="0"/>
          <w:sz w:val="24"/>
        </w:rPr>
      </w:pPr>
    </w:p>
    <w:p w:rsidR="00166E6D" w:rsidRPr="00420D2D" w:rsidRDefault="00166E6D" w:rsidP="00166E6D">
      <w:pPr>
        <w:rPr>
          <w:bCs w:val="0"/>
          <w:szCs w:val="28"/>
        </w:rPr>
      </w:pPr>
      <w:r>
        <w:rPr>
          <w:bCs w:val="0"/>
          <w:szCs w:val="28"/>
        </w:rPr>
        <w:t xml:space="preserve">Чернівецький міський голова                                                 </w:t>
      </w:r>
      <w:proofErr w:type="spellStart"/>
      <w:r>
        <w:rPr>
          <w:bCs w:val="0"/>
          <w:szCs w:val="28"/>
        </w:rPr>
        <w:t>О.Каспрук</w:t>
      </w:r>
      <w:proofErr w:type="spellEnd"/>
    </w:p>
    <w:sectPr w:rsidR="00166E6D" w:rsidRPr="00420D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6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665C9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66E6D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71F4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0D2D"/>
    <w:rsid w:val="004213D3"/>
    <w:rsid w:val="00421E07"/>
    <w:rsid w:val="004222FF"/>
    <w:rsid w:val="004236EA"/>
    <w:rsid w:val="00425269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9F3C4"/>
  <w15:chartTrackingRefBased/>
  <w15:docId w15:val="{9E72C5BF-7295-4417-8D6B-0545E54D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6D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166E6D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6D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166E6D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2018-05-30T08:44:00Z</cp:lastPrinted>
  <dcterms:created xsi:type="dcterms:W3CDTF">2018-06-08T15:51:00Z</dcterms:created>
  <dcterms:modified xsi:type="dcterms:W3CDTF">2018-06-08T15:51:00Z</dcterms:modified>
</cp:coreProperties>
</file>