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98" w:rsidRDefault="00BA016A" w:rsidP="00DE1D98">
      <w:pPr>
        <w:ind w:right="-185"/>
        <w:jc w:val="center"/>
      </w:pPr>
      <w:r>
        <w:rPr>
          <w:noProof/>
        </w:rPr>
        <w:drawing>
          <wp:inline distT="0" distB="0" distL="0" distR="0">
            <wp:extent cx="4635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D98" w:rsidRDefault="00DE1D98" w:rsidP="00DE1D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E1D98" w:rsidRDefault="00DE1D98" w:rsidP="00DE1D98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DE1D98" w:rsidRDefault="00DE1D98" w:rsidP="00DE1D9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DE1D98" w:rsidRPr="00F10CA1" w:rsidRDefault="00DE1D98" w:rsidP="00DE1D98">
      <w:pPr>
        <w:ind w:right="-185"/>
        <w:rPr>
          <w:sz w:val="12"/>
          <w:szCs w:val="12"/>
        </w:rPr>
      </w:pPr>
    </w:p>
    <w:p w:rsidR="00DE1D98" w:rsidRDefault="00DE1D98" w:rsidP="00DE1D9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17.05.2018</w:t>
      </w:r>
      <w:r>
        <w:rPr>
          <w:szCs w:val="28"/>
        </w:rPr>
        <w:t xml:space="preserve">  № </w:t>
      </w:r>
      <w:r w:rsidRPr="00DE1D98">
        <w:rPr>
          <w:sz w:val="24"/>
          <w:szCs w:val="24"/>
          <w:lang w:val="uk-UA"/>
        </w:rPr>
        <w:t>209-р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DE1D98" w:rsidRDefault="00DE1D98" w:rsidP="00DE1D98">
      <w:pPr>
        <w:ind w:right="-185"/>
        <w:rPr>
          <w:rFonts w:ascii="Bookman Old Style" w:hAnsi="Bookman Old Style"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DE1D98" w:rsidRDefault="00DE1D98" w:rsidP="00DE1D98">
      <w:pPr>
        <w:ind w:right="-185"/>
        <w:rPr>
          <w:rFonts w:ascii="Bookman Old Style" w:hAnsi="Bookman Old Style"/>
          <w:sz w:val="22"/>
          <w:szCs w:val="22"/>
        </w:rPr>
      </w:pPr>
    </w:p>
    <w:p w:rsidR="00DE1D98" w:rsidRPr="00F10CA1" w:rsidRDefault="00DE1D98" w:rsidP="00DE1D98">
      <w:pPr>
        <w:ind w:right="-185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E1D98" w:rsidTr="00DE1D98">
        <w:tc>
          <w:tcPr>
            <w:tcW w:w="5525" w:type="dxa"/>
          </w:tcPr>
          <w:p w:rsidR="00DE1D98" w:rsidRDefault="00DE1D98" w:rsidP="00DE1D9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E1D98" w:rsidRDefault="00DE1D98" w:rsidP="00DE1D98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proofErr w:type="spellStart"/>
            <w:r>
              <w:rPr>
                <w:b/>
                <w:sz w:val="28"/>
                <w:szCs w:val="28"/>
              </w:rPr>
              <w:t>вулицях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Руській</w:t>
            </w:r>
            <w:proofErr w:type="spellEnd"/>
            <w:r>
              <w:rPr>
                <w:b/>
                <w:sz w:val="28"/>
                <w:szCs w:val="28"/>
              </w:rPr>
              <w:t>,</w:t>
            </w:r>
          </w:p>
          <w:p w:rsidR="00DE1D98" w:rsidRPr="00233C65" w:rsidRDefault="00DE1D98" w:rsidP="00DE1D98">
            <w:pPr>
              <w:ind w:right="-185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А.Шептицького</w:t>
            </w:r>
            <w:proofErr w:type="spellEnd"/>
            <w:r>
              <w:rPr>
                <w:b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</w:rPr>
              <w:t>Турецькій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DE1D98" w:rsidRDefault="00DE1D98" w:rsidP="00DE1D9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bookmarkEnd w:id="1"/>
          <w:p w:rsidR="00DE1D98" w:rsidRDefault="00DE1D98" w:rsidP="00DE1D9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E1D98" w:rsidRDefault="00DE1D98" w:rsidP="00DE1D9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E1D98" w:rsidRDefault="00DE1D98" w:rsidP="00DE1D98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E1D98" w:rsidRDefault="00DE1D98" w:rsidP="00DE1D98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E1D98" w:rsidRPr="00F10CA1" w:rsidRDefault="00DE1D98" w:rsidP="00DE1D98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DE1D98" w:rsidRDefault="00DE1D98" w:rsidP="00DE1D9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прокладання мереж електропостачання до гімназії №6 на вул.А.Шептицького,19</w:t>
      </w:r>
    </w:p>
    <w:p w:rsidR="00DE1D98" w:rsidRDefault="00DE1D98" w:rsidP="00DE1D98">
      <w:pPr>
        <w:ind w:right="98"/>
        <w:jc w:val="both"/>
        <w:rPr>
          <w:sz w:val="12"/>
          <w:szCs w:val="12"/>
          <w:lang w:val="uk-UA"/>
        </w:rPr>
      </w:pPr>
    </w:p>
    <w:p w:rsidR="00DE1D98" w:rsidRDefault="00DE1D98" w:rsidP="00DE1D98">
      <w:pPr>
        <w:ind w:right="98"/>
        <w:jc w:val="both"/>
        <w:rPr>
          <w:sz w:val="12"/>
          <w:szCs w:val="12"/>
          <w:lang w:val="uk-UA"/>
        </w:rPr>
      </w:pPr>
    </w:p>
    <w:p w:rsidR="00DE1D98" w:rsidRPr="00F10CA1" w:rsidRDefault="00DE1D98" w:rsidP="00DE1D98">
      <w:pPr>
        <w:ind w:right="98"/>
        <w:jc w:val="both"/>
        <w:rPr>
          <w:sz w:val="12"/>
          <w:szCs w:val="12"/>
          <w:lang w:val="uk-UA"/>
        </w:rPr>
      </w:pPr>
    </w:p>
    <w:p w:rsidR="00DE1D98" w:rsidRDefault="00DE1D98" w:rsidP="00DE1D9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E1D98" w:rsidRDefault="00DE1D98" w:rsidP="00DE1D98">
      <w:pPr>
        <w:ind w:right="98"/>
        <w:jc w:val="both"/>
        <w:rPr>
          <w:sz w:val="12"/>
          <w:szCs w:val="12"/>
          <w:lang w:val="uk-UA"/>
        </w:rPr>
      </w:pPr>
    </w:p>
    <w:p w:rsidR="00DE1D98" w:rsidRDefault="00DE1D98" w:rsidP="00DE1D98">
      <w:pPr>
        <w:ind w:right="98"/>
        <w:jc w:val="both"/>
        <w:rPr>
          <w:sz w:val="12"/>
          <w:szCs w:val="12"/>
          <w:lang w:val="uk-UA"/>
        </w:rPr>
      </w:pPr>
    </w:p>
    <w:p w:rsidR="00DE1D98" w:rsidRPr="00F10CA1" w:rsidRDefault="00DE1D98" w:rsidP="00DE1D98">
      <w:pPr>
        <w:ind w:right="98"/>
        <w:jc w:val="both"/>
        <w:rPr>
          <w:sz w:val="12"/>
          <w:szCs w:val="12"/>
          <w:lang w:val="uk-UA"/>
        </w:rPr>
      </w:pPr>
    </w:p>
    <w:p w:rsidR="00DE1D98" w:rsidRPr="005B1685" w:rsidRDefault="00DE1D98" w:rsidP="00DE1D9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Інженера ТОВ «БК </w:t>
      </w:r>
      <w:proofErr w:type="spellStart"/>
      <w:r>
        <w:rPr>
          <w:szCs w:val="28"/>
          <w:lang w:val="uk-UA"/>
        </w:rPr>
        <w:t>Енергомонтаж</w:t>
      </w:r>
      <w:proofErr w:type="spellEnd"/>
      <w:r>
        <w:rPr>
          <w:szCs w:val="28"/>
          <w:lang w:val="uk-UA"/>
        </w:rPr>
        <w:t xml:space="preserve">» </w:t>
      </w:r>
      <w:proofErr w:type="spellStart"/>
      <w:r>
        <w:rPr>
          <w:szCs w:val="28"/>
          <w:lang w:val="uk-UA"/>
        </w:rPr>
        <w:t>Козіцького</w:t>
      </w:r>
      <w:proofErr w:type="spellEnd"/>
      <w:r>
        <w:rPr>
          <w:szCs w:val="28"/>
          <w:lang w:val="uk-UA"/>
        </w:rPr>
        <w:t xml:space="preserve"> Д.П. </w:t>
      </w:r>
      <w:r w:rsidRPr="005B1685">
        <w:rPr>
          <w:szCs w:val="28"/>
          <w:lang w:val="uk-UA"/>
        </w:rPr>
        <w:t>:</w:t>
      </w:r>
    </w:p>
    <w:p w:rsidR="00DE1D98" w:rsidRPr="007358D5" w:rsidRDefault="00DE1D98" w:rsidP="00DE1D98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прокладання мереж електропостачання до гімназії №6 на вул.А.Шептицького,19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9 години до 17 години 18.05.2018р. з повним перекриттям руху транспорту по </w:t>
      </w:r>
      <w:proofErr w:type="spellStart"/>
      <w:r>
        <w:rPr>
          <w:sz w:val="28"/>
          <w:szCs w:val="28"/>
          <w:lang w:val="uk-UA"/>
        </w:rPr>
        <w:t>вул.А.Шептицького</w:t>
      </w:r>
      <w:proofErr w:type="spellEnd"/>
      <w:r>
        <w:rPr>
          <w:sz w:val="28"/>
          <w:szCs w:val="28"/>
          <w:lang w:val="uk-UA"/>
        </w:rPr>
        <w:t xml:space="preserve">,               з 23 години 18.05.2018р. до 05 години 19.05.2018р. і з 23 години 19.05.2018р. до 05 години 20.05.2018р. з повним перекриттям руху транспорту по </w:t>
      </w:r>
      <w:proofErr w:type="spellStart"/>
      <w:r>
        <w:rPr>
          <w:sz w:val="28"/>
          <w:szCs w:val="28"/>
          <w:lang w:val="uk-UA"/>
        </w:rPr>
        <w:t>вул.Руській</w:t>
      </w:r>
      <w:proofErr w:type="spellEnd"/>
      <w:r>
        <w:rPr>
          <w:sz w:val="28"/>
          <w:szCs w:val="28"/>
          <w:lang w:val="uk-UA"/>
        </w:rPr>
        <w:t xml:space="preserve"> на ділянці від </w:t>
      </w:r>
      <w:proofErr w:type="spellStart"/>
      <w:r>
        <w:rPr>
          <w:sz w:val="28"/>
          <w:szCs w:val="28"/>
          <w:lang w:val="uk-UA"/>
        </w:rPr>
        <w:t>вул.Головної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вул.Української</w:t>
      </w:r>
      <w:proofErr w:type="spellEnd"/>
      <w:r>
        <w:rPr>
          <w:sz w:val="28"/>
          <w:szCs w:val="28"/>
          <w:lang w:val="uk-UA"/>
        </w:rPr>
        <w:t xml:space="preserve"> та з 9 години до               17 години 18.05.2018р. з частковим обмеженням руху транспорту по </w:t>
      </w:r>
      <w:proofErr w:type="spellStart"/>
      <w:r>
        <w:rPr>
          <w:sz w:val="28"/>
          <w:szCs w:val="28"/>
          <w:lang w:val="uk-UA"/>
        </w:rPr>
        <w:t>вул.Турецькій</w:t>
      </w:r>
      <w:proofErr w:type="spellEnd"/>
      <w:r>
        <w:rPr>
          <w:sz w:val="28"/>
          <w:szCs w:val="28"/>
          <w:lang w:val="uk-UA"/>
        </w:rPr>
        <w:t xml:space="preserve"> в районі перехрестя з </w:t>
      </w:r>
      <w:proofErr w:type="spellStart"/>
      <w:r>
        <w:rPr>
          <w:sz w:val="28"/>
          <w:szCs w:val="28"/>
          <w:lang w:val="uk-UA"/>
        </w:rPr>
        <w:t>вул.А.Шептицького</w:t>
      </w:r>
      <w:proofErr w:type="spellEnd"/>
      <w:r>
        <w:rPr>
          <w:sz w:val="28"/>
          <w:szCs w:val="28"/>
          <w:lang w:val="uk-UA"/>
        </w:rPr>
        <w:t xml:space="preserve">.  </w:t>
      </w: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інспекції з благоустрою при виконавчому комітеті міської ради на </w:t>
      </w:r>
      <w:proofErr w:type="spellStart"/>
      <w:r>
        <w:rPr>
          <w:szCs w:val="28"/>
          <w:lang w:val="uk-UA"/>
        </w:rPr>
        <w:t>викон</w:t>
      </w:r>
      <w:proofErr w:type="spellEnd"/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ання</w:t>
      </w:r>
      <w:proofErr w:type="spellEnd"/>
      <w:r>
        <w:rPr>
          <w:szCs w:val="28"/>
          <w:lang w:val="uk-UA"/>
        </w:rPr>
        <w:t xml:space="preserve"> земляних робіт за вказаною адресою.</w:t>
      </w: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 міської ради.</w:t>
      </w: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30.05.2018р. після завершення робіт. </w:t>
      </w: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</w:p>
    <w:p w:rsidR="00DE1D98" w:rsidRDefault="00DE1D98" w:rsidP="00DE1D98">
      <w:pPr>
        <w:pStyle w:val="2"/>
        <w:ind w:right="98" w:firstLine="720"/>
        <w:jc w:val="center"/>
        <w:rPr>
          <w:szCs w:val="28"/>
          <w:lang w:val="uk-UA"/>
        </w:rPr>
      </w:pPr>
      <w:r>
        <w:rPr>
          <w:szCs w:val="28"/>
          <w:lang w:val="uk-UA"/>
        </w:rPr>
        <w:t>2</w:t>
      </w:r>
    </w:p>
    <w:p w:rsidR="00DE1D98" w:rsidRDefault="00DE1D98" w:rsidP="00DE1D98">
      <w:pPr>
        <w:pStyle w:val="2"/>
        <w:ind w:right="98" w:firstLine="720"/>
        <w:rPr>
          <w:szCs w:val="28"/>
          <w:lang w:val="uk-UA"/>
        </w:rPr>
      </w:pPr>
    </w:p>
    <w:p w:rsidR="00DE1D98" w:rsidRDefault="00DE1D98" w:rsidP="00DE1D9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DE1D98" w:rsidRDefault="00DE1D98" w:rsidP="00DE1D98">
      <w:pPr>
        <w:pStyle w:val="a3"/>
        <w:ind w:right="98"/>
        <w:rPr>
          <w:szCs w:val="28"/>
          <w:lang w:val="uk-UA" w:eastAsia="uk-UA"/>
        </w:rPr>
      </w:pPr>
    </w:p>
    <w:p w:rsidR="00DE1D98" w:rsidRDefault="00DE1D98" w:rsidP="00DE1D98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</w:t>
      </w:r>
      <w:proofErr w:type="spellStart"/>
      <w:r>
        <w:rPr>
          <w:szCs w:val="28"/>
          <w:lang w:val="uk-UA"/>
        </w:rPr>
        <w:t>Обшанського</w:t>
      </w:r>
      <w:proofErr w:type="spellEnd"/>
      <w:r>
        <w:rPr>
          <w:szCs w:val="28"/>
          <w:lang w:val="uk-UA"/>
        </w:rPr>
        <w:t xml:space="preserve">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Бурака</w:t>
      </w:r>
      <w:proofErr w:type="spellEnd"/>
      <w:r>
        <w:rPr>
          <w:lang w:val="uk-UA"/>
        </w:rPr>
        <w:t xml:space="preserve">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DE1D98" w:rsidRDefault="00DE1D98" w:rsidP="00DE1D98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DE1D98" w:rsidRDefault="00DE1D98" w:rsidP="00DE1D98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DE1D98" w:rsidRPr="00F10CA1" w:rsidRDefault="00DE1D98" w:rsidP="00DE1D98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DE1D98" w:rsidRDefault="00DE1D98" w:rsidP="00DE1D98">
      <w:pPr>
        <w:tabs>
          <w:tab w:val="left" w:pos="567"/>
        </w:tabs>
        <w:jc w:val="both"/>
        <w:rPr>
          <w:sz w:val="24"/>
          <w:szCs w:val="24"/>
          <w:lang w:val="uk-UA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О.Каспрук</w:t>
      </w:r>
      <w:proofErr w:type="spellEnd"/>
    </w:p>
    <w:p w:rsidR="00DE1D98" w:rsidRDefault="00DE1D98" w:rsidP="00DE1D9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E1D98" w:rsidRDefault="00DE1D98" w:rsidP="00DE1D98">
      <w:pPr>
        <w:tabs>
          <w:tab w:val="left" w:pos="567"/>
        </w:tabs>
        <w:jc w:val="both"/>
        <w:rPr>
          <w:sz w:val="24"/>
          <w:szCs w:val="24"/>
        </w:rPr>
      </w:pPr>
    </w:p>
    <w:p w:rsidR="00985943" w:rsidRDefault="00985943"/>
    <w:sectPr w:rsidR="00985943" w:rsidSect="00DE1D98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D98"/>
    <w:rsid w:val="00426DCF"/>
    <w:rsid w:val="00985943"/>
    <w:rsid w:val="00BA016A"/>
    <w:rsid w:val="00D51661"/>
    <w:rsid w:val="00D87F7B"/>
    <w:rsid w:val="00D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3B47E-BC99-488C-857D-D32AD577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98"/>
  </w:style>
  <w:style w:type="paragraph" w:styleId="3">
    <w:name w:val="heading 3"/>
    <w:basedOn w:val="a"/>
    <w:next w:val="a"/>
    <w:qFormat/>
    <w:rsid w:val="00DE1D9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E1D9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E1D9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DE1D9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2018-05-30T12:52:00Z</dcterms:created>
  <dcterms:modified xsi:type="dcterms:W3CDTF">2018-05-30T12:53:00Z</dcterms:modified>
</cp:coreProperties>
</file>