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D93C1F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7995" cy="687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 xml:space="preserve">Р О З П О Р Я Д Ж Е Н </w:t>
      </w:r>
      <w:proofErr w:type="spellStart"/>
      <w:r w:rsidRPr="00CA1D63">
        <w:rPr>
          <w:sz w:val="36"/>
          <w:szCs w:val="36"/>
        </w:rPr>
        <w:t>Н</w:t>
      </w:r>
      <w:proofErr w:type="spellEnd"/>
      <w:r w:rsidRPr="00CA1D63">
        <w:rPr>
          <w:sz w:val="36"/>
          <w:szCs w:val="36"/>
        </w:rPr>
        <w:t xml:space="preserve">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F8585E" w:rsidRPr="00CA1D63" w:rsidRDefault="00F8585E" w:rsidP="008C3D4C">
      <w:pPr>
        <w:widowControl w:val="0"/>
        <w:rPr>
          <w:szCs w:val="28"/>
          <w:u w:val="single"/>
        </w:rPr>
      </w:pPr>
    </w:p>
    <w:p w:rsidR="008841FA" w:rsidRPr="00CA1D63" w:rsidRDefault="00C52D50" w:rsidP="008C3D4C">
      <w:pPr>
        <w:widowControl w:val="0"/>
        <w:rPr>
          <w:sz w:val="28"/>
          <w:szCs w:val="28"/>
        </w:rPr>
      </w:pPr>
      <w:r w:rsidRPr="00C52D50">
        <w:rPr>
          <w:sz w:val="28"/>
          <w:szCs w:val="28"/>
          <w:u w:val="single"/>
        </w:rPr>
        <w:t>03.05.2018р.</w:t>
      </w:r>
      <w:r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 xml:space="preserve"> №</w:t>
      </w:r>
      <w:r w:rsidR="00596364">
        <w:rPr>
          <w:sz w:val="28"/>
          <w:szCs w:val="28"/>
        </w:rPr>
        <w:t xml:space="preserve"> </w:t>
      </w:r>
      <w:r w:rsidRPr="00C52D50">
        <w:rPr>
          <w:sz w:val="28"/>
          <w:szCs w:val="28"/>
          <w:u w:val="single"/>
        </w:rPr>
        <w:t>182-р</w:t>
      </w:r>
      <w:r w:rsidR="008841FA" w:rsidRPr="00CA1D63">
        <w:rPr>
          <w:sz w:val="28"/>
          <w:szCs w:val="28"/>
        </w:rPr>
        <w:t xml:space="preserve">                                            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3B169D" w:rsidRPr="003B169D" w:rsidRDefault="003B169D" w:rsidP="003B169D"/>
    <w:p w:rsidR="00EF079C" w:rsidRPr="00C63F4A" w:rsidRDefault="008841FA" w:rsidP="008C3D4C">
      <w:pPr>
        <w:widowControl w:val="0"/>
        <w:rPr>
          <w:rFonts w:ascii="Times New Roman" w:hAnsi="Times New Roman"/>
          <w:b/>
          <w:sz w:val="27"/>
          <w:szCs w:val="27"/>
        </w:rPr>
      </w:pPr>
      <w:bookmarkStart w:id="0" w:name="OLE_LINK1"/>
      <w:bookmarkStart w:id="1" w:name="_GoBack"/>
      <w:r w:rsidRPr="00C63F4A">
        <w:rPr>
          <w:rFonts w:ascii="Times New Roman" w:hAnsi="Times New Roman"/>
          <w:b/>
          <w:sz w:val="27"/>
          <w:szCs w:val="27"/>
        </w:rPr>
        <w:t>Про</w:t>
      </w:r>
      <w:r w:rsidR="00EF29E8" w:rsidRPr="00C63F4A">
        <w:rPr>
          <w:rFonts w:ascii="Times New Roman" w:hAnsi="Times New Roman"/>
          <w:b/>
          <w:sz w:val="27"/>
          <w:szCs w:val="27"/>
        </w:rPr>
        <w:t xml:space="preserve"> внесення змін </w:t>
      </w:r>
      <w:r w:rsidR="00E12D52" w:rsidRPr="00C63F4A">
        <w:rPr>
          <w:rFonts w:ascii="Times New Roman" w:hAnsi="Times New Roman"/>
          <w:b/>
          <w:sz w:val="27"/>
          <w:szCs w:val="27"/>
        </w:rPr>
        <w:t>до</w:t>
      </w:r>
      <w:r w:rsidR="00EF29E8" w:rsidRPr="00C63F4A">
        <w:rPr>
          <w:rFonts w:ascii="Times New Roman" w:hAnsi="Times New Roman"/>
          <w:b/>
          <w:sz w:val="27"/>
          <w:szCs w:val="27"/>
        </w:rPr>
        <w:t xml:space="preserve"> </w:t>
      </w:r>
      <w:r w:rsidR="00E12D52" w:rsidRPr="00C63F4A">
        <w:rPr>
          <w:rFonts w:ascii="Times New Roman" w:hAnsi="Times New Roman"/>
          <w:b/>
          <w:sz w:val="27"/>
          <w:szCs w:val="27"/>
        </w:rPr>
        <w:t>міського</w:t>
      </w:r>
    </w:p>
    <w:p w:rsidR="00EF079C" w:rsidRPr="00C63F4A" w:rsidRDefault="00EF079C" w:rsidP="008C3D4C">
      <w:pPr>
        <w:widowControl w:val="0"/>
        <w:rPr>
          <w:rFonts w:ascii="Times New Roman" w:hAnsi="Times New Roman"/>
          <w:b/>
          <w:sz w:val="27"/>
          <w:szCs w:val="27"/>
        </w:rPr>
      </w:pPr>
      <w:r w:rsidRPr="00C63F4A">
        <w:rPr>
          <w:rFonts w:ascii="Times New Roman" w:hAnsi="Times New Roman"/>
          <w:b/>
          <w:sz w:val="27"/>
          <w:szCs w:val="27"/>
        </w:rPr>
        <w:t>б</w:t>
      </w:r>
      <w:r w:rsidR="00E12D52" w:rsidRPr="00C63F4A">
        <w:rPr>
          <w:rFonts w:ascii="Times New Roman" w:hAnsi="Times New Roman"/>
          <w:b/>
          <w:sz w:val="27"/>
          <w:szCs w:val="27"/>
        </w:rPr>
        <w:t>юджету</w:t>
      </w:r>
      <w:r w:rsidRPr="00C63F4A">
        <w:rPr>
          <w:rFonts w:ascii="Times New Roman" w:hAnsi="Times New Roman"/>
          <w:b/>
          <w:sz w:val="27"/>
          <w:szCs w:val="27"/>
        </w:rPr>
        <w:t xml:space="preserve"> </w:t>
      </w:r>
      <w:r w:rsidR="00E12D52" w:rsidRPr="00C63F4A">
        <w:rPr>
          <w:rFonts w:ascii="Times New Roman" w:hAnsi="Times New Roman"/>
          <w:b/>
          <w:sz w:val="27"/>
          <w:szCs w:val="27"/>
        </w:rPr>
        <w:t>на 201</w:t>
      </w:r>
      <w:r w:rsidR="001F6422" w:rsidRPr="00C63F4A">
        <w:rPr>
          <w:rFonts w:ascii="Times New Roman" w:hAnsi="Times New Roman"/>
          <w:b/>
          <w:sz w:val="27"/>
          <w:szCs w:val="27"/>
        </w:rPr>
        <w:t>8</w:t>
      </w:r>
      <w:r w:rsidR="00E12D52" w:rsidRPr="00C63F4A">
        <w:rPr>
          <w:rFonts w:ascii="Times New Roman" w:hAnsi="Times New Roman"/>
          <w:b/>
          <w:sz w:val="27"/>
          <w:szCs w:val="27"/>
        </w:rPr>
        <w:t xml:space="preserve"> рік в частині </w:t>
      </w:r>
    </w:p>
    <w:p w:rsidR="00E12D52" w:rsidRPr="00C63F4A" w:rsidRDefault="00E12D52" w:rsidP="008C3D4C">
      <w:pPr>
        <w:widowControl w:val="0"/>
        <w:rPr>
          <w:rFonts w:ascii="Times New Roman" w:hAnsi="Times New Roman"/>
          <w:b/>
          <w:sz w:val="27"/>
          <w:szCs w:val="27"/>
        </w:rPr>
      </w:pPr>
      <w:r w:rsidRPr="00C63F4A">
        <w:rPr>
          <w:rFonts w:ascii="Times New Roman" w:hAnsi="Times New Roman"/>
          <w:b/>
          <w:sz w:val="27"/>
          <w:szCs w:val="27"/>
        </w:rPr>
        <w:t>міжбюджетних трансфертів</w:t>
      </w:r>
    </w:p>
    <w:bookmarkEnd w:id="0"/>
    <w:bookmarkEnd w:id="1"/>
    <w:p w:rsidR="00426ECB" w:rsidRPr="00F8585E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3B169D" w:rsidRPr="00F8585E" w:rsidRDefault="003B169D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F8585E" w:rsidRDefault="001F6422" w:rsidP="001F6422">
      <w:pPr>
        <w:pStyle w:val="a3"/>
        <w:widowControl w:val="0"/>
        <w:ind w:firstLine="720"/>
        <w:rPr>
          <w:sz w:val="27"/>
          <w:szCs w:val="27"/>
          <w:lang w:val="uk-UA"/>
        </w:rPr>
      </w:pPr>
      <w:r w:rsidRPr="00F8585E">
        <w:rPr>
          <w:sz w:val="27"/>
          <w:szCs w:val="27"/>
          <w:lang w:val="uk-UA"/>
        </w:rPr>
        <w:t>Відповідно до статті 42 Закону України «Про місцеве самоврядування в Україні», рішення міської ради VІI скликання від 21.12.2017 р. № 1032 «</w:t>
      </w:r>
      <w:r w:rsidRPr="00F8585E">
        <w:rPr>
          <w:bCs/>
          <w:sz w:val="27"/>
          <w:szCs w:val="27"/>
          <w:lang w:val="uk-UA"/>
        </w:rPr>
        <w:t xml:space="preserve">Про міський бюджет на 2018 рік», </w:t>
      </w:r>
      <w:r w:rsidR="00596364">
        <w:rPr>
          <w:bCs/>
          <w:sz w:val="27"/>
          <w:szCs w:val="27"/>
          <w:lang w:val="uk-UA"/>
        </w:rPr>
        <w:t>постанови Кабінету Міністрів України від 11.04.2018 № 266</w:t>
      </w:r>
      <w:r w:rsidR="00315C03">
        <w:rPr>
          <w:bCs/>
          <w:sz w:val="27"/>
          <w:szCs w:val="27"/>
          <w:lang w:val="uk-UA"/>
        </w:rPr>
        <w:t xml:space="preserve"> «Деякі питання використання субвенції з державного бюджету місцевим бюджетам на модернізацію та оновлення матеріально-технічної бази професійно-технічних навчальних закладів у 2018 році»</w:t>
      </w:r>
      <w:r w:rsidR="00596364">
        <w:rPr>
          <w:bCs/>
          <w:sz w:val="27"/>
          <w:szCs w:val="27"/>
          <w:lang w:val="uk-UA"/>
        </w:rPr>
        <w:t xml:space="preserve">, розподілу  </w:t>
      </w:r>
      <w:r w:rsidR="00315C03">
        <w:rPr>
          <w:bCs/>
          <w:sz w:val="27"/>
          <w:szCs w:val="27"/>
          <w:lang w:val="uk-UA"/>
        </w:rPr>
        <w:t>до довідки про зміни до помісячного розпису</w:t>
      </w:r>
      <w:r w:rsidR="00EB5BF4">
        <w:rPr>
          <w:bCs/>
          <w:sz w:val="27"/>
          <w:szCs w:val="27"/>
          <w:lang w:val="uk-UA"/>
        </w:rPr>
        <w:t xml:space="preserve"> асигнувань Державного бюджету на 2018 рік від 25.04.2018 № АО5</w:t>
      </w:r>
      <w:r w:rsidRPr="00F8585E">
        <w:rPr>
          <w:sz w:val="27"/>
          <w:szCs w:val="27"/>
          <w:lang w:val="uk-UA"/>
        </w:rPr>
        <w:t>:</w:t>
      </w:r>
    </w:p>
    <w:p w:rsidR="00AF3155" w:rsidRPr="00F8585E" w:rsidRDefault="00AF3155" w:rsidP="001F6422">
      <w:pPr>
        <w:widowControl w:val="0"/>
        <w:rPr>
          <w:rFonts w:ascii="Times New Roman" w:hAnsi="Times New Roman"/>
          <w:sz w:val="27"/>
          <w:szCs w:val="27"/>
        </w:rPr>
      </w:pPr>
    </w:p>
    <w:p w:rsidR="001F6422" w:rsidRPr="00F8585E" w:rsidRDefault="001F6422" w:rsidP="001F6422">
      <w:pPr>
        <w:pStyle w:val="a3"/>
        <w:ind w:firstLine="720"/>
        <w:rPr>
          <w:sz w:val="27"/>
          <w:szCs w:val="27"/>
          <w:lang w:val="uk-UA"/>
        </w:rPr>
      </w:pPr>
      <w:r w:rsidRPr="00F8585E">
        <w:rPr>
          <w:b/>
          <w:sz w:val="27"/>
          <w:szCs w:val="27"/>
          <w:lang w:val="uk-UA"/>
        </w:rPr>
        <w:t xml:space="preserve">1. </w:t>
      </w:r>
      <w:r w:rsidRPr="00F8585E">
        <w:rPr>
          <w:sz w:val="27"/>
          <w:szCs w:val="27"/>
          <w:lang w:val="uk-UA"/>
        </w:rPr>
        <w:t>Внести зміни до міського бюджету на 2018 рік:</w:t>
      </w:r>
    </w:p>
    <w:p w:rsidR="00BA289A" w:rsidRPr="00F8585E" w:rsidRDefault="00BA289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5431F5" w:rsidRPr="00F8585E" w:rsidRDefault="00264D48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>1.1.</w:t>
      </w:r>
      <w:r w:rsidR="009C52C5" w:rsidRPr="00F8585E">
        <w:rPr>
          <w:rFonts w:ascii="Times New Roman" w:hAnsi="Times New Roman"/>
          <w:sz w:val="27"/>
          <w:szCs w:val="27"/>
        </w:rPr>
        <w:t xml:space="preserve"> </w:t>
      </w:r>
      <w:r w:rsidRPr="00F8585E">
        <w:rPr>
          <w:rFonts w:ascii="Times New Roman" w:hAnsi="Times New Roman"/>
          <w:sz w:val="27"/>
          <w:szCs w:val="27"/>
        </w:rPr>
        <w:t>Збільшити обсяг доход</w:t>
      </w:r>
      <w:r w:rsidR="0009708A" w:rsidRPr="00F8585E">
        <w:rPr>
          <w:rFonts w:ascii="Times New Roman" w:hAnsi="Times New Roman"/>
          <w:sz w:val="27"/>
          <w:szCs w:val="27"/>
        </w:rPr>
        <w:t>ів</w:t>
      </w:r>
      <w:r w:rsidR="00925B6C" w:rsidRPr="00F8585E">
        <w:rPr>
          <w:rFonts w:ascii="Times New Roman" w:hAnsi="Times New Roman"/>
          <w:sz w:val="27"/>
          <w:szCs w:val="27"/>
        </w:rPr>
        <w:t xml:space="preserve"> </w:t>
      </w:r>
      <w:r w:rsidR="00EB5BF4">
        <w:rPr>
          <w:rFonts w:ascii="Times New Roman" w:hAnsi="Times New Roman"/>
          <w:sz w:val="27"/>
          <w:szCs w:val="27"/>
        </w:rPr>
        <w:t>з</w:t>
      </w:r>
      <w:r w:rsidR="00EB5BF4" w:rsidRPr="00F8585E">
        <w:rPr>
          <w:rFonts w:ascii="Times New Roman" w:hAnsi="Times New Roman"/>
          <w:sz w:val="27"/>
          <w:szCs w:val="27"/>
        </w:rPr>
        <w:t xml:space="preserve">агального фонду </w:t>
      </w:r>
      <w:r w:rsidR="00925B6C" w:rsidRPr="00F8585E">
        <w:rPr>
          <w:rFonts w:ascii="Times New Roman" w:hAnsi="Times New Roman"/>
          <w:sz w:val="27"/>
          <w:szCs w:val="27"/>
        </w:rPr>
        <w:t>міського бюджету</w:t>
      </w:r>
      <w:r w:rsidRPr="00F8585E">
        <w:rPr>
          <w:rFonts w:ascii="Times New Roman" w:hAnsi="Times New Roman"/>
          <w:sz w:val="27"/>
          <w:szCs w:val="27"/>
        </w:rPr>
        <w:t xml:space="preserve"> </w:t>
      </w:r>
      <w:r w:rsidR="001F6422" w:rsidRPr="00F8585E">
        <w:rPr>
          <w:rFonts w:ascii="Times New Roman" w:hAnsi="Times New Roman"/>
          <w:sz w:val="27"/>
          <w:szCs w:val="27"/>
        </w:rPr>
        <w:t>з</w:t>
      </w:r>
      <w:r w:rsidR="005431F5" w:rsidRPr="00F8585E">
        <w:rPr>
          <w:rFonts w:ascii="Times New Roman" w:hAnsi="Times New Roman"/>
          <w:sz w:val="27"/>
          <w:szCs w:val="27"/>
        </w:rPr>
        <w:t xml:space="preserve">а кодом </w:t>
      </w:r>
      <w:r w:rsidR="003B169D" w:rsidRPr="00BB387C">
        <w:rPr>
          <w:rFonts w:ascii="Times New Roman" w:hAnsi="Times New Roman"/>
          <w:sz w:val="28"/>
          <w:szCs w:val="28"/>
        </w:rPr>
        <w:t>41033800 «</w:t>
      </w:r>
      <w:r w:rsidR="003B169D" w:rsidRPr="00BB387C">
        <w:rPr>
          <w:rFonts w:ascii="Times New Roman" w:hAnsi="Times New Roman"/>
          <w:bCs/>
          <w:sz w:val="28"/>
          <w:szCs w:val="28"/>
        </w:rPr>
        <w:t>Субвенція з державного бюджету місцевим бюджетам на модернізацію та оновлення матеріально-технічної бази професійно-технічних навчальних закладів»</w:t>
      </w:r>
      <w:r w:rsidR="003B169D">
        <w:rPr>
          <w:rFonts w:ascii="Times New Roman" w:hAnsi="Times New Roman"/>
          <w:bCs/>
          <w:sz w:val="28"/>
          <w:szCs w:val="28"/>
        </w:rPr>
        <w:t xml:space="preserve"> на 2 300 000 грн.</w:t>
      </w:r>
    </w:p>
    <w:p w:rsidR="00925B6C" w:rsidRPr="00F8585E" w:rsidRDefault="00925B6C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3B169D" w:rsidRPr="003B169D" w:rsidRDefault="003B169D" w:rsidP="003B16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57270">
        <w:rPr>
          <w:rFonts w:ascii="Times New Roman" w:hAnsi="Times New Roman"/>
          <w:b/>
          <w:sz w:val="28"/>
          <w:szCs w:val="28"/>
        </w:rPr>
        <w:t>1.2.</w:t>
      </w:r>
      <w:r w:rsidRPr="00357270">
        <w:rPr>
          <w:rFonts w:ascii="Times New Roman" w:hAnsi="Times New Roman"/>
          <w:sz w:val="28"/>
          <w:szCs w:val="28"/>
        </w:rPr>
        <w:t xml:space="preserve"> Збільшити обсяг видатків міського бюджету управлінню освіти міської ради за КПКВК </w:t>
      </w:r>
      <w:r>
        <w:rPr>
          <w:rFonts w:ascii="Times New Roman" w:hAnsi="Times New Roman"/>
          <w:sz w:val="28"/>
          <w:szCs w:val="28"/>
        </w:rPr>
        <w:t>06</w:t>
      </w:r>
      <w:r w:rsidRPr="00357270">
        <w:rPr>
          <w:rFonts w:ascii="Times New Roman" w:hAnsi="Times New Roman"/>
          <w:sz w:val="28"/>
          <w:szCs w:val="28"/>
        </w:rPr>
        <w:t>111</w:t>
      </w:r>
      <w:r>
        <w:rPr>
          <w:rFonts w:ascii="Times New Roman" w:hAnsi="Times New Roman"/>
          <w:sz w:val="28"/>
          <w:szCs w:val="28"/>
        </w:rPr>
        <w:t>1</w:t>
      </w:r>
      <w:r w:rsidRPr="00357270">
        <w:rPr>
          <w:rFonts w:ascii="Times New Roman" w:hAnsi="Times New Roman"/>
          <w:sz w:val="28"/>
          <w:szCs w:val="28"/>
        </w:rPr>
        <w:t xml:space="preserve">0 «Підготовка робітничих кадрів професійно </w:t>
      </w:r>
      <w:r>
        <w:rPr>
          <w:rFonts w:ascii="Times New Roman" w:hAnsi="Times New Roman"/>
          <w:sz w:val="28"/>
          <w:szCs w:val="28"/>
        </w:rPr>
        <w:t>-</w:t>
      </w:r>
      <w:r w:rsidRPr="00357270">
        <w:rPr>
          <w:rFonts w:ascii="Times New Roman" w:hAnsi="Times New Roman"/>
          <w:sz w:val="28"/>
          <w:szCs w:val="28"/>
        </w:rPr>
        <w:t xml:space="preserve"> технічними закладами та іншими закладами освіти»</w:t>
      </w:r>
      <w:r w:rsidRPr="003B169D">
        <w:rPr>
          <w:rFonts w:ascii="Times New Roman" w:hAnsi="Times New Roman"/>
          <w:sz w:val="28"/>
          <w:szCs w:val="28"/>
        </w:rPr>
        <w:t xml:space="preserve"> по с</w:t>
      </w:r>
      <w:r w:rsidRPr="00810EE1">
        <w:rPr>
          <w:rFonts w:ascii="Times New Roman" w:hAnsi="Times New Roman"/>
          <w:sz w:val="28"/>
          <w:szCs w:val="28"/>
        </w:rPr>
        <w:t>пеціально</w:t>
      </w:r>
      <w:r w:rsidRPr="003B169D">
        <w:rPr>
          <w:rFonts w:ascii="Times New Roman" w:hAnsi="Times New Roman"/>
          <w:sz w:val="28"/>
          <w:szCs w:val="28"/>
        </w:rPr>
        <w:t>му</w:t>
      </w:r>
      <w:r w:rsidRPr="00810EE1">
        <w:rPr>
          <w:rFonts w:ascii="Times New Roman" w:hAnsi="Times New Roman"/>
          <w:sz w:val="28"/>
          <w:szCs w:val="28"/>
        </w:rPr>
        <w:t xml:space="preserve"> фонду (бюджету розвитку) за КЕКВ 3110 «</w:t>
      </w:r>
      <w:r w:rsidRPr="00810E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Придбання обладнання і предметів довгострокового користування</w:t>
      </w:r>
      <w:r w:rsidRPr="00810EE1">
        <w:rPr>
          <w:rFonts w:ascii="Times New Roman" w:hAnsi="Times New Roman"/>
          <w:sz w:val="28"/>
          <w:szCs w:val="28"/>
        </w:rPr>
        <w:t xml:space="preserve">» на </w:t>
      </w:r>
      <w:r>
        <w:rPr>
          <w:rFonts w:ascii="Times New Roman" w:hAnsi="Times New Roman"/>
          <w:sz w:val="28"/>
          <w:szCs w:val="28"/>
        </w:rPr>
        <w:t>2 300 000</w:t>
      </w:r>
      <w:r w:rsidRPr="00810EE1">
        <w:rPr>
          <w:rFonts w:ascii="Times New Roman" w:hAnsi="Times New Roman"/>
          <w:sz w:val="28"/>
          <w:szCs w:val="28"/>
        </w:rPr>
        <w:t xml:space="preserve"> грн.</w:t>
      </w:r>
    </w:p>
    <w:p w:rsidR="003B169D" w:rsidRPr="00810EE1" w:rsidRDefault="003B169D" w:rsidP="003B16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B169D" w:rsidRPr="00357270" w:rsidRDefault="003B169D" w:rsidP="003B169D">
      <w:pPr>
        <w:pStyle w:val="a3"/>
        <w:ind w:firstLine="720"/>
        <w:rPr>
          <w:szCs w:val="28"/>
          <w:lang w:val="uk-UA"/>
        </w:rPr>
      </w:pPr>
      <w:r w:rsidRPr="00357270">
        <w:rPr>
          <w:b/>
          <w:szCs w:val="28"/>
          <w:lang w:val="uk-UA"/>
        </w:rPr>
        <w:t>1.3.</w:t>
      </w:r>
      <w:r w:rsidRPr="00357270">
        <w:rPr>
          <w:szCs w:val="28"/>
          <w:lang w:val="uk-UA"/>
        </w:rPr>
        <w:t xml:space="preserve"> Внести зміни до фінансування міського бюджету на 201</w:t>
      </w:r>
      <w:r>
        <w:rPr>
          <w:szCs w:val="28"/>
          <w:lang w:val="uk-UA"/>
        </w:rPr>
        <w:t>8</w:t>
      </w:r>
      <w:r w:rsidRPr="00357270">
        <w:rPr>
          <w:szCs w:val="28"/>
          <w:lang w:val="uk-UA"/>
        </w:rPr>
        <w:t xml:space="preserve"> рік:</w:t>
      </w:r>
    </w:p>
    <w:p w:rsidR="003B169D" w:rsidRPr="00810EE1" w:rsidRDefault="003B169D" w:rsidP="003B169D">
      <w:pPr>
        <w:pStyle w:val="a3"/>
        <w:ind w:firstLine="720"/>
        <w:rPr>
          <w:b/>
          <w:szCs w:val="28"/>
          <w:lang w:val="uk-UA"/>
        </w:rPr>
      </w:pPr>
    </w:p>
    <w:p w:rsidR="003B169D" w:rsidRPr="00810EE1" w:rsidRDefault="003B169D" w:rsidP="003B169D">
      <w:pPr>
        <w:pStyle w:val="a3"/>
        <w:ind w:firstLine="720"/>
        <w:rPr>
          <w:szCs w:val="28"/>
          <w:lang w:val="uk-UA"/>
        </w:rPr>
      </w:pPr>
      <w:r w:rsidRPr="00810EE1">
        <w:rPr>
          <w:b/>
          <w:szCs w:val="28"/>
          <w:lang w:val="uk-UA"/>
        </w:rPr>
        <w:t xml:space="preserve">1.3.1. </w:t>
      </w:r>
      <w:r w:rsidRPr="00810EE1">
        <w:rPr>
          <w:szCs w:val="28"/>
          <w:lang w:val="uk-UA"/>
        </w:rPr>
        <w:t xml:space="preserve">Збільшити профіцит загального фонду міського бюджету у сумі </w:t>
      </w:r>
      <w:r w:rsidRPr="00810EE1">
        <w:rPr>
          <w:szCs w:val="28"/>
          <w:lang w:val="uk-UA"/>
        </w:rPr>
        <w:br/>
      </w:r>
      <w:r>
        <w:rPr>
          <w:szCs w:val="28"/>
          <w:lang w:val="uk-UA"/>
        </w:rPr>
        <w:t>2 300</w:t>
      </w:r>
      <w:r w:rsidRPr="00810EE1">
        <w:rPr>
          <w:szCs w:val="28"/>
          <w:lang w:val="uk-UA"/>
        </w:rPr>
        <w:t xml:space="preserve"> 000 грн., напрямком використання якого визначити передачу коштів із загального фонду до бюджету розвитку (спеціального фонду).</w:t>
      </w:r>
    </w:p>
    <w:p w:rsidR="003B169D" w:rsidRPr="00810EE1" w:rsidRDefault="003B169D" w:rsidP="003B169D">
      <w:pPr>
        <w:pStyle w:val="a3"/>
        <w:ind w:firstLine="720"/>
        <w:rPr>
          <w:b/>
          <w:szCs w:val="28"/>
          <w:lang w:val="uk-UA"/>
        </w:rPr>
      </w:pPr>
    </w:p>
    <w:p w:rsidR="003B169D" w:rsidRDefault="003B169D" w:rsidP="003B169D">
      <w:pPr>
        <w:pStyle w:val="a3"/>
        <w:ind w:firstLine="720"/>
        <w:rPr>
          <w:b/>
          <w:szCs w:val="28"/>
          <w:lang w:val="uk-UA"/>
        </w:rPr>
      </w:pPr>
    </w:p>
    <w:p w:rsidR="003B169D" w:rsidRPr="00810EE1" w:rsidRDefault="003B169D" w:rsidP="003B169D">
      <w:pPr>
        <w:pStyle w:val="a3"/>
        <w:ind w:firstLine="720"/>
        <w:rPr>
          <w:b/>
          <w:szCs w:val="28"/>
          <w:lang w:val="uk-UA"/>
        </w:rPr>
      </w:pPr>
      <w:r w:rsidRPr="00810EE1">
        <w:rPr>
          <w:b/>
          <w:szCs w:val="28"/>
          <w:lang w:val="uk-UA"/>
        </w:rPr>
        <w:lastRenderedPageBreak/>
        <w:t xml:space="preserve">1.3.2. </w:t>
      </w:r>
      <w:r w:rsidRPr="00810EE1">
        <w:rPr>
          <w:szCs w:val="28"/>
          <w:lang w:val="uk-UA"/>
        </w:rPr>
        <w:t xml:space="preserve">Збільшити дефіцит спеціального фонду міського бюджету у сумі    </w:t>
      </w:r>
      <w:r>
        <w:rPr>
          <w:szCs w:val="28"/>
          <w:lang w:val="uk-UA"/>
        </w:rPr>
        <w:t xml:space="preserve">2 300 </w:t>
      </w:r>
      <w:r w:rsidRPr="00810EE1">
        <w:rPr>
          <w:szCs w:val="28"/>
          <w:lang w:val="uk-UA"/>
        </w:rPr>
        <w:t xml:space="preserve">000 грн., джерелом покриття якого визначити надходження коштів із загального фонду до бюджету розвитку (спеціального фонду). </w:t>
      </w:r>
    </w:p>
    <w:p w:rsidR="003B169D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7"/>
          <w:szCs w:val="27"/>
          <w:lang w:val="uk-UA"/>
        </w:rPr>
      </w:pPr>
    </w:p>
    <w:p w:rsidR="0009708A" w:rsidRPr="00F8585E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2</w:t>
      </w:r>
      <w:r w:rsidR="0009708A" w:rsidRPr="00F8585E">
        <w:rPr>
          <w:b/>
          <w:sz w:val="27"/>
          <w:szCs w:val="27"/>
          <w:lang w:val="uk-UA"/>
        </w:rPr>
        <w:t>.</w:t>
      </w:r>
      <w:r w:rsidR="0009708A" w:rsidRPr="00F8585E">
        <w:rPr>
          <w:sz w:val="27"/>
          <w:szCs w:val="27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F8585E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7"/>
          <w:szCs w:val="27"/>
          <w:lang w:val="uk-UA"/>
        </w:rPr>
      </w:pPr>
    </w:p>
    <w:p w:rsidR="0009708A" w:rsidRPr="00F8585E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3</w:t>
      </w:r>
      <w:r w:rsidR="0009708A" w:rsidRPr="00F8585E">
        <w:rPr>
          <w:sz w:val="27"/>
          <w:szCs w:val="27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F8585E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</w:p>
    <w:p w:rsidR="0009708A" w:rsidRPr="00F8585E" w:rsidRDefault="003B169D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</w:t>
      </w:r>
      <w:r w:rsidR="0009708A" w:rsidRPr="00F8585E">
        <w:rPr>
          <w:b/>
          <w:sz w:val="27"/>
          <w:szCs w:val="27"/>
          <w:lang w:val="uk-UA"/>
        </w:rPr>
        <w:t>.</w:t>
      </w:r>
      <w:r w:rsidR="0009708A" w:rsidRPr="00F8585E">
        <w:rPr>
          <w:sz w:val="27"/>
          <w:szCs w:val="27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426ECB" w:rsidRPr="00F8585E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        </w:t>
      </w:r>
    </w:p>
    <w:p w:rsidR="003B169D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:rsidR="003B169D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:rsidR="00295D33" w:rsidRPr="00F8585E" w:rsidRDefault="00295D33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 xml:space="preserve">Чернівецький міський голова                                                      О. </w:t>
      </w:r>
      <w:proofErr w:type="spellStart"/>
      <w:r w:rsidRPr="00F8585E">
        <w:rPr>
          <w:rFonts w:ascii="Times New Roman" w:hAnsi="Times New Roman"/>
          <w:b/>
          <w:sz w:val="27"/>
          <w:szCs w:val="27"/>
        </w:rPr>
        <w:t>Каспрук</w:t>
      </w:r>
      <w:proofErr w:type="spellEnd"/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3B169D" w:rsidSect="003B169D">
      <w:headerReference w:type="even" r:id="rId8"/>
      <w:headerReference w:type="default" r:id="rId9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068" w:rsidRDefault="00301068">
      <w:r>
        <w:separator/>
      </w:r>
    </w:p>
  </w:endnote>
  <w:endnote w:type="continuationSeparator" w:id="0">
    <w:p w:rsidR="00301068" w:rsidRDefault="0030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068" w:rsidRDefault="00301068">
      <w:r>
        <w:separator/>
      </w:r>
    </w:p>
  </w:footnote>
  <w:footnote w:type="continuationSeparator" w:id="0">
    <w:p w:rsidR="00301068" w:rsidRDefault="0030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168" w:rsidRDefault="0028016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0168" w:rsidRDefault="002801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168" w:rsidRDefault="0028016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3F4A">
      <w:rPr>
        <w:rStyle w:val="a6"/>
        <w:noProof/>
      </w:rPr>
      <w:t>2</w:t>
    </w:r>
    <w:r>
      <w:rPr>
        <w:rStyle w:val="a6"/>
      </w:rPr>
      <w:fldChar w:fldCharType="end"/>
    </w:r>
  </w:p>
  <w:p w:rsidR="00280168" w:rsidRDefault="002801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641D7"/>
    <w:rsid w:val="00066690"/>
    <w:rsid w:val="00081CE8"/>
    <w:rsid w:val="00083537"/>
    <w:rsid w:val="000837B0"/>
    <w:rsid w:val="0008646F"/>
    <w:rsid w:val="0009708A"/>
    <w:rsid w:val="000B0191"/>
    <w:rsid w:val="000D55E7"/>
    <w:rsid w:val="00100E35"/>
    <w:rsid w:val="00122FB1"/>
    <w:rsid w:val="0012344A"/>
    <w:rsid w:val="0012778E"/>
    <w:rsid w:val="00135A58"/>
    <w:rsid w:val="00170640"/>
    <w:rsid w:val="00176C8A"/>
    <w:rsid w:val="001837AA"/>
    <w:rsid w:val="001913BE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2F5BC3"/>
    <w:rsid w:val="00301068"/>
    <w:rsid w:val="00311292"/>
    <w:rsid w:val="00315C03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169D"/>
    <w:rsid w:val="003B412B"/>
    <w:rsid w:val="003C0E43"/>
    <w:rsid w:val="003C24A8"/>
    <w:rsid w:val="003C3409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501988"/>
    <w:rsid w:val="00524C4D"/>
    <w:rsid w:val="005431F5"/>
    <w:rsid w:val="00543395"/>
    <w:rsid w:val="005743E1"/>
    <w:rsid w:val="00580AAD"/>
    <w:rsid w:val="00584610"/>
    <w:rsid w:val="00596364"/>
    <w:rsid w:val="00597198"/>
    <w:rsid w:val="005A0C10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5143C"/>
    <w:rsid w:val="006603E4"/>
    <w:rsid w:val="0068485A"/>
    <w:rsid w:val="00687088"/>
    <w:rsid w:val="006A0223"/>
    <w:rsid w:val="006A079E"/>
    <w:rsid w:val="006C3439"/>
    <w:rsid w:val="006E0816"/>
    <w:rsid w:val="006E1957"/>
    <w:rsid w:val="00704220"/>
    <w:rsid w:val="00717216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531F"/>
    <w:rsid w:val="008031F7"/>
    <w:rsid w:val="0080442E"/>
    <w:rsid w:val="00805F89"/>
    <w:rsid w:val="00814C56"/>
    <w:rsid w:val="008230A5"/>
    <w:rsid w:val="00834D10"/>
    <w:rsid w:val="00846235"/>
    <w:rsid w:val="00857664"/>
    <w:rsid w:val="00881A8F"/>
    <w:rsid w:val="008841FA"/>
    <w:rsid w:val="008858EC"/>
    <w:rsid w:val="0089123E"/>
    <w:rsid w:val="0089459E"/>
    <w:rsid w:val="00896263"/>
    <w:rsid w:val="008A33AB"/>
    <w:rsid w:val="008C3D4C"/>
    <w:rsid w:val="008D118D"/>
    <w:rsid w:val="008E758B"/>
    <w:rsid w:val="008F2DDB"/>
    <w:rsid w:val="008F5F80"/>
    <w:rsid w:val="008F6452"/>
    <w:rsid w:val="00906FC2"/>
    <w:rsid w:val="0092280A"/>
    <w:rsid w:val="00925B6C"/>
    <w:rsid w:val="0093470F"/>
    <w:rsid w:val="009373CC"/>
    <w:rsid w:val="00946E07"/>
    <w:rsid w:val="00947BA6"/>
    <w:rsid w:val="009717F5"/>
    <w:rsid w:val="009759B5"/>
    <w:rsid w:val="00984250"/>
    <w:rsid w:val="009849EA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5309"/>
    <w:rsid w:val="00AB6ADC"/>
    <w:rsid w:val="00AC501E"/>
    <w:rsid w:val="00AD230C"/>
    <w:rsid w:val="00AD5358"/>
    <w:rsid w:val="00AF3155"/>
    <w:rsid w:val="00AF68F6"/>
    <w:rsid w:val="00B04239"/>
    <w:rsid w:val="00B446D7"/>
    <w:rsid w:val="00B57B5C"/>
    <w:rsid w:val="00B70477"/>
    <w:rsid w:val="00B92B3C"/>
    <w:rsid w:val="00BA289A"/>
    <w:rsid w:val="00BC317C"/>
    <w:rsid w:val="00BC6CEE"/>
    <w:rsid w:val="00BE24DB"/>
    <w:rsid w:val="00BF3BCF"/>
    <w:rsid w:val="00C04238"/>
    <w:rsid w:val="00C066BB"/>
    <w:rsid w:val="00C1389B"/>
    <w:rsid w:val="00C14336"/>
    <w:rsid w:val="00C1688C"/>
    <w:rsid w:val="00C24834"/>
    <w:rsid w:val="00C52D50"/>
    <w:rsid w:val="00C55192"/>
    <w:rsid w:val="00C61ADE"/>
    <w:rsid w:val="00C63F4A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F7306"/>
    <w:rsid w:val="00D1039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93C1F"/>
    <w:rsid w:val="00DC3C09"/>
    <w:rsid w:val="00DC3C72"/>
    <w:rsid w:val="00DE1F6C"/>
    <w:rsid w:val="00E04D6E"/>
    <w:rsid w:val="00E07D05"/>
    <w:rsid w:val="00E12D52"/>
    <w:rsid w:val="00E22FEA"/>
    <w:rsid w:val="00E24DC9"/>
    <w:rsid w:val="00E40556"/>
    <w:rsid w:val="00E7259E"/>
    <w:rsid w:val="00EB1DF6"/>
    <w:rsid w:val="00EB1E1D"/>
    <w:rsid w:val="00EB26E7"/>
    <w:rsid w:val="00EB5BF4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50E27"/>
    <w:rsid w:val="00F74DC1"/>
    <w:rsid w:val="00F83EC9"/>
    <w:rsid w:val="00F8585E"/>
    <w:rsid w:val="00F91595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49254-D4AB-498B-ACCA-1BB1B063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5</cp:revision>
  <cp:lastPrinted>2018-03-29T09:20:00Z</cp:lastPrinted>
  <dcterms:created xsi:type="dcterms:W3CDTF">2018-05-10T15:29:00Z</dcterms:created>
  <dcterms:modified xsi:type="dcterms:W3CDTF">2018-05-10T15:30:00Z</dcterms:modified>
</cp:coreProperties>
</file>