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B937BF" w:rsidP="006D2082">
      <w:pPr>
        <w:jc w:val="center"/>
        <w:rPr>
          <w:lang w:val="uk-UA"/>
        </w:rPr>
      </w:pPr>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120F6D" w:rsidP="006D2082">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uk-UA"/>
        </w:rPr>
        <w:t>18.04.</w:t>
      </w:r>
      <w:r w:rsidR="006D2082" w:rsidRPr="00775906">
        <w:rPr>
          <w:rFonts w:ascii="Times New Roman CYR" w:hAnsi="Times New Roman CYR" w:cs="Times New Roman CYR"/>
          <w:sz w:val="28"/>
          <w:szCs w:val="28"/>
          <w:lang w:val="uk-UA"/>
        </w:rPr>
        <w:t>201</w:t>
      </w:r>
      <w:r w:rsidR="00CA7930">
        <w:rPr>
          <w:rFonts w:ascii="Times New Roman CYR" w:hAnsi="Times New Roman CYR" w:cs="Times New Roman CYR"/>
          <w:sz w:val="28"/>
          <w:szCs w:val="28"/>
          <w:lang w:val="en-US"/>
        </w:rPr>
        <w:t>8</w:t>
      </w:r>
      <w:r w:rsidR="006D2082" w:rsidRPr="00775906">
        <w:rPr>
          <w:rFonts w:ascii="Times New Roman CYR" w:hAnsi="Times New Roman CYR" w:cs="Times New Roman CYR"/>
          <w:sz w:val="28"/>
          <w:szCs w:val="28"/>
          <w:lang w:val="uk-UA"/>
        </w:rPr>
        <w:t xml:space="preserve"> №</w:t>
      </w:r>
      <w:r w:rsidR="00EA1E16"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en-US"/>
        </w:rPr>
        <w:t>159-р</w:t>
      </w:r>
      <w:r>
        <w:rPr>
          <w:rFonts w:ascii="Times New Roman CYR" w:hAnsi="Times New Roman CYR" w:cs="Times New Roman CYR"/>
          <w:sz w:val="28"/>
          <w:szCs w:val="28"/>
          <w:lang w:val="uk-UA"/>
        </w:rPr>
        <w:t xml:space="preserve">                   </w:t>
      </w:r>
      <w:r w:rsidR="006D2082" w:rsidRPr="00775906">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B04D69" w:rsidRDefault="00EA1DD7" w:rsidP="00971120">
      <w:pPr>
        <w:pStyle w:val="7"/>
        <w:tabs>
          <w:tab w:val="left" w:pos="5220"/>
        </w:tabs>
        <w:spacing w:before="0" w:after="0"/>
        <w:jc w:val="center"/>
        <w:rPr>
          <w:b/>
          <w:sz w:val="28"/>
          <w:szCs w:val="28"/>
        </w:rPr>
      </w:pPr>
      <w:bookmarkStart w:id="0" w:name="_GoBack"/>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0E36A4" w:rsidRPr="000E36A4">
        <w:rPr>
          <w:b/>
          <w:sz w:val="28"/>
          <w:szCs w:val="28"/>
        </w:rPr>
        <w:t xml:space="preserve"> Че</w:t>
      </w:r>
      <w:r w:rsidR="000E36A4">
        <w:rPr>
          <w:b/>
          <w:sz w:val="28"/>
          <w:szCs w:val="28"/>
          <w:lang w:val="uk-UA"/>
        </w:rPr>
        <w:t>р</w:t>
      </w:r>
      <w:r w:rsidR="000E36A4" w:rsidRPr="000E36A4">
        <w:rPr>
          <w:b/>
          <w:sz w:val="28"/>
          <w:szCs w:val="28"/>
        </w:rPr>
        <w:t>нівецького</w:t>
      </w:r>
      <w:r w:rsidR="00CA7930">
        <w:rPr>
          <w:b/>
          <w:sz w:val="28"/>
          <w:szCs w:val="28"/>
          <w:lang w:val="uk-UA"/>
        </w:rPr>
        <w:t xml:space="preserve"> комунального підприємства</w:t>
      </w:r>
      <w:r w:rsidR="000E36A4">
        <w:rPr>
          <w:b/>
          <w:sz w:val="28"/>
          <w:szCs w:val="28"/>
          <w:lang w:val="uk-UA"/>
        </w:rPr>
        <w:t xml:space="preserve"> «Муніципальний інфоцентр</w:t>
      </w:r>
      <w:r w:rsidR="00CA7930" w:rsidRPr="00CA7930">
        <w:rPr>
          <w:b/>
          <w:sz w:val="28"/>
          <w:szCs w:val="28"/>
          <w:lang w:val="uk-UA"/>
        </w:rPr>
        <w:t>»</w:t>
      </w:r>
    </w:p>
    <w:bookmarkEnd w:id="0"/>
    <w:p w:rsidR="0093202B" w:rsidRDefault="0093202B" w:rsidP="00971120">
      <w:pPr>
        <w:pStyle w:val="7"/>
        <w:tabs>
          <w:tab w:val="left" w:pos="5220"/>
        </w:tabs>
        <w:spacing w:before="0" w:after="0"/>
        <w:jc w:val="center"/>
        <w:rPr>
          <w:lang w:val="uk-UA"/>
        </w:rPr>
      </w:pPr>
    </w:p>
    <w:p w:rsidR="00913E24" w:rsidRPr="000B5BB0" w:rsidRDefault="00053373" w:rsidP="00913E24">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726C6F">
        <w:rPr>
          <w:sz w:val="28"/>
          <w:szCs w:val="28"/>
          <w:lang w:val="uk-UA"/>
        </w:rPr>
        <w:t>8</w:t>
      </w:r>
      <w:r w:rsidR="00971120" w:rsidRPr="000B5BB0">
        <w:rPr>
          <w:sz w:val="28"/>
          <w:szCs w:val="28"/>
          <w:lang w:val="uk-UA"/>
        </w:rPr>
        <w:t xml:space="preserve"> рік</w:t>
      </w:r>
      <w:r w:rsidR="00FE6F46" w:rsidRPr="000B5BB0">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56E87" w:rsidRPr="000B5BB0">
        <w:rPr>
          <w:sz w:val="28"/>
          <w:szCs w:val="28"/>
          <w:lang w:val="uk-UA"/>
        </w:rPr>
        <w:t xml:space="preserve"> </w:t>
      </w:r>
      <w:r w:rsidR="000E36A4" w:rsidRPr="000E36A4">
        <w:rPr>
          <w:sz w:val="28"/>
          <w:szCs w:val="28"/>
          <w:lang w:val="uk-UA"/>
        </w:rPr>
        <w:t>Чернівецького комунального підприємства «Муніципальний інфоцентр»</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272312">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Створити та з</w:t>
      </w:r>
      <w:r w:rsidR="000101FF" w:rsidRPr="00964826">
        <w:rPr>
          <w:sz w:val="28"/>
          <w:lang w:val="uk-UA"/>
        </w:rPr>
        <w:t xml:space="preserve">атвердити склад </w:t>
      </w:r>
      <w:r w:rsidR="00272312" w:rsidRPr="00964826">
        <w:rPr>
          <w:sz w:val="28"/>
          <w:lang w:val="uk-UA"/>
        </w:rPr>
        <w:t>комісії</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0E36A4" w:rsidRPr="000E36A4">
        <w:rPr>
          <w:sz w:val="28"/>
          <w:szCs w:val="28"/>
          <w:lang w:val="uk-UA"/>
        </w:rPr>
        <w:t>Чернівецького комунального підприємства «Муніципальний інфоцентр»</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додатком </w:t>
      </w:r>
      <w:r w:rsidR="000101FF" w:rsidRPr="00964826">
        <w:rPr>
          <w:sz w:val="28"/>
          <w:lang w:val="uk-UA"/>
        </w:rPr>
        <w:t>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272312">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0E36A4" w:rsidRPr="000E36A4">
        <w:rPr>
          <w:sz w:val="28"/>
          <w:szCs w:val="28"/>
          <w:lang w:val="uk-UA"/>
        </w:rPr>
        <w:t>Чернівецького комунального підприємства «Муніципальний інфоцентр»</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272312">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0E36A4" w:rsidRPr="000E36A4">
        <w:rPr>
          <w:sz w:val="28"/>
          <w:szCs w:val="28"/>
          <w:lang w:val="uk-UA"/>
        </w:rPr>
        <w:t>Чернівецького комунального підприємства «Муніципальний інфоцентр»</w:t>
      </w:r>
      <w:r w:rsidR="000F47B2" w:rsidRPr="00964826">
        <w:rPr>
          <w:sz w:val="28"/>
          <w:szCs w:val="28"/>
          <w:lang w:val="uk-UA"/>
        </w:rPr>
        <w:t xml:space="preserve"> р</w:t>
      </w:r>
      <w:r w:rsidR="000101FF" w:rsidRPr="00964826">
        <w:rPr>
          <w:sz w:val="28"/>
          <w:lang w:val="uk-UA"/>
        </w:rPr>
        <w:t xml:space="preserve">озпочати </w:t>
      </w:r>
      <w:r w:rsidR="000E36A4">
        <w:rPr>
          <w:sz w:val="28"/>
          <w:lang w:val="uk-UA"/>
        </w:rPr>
        <w:t>02</w:t>
      </w:r>
      <w:r w:rsidR="000101FF" w:rsidRPr="00964826">
        <w:rPr>
          <w:sz w:val="28"/>
          <w:lang w:val="uk-UA"/>
        </w:rPr>
        <w:t xml:space="preserve"> </w:t>
      </w:r>
      <w:r w:rsidR="000E36A4">
        <w:rPr>
          <w:sz w:val="28"/>
          <w:lang w:val="uk-UA"/>
        </w:rPr>
        <w:t>травня</w:t>
      </w:r>
      <w:r w:rsidR="000A3350"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 та завершити </w:t>
      </w:r>
      <w:r w:rsidR="000E36A4">
        <w:rPr>
          <w:sz w:val="28"/>
          <w:lang w:val="uk-UA"/>
        </w:rPr>
        <w:t>25</w:t>
      </w:r>
      <w:r w:rsidR="000101FF" w:rsidRPr="00964826">
        <w:rPr>
          <w:sz w:val="28"/>
          <w:lang w:val="uk-UA"/>
        </w:rPr>
        <w:t xml:space="preserve"> </w:t>
      </w:r>
      <w:r w:rsidR="000E36A4">
        <w:rPr>
          <w:sz w:val="28"/>
          <w:lang w:val="uk-UA"/>
        </w:rPr>
        <w:t>травня</w:t>
      </w:r>
      <w:r w:rsidR="0053569A"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A061C2" w:rsidRPr="00A061C2">
        <w:rPr>
          <w:sz w:val="28"/>
        </w:rPr>
        <w:t>20</w:t>
      </w:r>
      <w:r w:rsidR="000E36A4">
        <w:rPr>
          <w:sz w:val="28"/>
          <w:lang w:val="uk-UA"/>
        </w:rPr>
        <w:t xml:space="preserve"> травня</w:t>
      </w:r>
      <w:r w:rsidR="00F8522F" w:rsidRPr="00964826">
        <w:rPr>
          <w:sz w:val="28"/>
          <w:lang w:val="uk-UA"/>
        </w:rPr>
        <w:t xml:space="preserve"> 201</w:t>
      </w:r>
      <w:r w:rsidR="00BC048D">
        <w:rPr>
          <w:sz w:val="28"/>
          <w:lang w:val="uk-UA"/>
        </w:rPr>
        <w:t>8</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272312">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A061C2">
        <w:rPr>
          <w:sz w:val="28"/>
          <w:lang w:val="uk-UA"/>
        </w:rPr>
        <w:t>Середюка В.Б.</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3232E5">
        <w:rPr>
          <w:sz w:val="28"/>
          <w:lang w:val="uk-UA"/>
        </w:rPr>
        <w:t>05</w:t>
      </w:r>
      <w:r w:rsidR="00351160" w:rsidRPr="00120F6D">
        <w:rPr>
          <w:sz w:val="28"/>
          <w:lang w:val="uk-UA"/>
        </w:rPr>
        <w:t xml:space="preserve"> </w:t>
      </w:r>
      <w:r w:rsidR="003232E5">
        <w:rPr>
          <w:sz w:val="28"/>
          <w:lang w:val="uk-UA"/>
        </w:rPr>
        <w:t>червня</w:t>
      </w:r>
      <w:r w:rsidR="00AC0C46">
        <w:rPr>
          <w:sz w:val="28"/>
          <w:lang w:val="uk-UA"/>
        </w:rPr>
        <w:t xml:space="preserve"> </w:t>
      </w:r>
      <w:r w:rsidR="00FD0DCF" w:rsidRPr="00FE6F46">
        <w:rPr>
          <w:sz w:val="28"/>
          <w:lang w:val="uk-UA"/>
        </w:rPr>
        <w:t>201</w:t>
      </w:r>
      <w:r w:rsidR="00691B28">
        <w:rPr>
          <w:sz w:val="28"/>
          <w:lang w:val="uk-UA"/>
        </w:rPr>
        <w:t>8</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0101FF" w:rsidRPr="00775906">
        <w:rPr>
          <w:sz w:val="28"/>
          <w:szCs w:val="28"/>
          <w:lang w:val="uk-UA"/>
        </w:rPr>
        <w:t xml:space="preserve"> </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D7441F">
        <w:rPr>
          <w:sz w:val="28"/>
          <w:lang w:val="uk-UA"/>
        </w:rPr>
        <w:t>Середюка В.Б.</w:t>
      </w:r>
    </w:p>
    <w:p w:rsidR="000A3350" w:rsidRPr="00642C53" w:rsidRDefault="000A3350" w:rsidP="00642C53">
      <w:pPr>
        <w:ind w:firstLine="709"/>
        <w:jc w:val="both"/>
        <w:rPr>
          <w:sz w:val="28"/>
          <w:szCs w:val="28"/>
          <w:lang w:val="uk-UA"/>
        </w:rPr>
      </w:pPr>
    </w:p>
    <w:p w:rsidR="001A4C32" w:rsidRDefault="001A4C32" w:rsidP="00642C53">
      <w:pPr>
        <w:rPr>
          <w:lang w:val="uk-UA"/>
        </w:rPr>
      </w:pPr>
    </w:p>
    <w:p w:rsidR="006721E9" w:rsidRDefault="006721E9" w:rsidP="00642C53">
      <w:pPr>
        <w:rPr>
          <w:lang w:val="uk-UA"/>
        </w:rPr>
      </w:pPr>
    </w:p>
    <w:p w:rsidR="00DE2C6D" w:rsidRDefault="00DE2C6D" w:rsidP="00642C53">
      <w:pPr>
        <w:rPr>
          <w:lang w:val="uk-UA"/>
        </w:rPr>
      </w:pPr>
    </w:p>
    <w:p w:rsidR="000A3350" w:rsidRPr="00775906" w:rsidRDefault="000A3350" w:rsidP="000A3350">
      <w:pPr>
        <w:pStyle w:val="8"/>
        <w:ind w:firstLine="0"/>
        <w:jc w:val="left"/>
        <w:rPr>
          <w:rFonts w:ascii="Times New Roman" w:hAnsi="Times New Roman" w:cs="Times New Roman"/>
          <w:b/>
          <w:sz w:val="20"/>
          <w:szCs w:val="20"/>
        </w:rPr>
      </w:pPr>
      <w:r w:rsidRPr="00964826">
        <w:rPr>
          <w:b/>
        </w:rPr>
        <w:t>Чернівецький міський голова                                                                 О.</w:t>
      </w:r>
      <w:r w:rsidR="00D7535D">
        <w:rPr>
          <w:b/>
        </w:rPr>
        <w:t xml:space="preserve"> </w:t>
      </w:r>
      <w:r w:rsidRPr="00964826">
        <w:rPr>
          <w:b/>
        </w:rPr>
        <w:t>Каспрук</w:t>
      </w:r>
    </w:p>
    <w:p w:rsidR="006D2082" w:rsidRPr="00775906" w:rsidRDefault="006D2082" w:rsidP="006D2082">
      <w:pPr>
        <w:jc w:val="both"/>
        <w:rPr>
          <w:b/>
          <w:lang w:val="uk-UA"/>
        </w:rPr>
      </w:pPr>
    </w:p>
    <w:p w:rsidR="006D2082" w:rsidRPr="00775906" w:rsidRDefault="00120F6D" w:rsidP="006D2082">
      <w:pPr>
        <w:jc w:val="both"/>
        <w:rPr>
          <w:b/>
          <w:lang w:val="uk-UA"/>
        </w:rPr>
      </w:pPr>
      <w:r w:rsidRPr="00775906">
        <w:rPr>
          <w:b/>
          <w:lang w:val="uk-UA"/>
        </w:rPr>
        <w:t xml:space="preserve"> </w:t>
      </w: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3E0" w:rsidRDefault="00B663E0">
      <w:r>
        <w:separator/>
      </w:r>
    </w:p>
  </w:endnote>
  <w:endnote w:type="continuationSeparator" w:id="0">
    <w:p w:rsidR="00B663E0" w:rsidRDefault="00B6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17C0B" w:rsidRDefault="00117C0B"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3E0" w:rsidRDefault="00B663E0">
      <w:r>
        <w:separator/>
      </w:r>
    </w:p>
  </w:footnote>
  <w:footnote w:type="continuationSeparator" w:id="0">
    <w:p w:rsidR="00B663E0" w:rsidRDefault="00B663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17C0B" w:rsidRDefault="00117C0B">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420"/>
    <w:rsid w:val="000E0B0D"/>
    <w:rsid w:val="000E36A4"/>
    <w:rsid w:val="000E7394"/>
    <w:rsid w:val="000E763E"/>
    <w:rsid w:val="000F1418"/>
    <w:rsid w:val="000F1917"/>
    <w:rsid w:val="000F42A5"/>
    <w:rsid w:val="000F47B2"/>
    <w:rsid w:val="000F48AE"/>
    <w:rsid w:val="00105E63"/>
    <w:rsid w:val="001109B0"/>
    <w:rsid w:val="0011350D"/>
    <w:rsid w:val="00114A91"/>
    <w:rsid w:val="001151FE"/>
    <w:rsid w:val="00115DBE"/>
    <w:rsid w:val="00117C0B"/>
    <w:rsid w:val="00120450"/>
    <w:rsid w:val="00120F6D"/>
    <w:rsid w:val="00126389"/>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6CAA"/>
    <w:rsid w:val="002808A8"/>
    <w:rsid w:val="0028201A"/>
    <w:rsid w:val="002830D5"/>
    <w:rsid w:val="00284BBD"/>
    <w:rsid w:val="002A3AC3"/>
    <w:rsid w:val="002A6308"/>
    <w:rsid w:val="002A6A27"/>
    <w:rsid w:val="002B14B6"/>
    <w:rsid w:val="002C0239"/>
    <w:rsid w:val="002C0DF4"/>
    <w:rsid w:val="002C235A"/>
    <w:rsid w:val="002C3849"/>
    <w:rsid w:val="002C5A8D"/>
    <w:rsid w:val="002C66F4"/>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5430"/>
    <w:rsid w:val="00340BC2"/>
    <w:rsid w:val="00341AB3"/>
    <w:rsid w:val="00343F15"/>
    <w:rsid w:val="00344921"/>
    <w:rsid w:val="0035074A"/>
    <w:rsid w:val="00350E95"/>
    <w:rsid w:val="00351160"/>
    <w:rsid w:val="00352F7C"/>
    <w:rsid w:val="00353080"/>
    <w:rsid w:val="003539B8"/>
    <w:rsid w:val="00355899"/>
    <w:rsid w:val="00356E87"/>
    <w:rsid w:val="00360BDA"/>
    <w:rsid w:val="00364E6C"/>
    <w:rsid w:val="0037087E"/>
    <w:rsid w:val="00372662"/>
    <w:rsid w:val="00374B4C"/>
    <w:rsid w:val="00391EBA"/>
    <w:rsid w:val="003930C8"/>
    <w:rsid w:val="00394BA8"/>
    <w:rsid w:val="003A2C08"/>
    <w:rsid w:val="003B0D0D"/>
    <w:rsid w:val="003B3060"/>
    <w:rsid w:val="003C22FA"/>
    <w:rsid w:val="003C38E8"/>
    <w:rsid w:val="003C4151"/>
    <w:rsid w:val="003C57E5"/>
    <w:rsid w:val="003D1767"/>
    <w:rsid w:val="003D48CD"/>
    <w:rsid w:val="003D51A5"/>
    <w:rsid w:val="003D5669"/>
    <w:rsid w:val="003D7A9F"/>
    <w:rsid w:val="003E0103"/>
    <w:rsid w:val="003E0924"/>
    <w:rsid w:val="003E0AD4"/>
    <w:rsid w:val="003E3321"/>
    <w:rsid w:val="003F1392"/>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3A41"/>
    <w:rsid w:val="0047478D"/>
    <w:rsid w:val="00475F8A"/>
    <w:rsid w:val="00477766"/>
    <w:rsid w:val="00480D74"/>
    <w:rsid w:val="00484874"/>
    <w:rsid w:val="0048600F"/>
    <w:rsid w:val="00491105"/>
    <w:rsid w:val="004B3F71"/>
    <w:rsid w:val="004B4CDC"/>
    <w:rsid w:val="004B5FD6"/>
    <w:rsid w:val="004B6DDB"/>
    <w:rsid w:val="004C0191"/>
    <w:rsid w:val="004C244B"/>
    <w:rsid w:val="004C3375"/>
    <w:rsid w:val="004C38BC"/>
    <w:rsid w:val="004D1803"/>
    <w:rsid w:val="004D2DF8"/>
    <w:rsid w:val="004D41EF"/>
    <w:rsid w:val="004D6F29"/>
    <w:rsid w:val="004E03FD"/>
    <w:rsid w:val="004F04AD"/>
    <w:rsid w:val="004F6918"/>
    <w:rsid w:val="005019C8"/>
    <w:rsid w:val="005033D6"/>
    <w:rsid w:val="00504FD1"/>
    <w:rsid w:val="00506521"/>
    <w:rsid w:val="00511A44"/>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1C5F"/>
    <w:rsid w:val="00565588"/>
    <w:rsid w:val="005702CB"/>
    <w:rsid w:val="005709E0"/>
    <w:rsid w:val="00570C14"/>
    <w:rsid w:val="005747F5"/>
    <w:rsid w:val="00576F92"/>
    <w:rsid w:val="00577BD3"/>
    <w:rsid w:val="00585115"/>
    <w:rsid w:val="0059417E"/>
    <w:rsid w:val="005953AB"/>
    <w:rsid w:val="00595936"/>
    <w:rsid w:val="005A12FA"/>
    <w:rsid w:val="005A5311"/>
    <w:rsid w:val="005B0A3A"/>
    <w:rsid w:val="005B3621"/>
    <w:rsid w:val="005B4254"/>
    <w:rsid w:val="005B7876"/>
    <w:rsid w:val="005C215B"/>
    <w:rsid w:val="005C484E"/>
    <w:rsid w:val="005C5F0F"/>
    <w:rsid w:val="005C725A"/>
    <w:rsid w:val="005D044F"/>
    <w:rsid w:val="005D0C53"/>
    <w:rsid w:val="005D16D3"/>
    <w:rsid w:val="005D3384"/>
    <w:rsid w:val="005D40A1"/>
    <w:rsid w:val="005D6FD0"/>
    <w:rsid w:val="005E297E"/>
    <w:rsid w:val="005E3551"/>
    <w:rsid w:val="005E369B"/>
    <w:rsid w:val="005F2D11"/>
    <w:rsid w:val="005F3A92"/>
    <w:rsid w:val="005F58E8"/>
    <w:rsid w:val="005F6F46"/>
    <w:rsid w:val="0060153F"/>
    <w:rsid w:val="00602D0A"/>
    <w:rsid w:val="00605C77"/>
    <w:rsid w:val="00611D72"/>
    <w:rsid w:val="006160D8"/>
    <w:rsid w:val="006223C1"/>
    <w:rsid w:val="0062329E"/>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E75"/>
    <w:rsid w:val="006B67AF"/>
    <w:rsid w:val="006C1222"/>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5E37"/>
    <w:rsid w:val="007B10B2"/>
    <w:rsid w:val="007B237F"/>
    <w:rsid w:val="007B3664"/>
    <w:rsid w:val="007B5A44"/>
    <w:rsid w:val="007B7414"/>
    <w:rsid w:val="007C2E74"/>
    <w:rsid w:val="007C3AA2"/>
    <w:rsid w:val="007C431C"/>
    <w:rsid w:val="007D57AF"/>
    <w:rsid w:val="007E0D6B"/>
    <w:rsid w:val="007E169F"/>
    <w:rsid w:val="007E1D28"/>
    <w:rsid w:val="007E458C"/>
    <w:rsid w:val="007E4E20"/>
    <w:rsid w:val="007E70E6"/>
    <w:rsid w:val="007F04EE"/>
    <w:rsid w:val="007F1274"/>
    <w:rsid w:val="007F372E"/>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50138"/>
    <w:rsid w:val="008554E6"/>
    <w:rsid w:val="008559EC"/>
    <w:rsid w:val="00855F6D"/>
    <w:rsid w:val="00856DFB"/>
    <w:rsid w:val="0086098B"/>
    <w:rsid w:val="00865BEB"/>
    <w:rsid w:val="00873744"/>
    <w:rsid w:val="00873AEE"/>
    <w:rsid w:val="008829F1"/>
    <w:rsid w:val="00882B3E"/>
    <w:rsid w:val="00885D38"/>
    <w:rsid w:val="00891F78"/>
    <w:rsid w:val="00892FFF"/>
    <w:rsid w:val="008A7379"/>
    <w:rsid w:val="008B2452"/>
    <w:rsid w:val="008B7F7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7477"/>
    <w:rsid w:val="009E78E4"/>
    <w:rsid w:val="009F4D4A"/>
    <w:rsid w:val="00A00B60"/>
    <w:rsid w:val="00A034E0"/>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42560"/>
    <w:rsid w:val="00A42D5F"/>
    <w:rsid w:val="00A47621"/>
    <w:rsid w:val="00A47B48"/>
    <w:rsid w:val="00A50A57"/>
    <w:rsid w:val="00A5195A"/>
    <w:rsid w:val="00A5462D"/>
    <w:rsid w:val="00A552FA"/>
    <w:rsid w:val="00A55FA7"/>
    <w:rsid w:val="00A569DE"/>
    <w:rsid w:val="00A61DA8"/>
    <w:rsid w:val="00A72BBB"/>
    <w:rsid w:val="00A733F2"/>
    <w:rsid w:val="00A74E9D"/>
    <w:rsid w:val="00A77C31"/>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15D9"/>
    <w:rsid w:val="00AB19F6"/>
    <w:rsid w:val="00AB4F9F"/>
    <w:rsid w:val="00AB5F1E"/>
    <w:rsid w:val="00AB7097"/>
    <w:rsid w:val="00AC0C46"/>
    <w:rsid w:val="00AC15A2"/>
    <w:rsid w:val="00AC4817"/>
    <w:rsid w:val="00AC7B0D"/>
    <w:rsid w:val="00AD20A9"/>
    <w:rsid w:val="00AE08AC"/>
    <w:rsid w:val="00AE2CBD"/>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56C"/>
    <w:rsid w:val="00B240C5"/>
    <w:rsid w:val="00B2478B"/>
    <w:rsid w:val="00B24E13"/>
    <w:rsid w:val="00B25A02"/>
    <w:rsid w:val="00B31238"/>
    <w:rsid w:val="00B339BE"/>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663E0"/>
    <w:rsid w:val="00B7438D"/>
    <w:rsid w:val="00B746D6"/>
    <w:rsid w:val="00B828CD"/>
    <w:rsid w:val="00B82ECE"/>
    <w:rsid w:val="00B8400E"/>
    <w:rsid w:val="00B905BF"/>
    <w:rsid w:val="00B937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F50"/>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A4"/>
    <w:rsid w:val="00DE2C6D"/>
    <w:rsid w:val="00DE74FB"/>
    <w:rsid w:val="00DF012E"/>
    <w:rsid w:val="00DF19C5"/>
    <w:rsid w:val="00E02161"/>
    <w:rsid w:val="00E051E2"/>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5B"/>
    <w:rsid w:val="00F34679"/>
    <w:rsid w:val="00F41FFE"/>
    <w:rsid w:val="00F441C8"/>
    <w:rsid w:val="00F4693F"/>
    <w:rsid w:val="00F47340"/>
    <w:rsid w:val="00F500EE"/>
    <w:rsid w:val="00F50881"/>
    <w:rsid w:val="00F50DDF"/>
    <w:rsid w:val="00F521C9"/>
    <w:rsid w:val="00F53BD4"/>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2E7"/>
    <w:rsid w:val="00FC3E36"/>
    <w:rsid w:val="00FC4900"/>
    <w:rsid w:val="00FC49F4"/>
    <w:rsid w:val="00FC58FD"/>
    <w:rsid w:val="00FC6F7E"/>
    <w:rsid w:val="00FD0DCF"/>
    <w:rsid w:val="00FD272E"/>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6016DF-403F-4153-AB3B-9C5442A7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basedOn w:val="a0"/>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basedOn w:val="a0"/>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2018-03-02T12:53:00Z</cp:lastPrinted>
  <dcterms:created xsi:type="dcterms:W3CDTF">2018-04-19T14:05:00Z</dcterms:created>
  <dcterms:modified xsi:type="dcterms:W3CDTF">2018-04-19T14:05:00Z</dcterms:modified>
</cp:coreProperties>
</file>