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69C" w:rsidRDefault="003E506D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69C" w:rsidRPr="00D8231A" w:rsidRDefault="00C6469C" w:rsidP="00D338B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Pr="008C0B06">
        <w:rPr>
          <w:b/>
          <w:sz w:val="36"/>
          <w:szCs w:val="36"/>
          <w:lang w:val="ru-RU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C6469C" w:rsidRPr="00D8231A" w:rsidRDefault="00C6469C" w:rsidP="00D338B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6469C" w:rsidRDefault="00C6469C" w:rsidP="00D338B8">
      <w:pPr>
        <w:jc w:val="center"/>
        <w:rPr>
          <w:bCs/>
        </w:rPr>
      </w:pPr>
    </w:p>
    <w:p w:rsidR="00C6469C" w:rsidRPr="00D8231A" w:rsidRDefault="00C6469C" w:rsidP="00D338B8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C6469C" w:rsidRDefault="00C6469C" w:rsidP="00D338B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C6469C" w:rsidRPr="004F57AC" w:rsidRDefault="00C6469C" w:rsidP="00D338B8">
      <w:pPr>
        <w:rPr>
          <w:b/>
          <w:szCs w:val="28"/>
        </w:rPr>
      </w:pPr>
      <w:r>
        <w:rPr>
          <w:szCs w:val="28"/>
        </w:rPr>
        <w:t>«</w:t>
      </w:r>
      <w:r w:rsidR="004D0683" w:rsidRPr="004D0683">
        <w:rPr>
          <w:szCs w:val="28"/>
          <w:u w:val="single"/>
          <w:lang w:val="ru-RU"/>
        </w:rPr>
        <w:t>15</w:t>
      </w:r>
      <w:r w:rsidR="004D0683" w:rsidRPr="004D0683">
        <w:rPr>
          <w:szCs w:val="28"/>
          <w:u w:val="single"/>
        </w:rPr>
        <w:t xml:space="preserve">» </w:t>
      </w:r>
      <w:r w:rsidR="004D0683" w:rsidRPr="004D0683">
        <w:rPr>
          <w:szCs w:val="28"/>
          <w:u w:val="single"/>
          <w:lang w:val="ru-RU"/>
        </w:rPr>
        <w:t xml:space="preserve">  01</w:t>
      </w:r>
      <w:r w:rsidR="004D0683">
        <w:rPr>
          <w:szCs w:val="28"/>
          <w:u w:val="single"/>
        </w:rPr>
        <w:t>.</w:t>
      </w:r>
      <w:r w:rsidR="004D0683" w:rsidRPr="004D0683">
        <w:rPr>
          <w:szCs w:val="28"/>
          <w:u w:val="single"/>
          <w:lang w:val="ru-RU"/>
        </w:rPr>
        <w:t xml:space="preserve">  </w:t>
      </w:r>
      <w:r w:rsidR="00432E50" w:rsidRPr="004D0683">
        <w:rPr>
          <w:szCs w:val="28"/>
          <w:u w:val="single"/>
        </w:rPr>
        <w:t xml:space="preserve">2018 </w:t>
      </w:r>
      <w:r w:rsidRPr="004D0683">
        <w:rPr>
          <w:szCs w:val="28"/>
          <w:u w:val="single"/>
        </w:rPr>
        <w:t xml:space="preserve"> №</w:t>
      </w:r>
      <w:r w:rsidR="004D0683" w:rsidRPr="004D0683">
        <w:rPr>
          <w:szCs w:val="28"/>
          <w:u w:val="single"/>
          <w:lang w:val="ru-RU"/>
        </w:rPr>
        <w:t xml:space="preserve"> 14-р</w:t>
      </w:r>
      <w:r>
        <w:rPr>
          <w:szCs w:val="28"/>
        </w:rPr>
        <w:t xml:space="preserve">       </w:t>
      </w:r>
      <w:r w:rsidRPr="004F57AC">
        <w:rPr>
          <w:b/>
          <w:i/>
          <w:szCs w:val="28"/>
        </w:rPr>
        <w:t xml:space="preserve">                    </w:t>
      </w:r>
      <w:r>
        <w:rPr>
          <w:b/>
          <w:i/>
          <w:szCs w:val="28"/>
        </w:rPr>
        <w:t xml:space="preserve">                            </w:t>
      </w:r>
      <w:r w:rsidRPr="004F57AC">
        <w:rPr>
          <w:b/>
          <w:i/>
          <w:szCs w:val="28"/>
        </w:rPr>
        <w:t xml:space="preserve">        </w:t>
      </w:r>
      <w:r>
        <w:rPr>
          <w:b/>
          <w:i/>
          <w:szCs w:val="28"/>
        </w:rPr>
        <w:t xml:space="preserve">    </w:t>
      </w:r>
      <w:r w:rsidRPr="004F57AC">
        <w:rPr>
          <w:b/>
          <w:i/>
          <w:szCs w:val="28"/>
        </w:rPr>
        <w:t xml:space="preserve"> </w:t>
      </w:r>
      <w:proofErr w:type="spellStart"/>
      <w:r w:rsidRPr="004F57AC">
        <w:rPr>
          <w:b/>
          <w:szCs w:val="28"/>
        </w:rPr>
        <w:t>м</w:t>
      </w:r>
      <w:r>
        <w:rPr>
          <w:b/>
          <w:szCs w:val="28"/>
        </w:rPr>
        <w:t>.Чернівці</w:t>
      </w:r>
      <w:proofErr w:type="spellEnd"/>
    </w:p>
    <w:p w:rsidR="00C6469C" w:rsidRPr="004F57AC" w:rsidRDefault="00C6469C" w:rsidP="00D338B8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C6469C" w:rsidRPr="00490748" w:rsidTr="00D665DB">
        <w:tc>
          <w:tcPr>
            <w:tcW w:w="5110" w:type="dxa"/>
          </w:tcPr>
          <w:p w:rsidR="001B063D" w:rsidRDefault="00C6469C" w:rsidP="001B063D">
            <w:pPr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надання послуги</w:t>
            </w:r>
          </w:p>
          <w:p w:rsidR="00C6469C" w:rsidRPr="00490748" w:rsidRDefault="00C6469C" w:rsidP="001B063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«Мобільний адміністратор» </w:t>
            </w:r>
            <w:r w:rsidRPr="00490748">
              <w:rPr>
                <w:b/>
                <w:szCs w:val="28"/>
              </w:rPr>
              <w:t xml:space="preserve"> </w:t>
            </w:r>
            <w:bookmarkEnd w:id="0"/>
          </w:p>
        </w:tc>
        <w:tc>
          <w:tcPr>
            <w:tcW w:w="4253" w:type="dxa"/>
          </w:tcPr>
          <w:p w:rsidR="00C6469C" w:rsidRPr="00490748" w:rsidRDefault="00C6469C" w:rsidP="00D338B8">
            <w:pPr>
              <w:rPr>
                <w:b/>
                <w:sz w:val="26"/>
              </w:rPr>
            </w:pPr>
          </w:p>
        </w:tc>
      </w:tr>
    </w:tbl>
    <w:p w:rsidR="00C6469C" w:rsidRDefault="00C6469C" w:rsidP="00D338B8">
      <w:pPr>
        <w:jc w:val="both"/>
        <w:rPr>
          <w:sz w:val="32"/>
        </w:rPr>
      </w:pPr>
      <w:r>
        <w:rPr>
          <w:sz w:val="32"/>
        </w:rPr>
        <w:tab/>
      </w:r>
    </w:p>
    <w:p w:rsidR="00C6469C" w:rsidRPr="0001152D" w:rsidRDefault="00F068DA" w:rsidP="00D338B8">
      <w:pPr>
        <w:shd w:val="clear" w:color="auto" w:fill="FFFFFF"/>
        <w:ind w:firstLine="705"/>
        <w:jc w:val="both"/>
        <w:rPr>
          <w:color w:val="000000"/>
          <w:sz w:val="18"/>
          <w:szCs w:val="18"/>
        </w:rPr>
      </w:pPr>
      <w:r>
        <w:rPr>
          <w:color w:val="000000"/>
        </w:rPr>
        <w:t xml:space="preserve">Відповідно до статті 42 </w:t>
      </w:r>
      <w:r w:rsidRPr="00973CB5">
        <w:rPr>
          <w:color w:val="000000"/>
        </w:rPr>
        <w:t>Закону України</w:t>
      </w:r>
      <w:r>
        <w:rPr>
          <w:color w:val="000000"/>
        </w:rPr>
        <w:t xml:space="preserve"> «Про місцеве самоврядування в Україні», н</w:t>
      </w:r>
      <w:r w:rsidR="00C6469C" w:rsidRPr="00973CB5">
        <w:rPr>
          <w:color w:val="000000"/>
        </w:rPr>
        <w:t>а виконання Закону України «Про адміністративні послуги» та</w:t>
      </w:r>
      <w:r w:rsidR="00C6469C">
        <w:rPr>
          <w:color w:val="000000"/>
        </w:rPr>
        <w:t xml:space="preserve"> доручення Чернівецького міського голови </w:t>
      </w:r>
      <w:r>
        <w:rPr>
          <w:color w:val="000000"/>
        </w:rPr>
        <w:t>від 11.12.2017р.</w:t>
      </w:r>
      <w:r w:rsidR="00C6469C">
        <w:rPr>
          <w:color w:val="000000"/>
        </w:rPr>
        <w:t>№875,</w:t>
      </w:r>
      <w:r w:rsidR="00C6469C" w:rsidRPr="00973CB5">
        <w:rPr>
          <w:color w:val="000000"/>
        </w:rPr>
        <w:t xml:space="preserve"> керуючись Положенням про Центр надання адміністративних послуг Чернівецької міської ради, з метою забезпечення доступності громадян для отримання адміністративних послуг</w:t>
      </w:r>
    </w:p>
    <w:p w:rsidR="00C6469C" w:rsidRDefault="00C6469C" w:rsidP="00D338B8">
      <w:pPr>
        <w:jc w:val="both"/>
        <w:rPr>
          <w:rFonts w:cs="Courier New"/>
          <w:b/>
          <w:bCs/>
          <w:color w:val="000000"/>
        </w:rPr>
      </w:pPr>
    </w:p>
    <w:p w:rsidR="00C6469C" w:rsidRDefault="00C6469C" w:rsidP="00D338B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001210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C6469C" w:rsidRPr="00B40C7E" w:rsidRDefault="00C6469C" w:rsidP="00D338B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C6469C" w:rsidRPr="00060953" w:rsidRDefault="00060953" w:rsidP="00060953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060953">
        <w:rPr>
          <w:b/>
          <w:color w:val="000000"/>
        </w:rPr>
        <w:t>1.</w:t>
      </w:r>
      <w:r>
        <w:rPr>
          <w:color w:val="000000"/>
        </w:rPr>
        <w:t xml:space="preserve"> </w:t>
      </w:r>
      <w:r w:rsidR="009F5452" w:rsidRPr="00060953">
        <w:rPr>
          <w:color w:val="000000"/>
        </w:rPr>
        <w:t>Відділ</w:t>
      </w:r>
      <w:r w:rsidR="00C6469C" w:rsidRPr="00060953">
        <w:rPr>
          <w:color w:val="000000"/>
        </w:rPr>
        <w:t xml:space="preserve"> з питань оформлення доз</w:t>
      </w:r>
      <w:r w:rsidR="007B2E0D" w:rsidRPr="00060953">
        <w:rPr>
          <w:color w:val="000000"/>
        </w:rPr>
        <w:t xml:space="preserve">вільних документів міської ради </w:t>
      </w:r>
      <w:r w:rsidR="00C6469C" w:rsidRPr="00060953">
        <w:rPr>
          <w:color w:val="000000"/>
        </w:rPr>
        <w:t>(«Дозвільний Центр») (</w:t>
      </w:r>
      <w:r w:rsidR="009F5452" w:rsidRPr="00060953">
        <w:rPr>
          <w:color w:val="000000"/>
        </w:rPr>
        <w:t>ЦНАП Чернівецької міської ради)</w:t>
      </w:r>
      <w:r w:rsidR="00C6469C" w:rsidRPr="00060953">
        <w:rPr>
          <w:color w:val="000000"/>
        </w:rPr>
        <w:t>:</w:t>
      </w:r>
    </w:p>
    <w:p w:rsidR="00C6469C" w:rsidRPr="005F79DF" w:rsidRDefault="00C76960" w:rsidP="00C76960">
      <w:pPr>
        <w:shd w:val="clear" w:color="auto" w:fill="FFFFFF"/>
        <w:ind w:firstLine="708"/>
        <w:jc w:val="both"/>
        <w:rPr>
          <w:color w:val="000000"/>
        </w:rPr>
      </w:pPr>
      <w:r w:rsidRPr="00060953">
        <w:rPr>
          <w:b/>
          <w:color w:val="000000"/>
        </w:rPr>
        <w:t>1.1</w:t>
      </w:r>
      <w:r w:rsidR="00060953">
        <w:rPr>
          <w:b/>
          <w:color w:val="000000"/>
        </w:rPr>
        <w:t xml:space="preserve"> </w:t>
      </w:r>
      <w:r>
        <w:rPr>
          <w:color w:val="000000"/>
        </w:rPr>
        <w:t>О</w:t>
      </w:r>
      <w:r w:rsidR="00C6469C" w:rsidRPr="005F79DF">
        <w:rPr>
          <w:color w:val="000000"/>
        </w:rPr>
        <w:t>рганізувати надання адміністративних послуг зі спеціальним кейсом «Мобільний адміністратор» за місцем проживання суб’єктів зверненн</w:t>
      </w:r>
      <w:r w:rsidR="00C6469C">
        <w:rPr>
          <w:color w:val="000000"/>
        </w:rPr>
        <w:t>я з обмеженими можливостями чи обмежених</w:t>
      </w:r>
      <w:r w:rsidR="00C6469C" w:rsidRPr="005F79DF">
        <w:rPr>
          <w:color w:val="000000"/>
        </w:rPr>
        <w:t xml:space="preserve"> у пересуванні, за принципом віддаленого робочого місця адміністратора ЦНАП</w:t>
      </w:r>
      <w:r w:rsidR="00060953">
        <w:rPr>
          <w:color w:val="000000"/>
        </w:rPr>
        <w:t>.</w:t>
      </w:r>
    </w:p>
    <w:p w:rsidR="00C6469C" w:rsidRPr="005F79DF" w:rsidRDefault="00060953" w:rsidP="00060953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060953">
        <w:rPr>
          <w:b/>
          <w:color w:val="000000"/>
        </w:rPr>
        <w:t>1.2</w:t>
      </w:r>
      <w:r>
        <w:rPr>
          <w:color w:val="000000"/>
        </w:rPr>
        <w:t xml:space="preserve"> Р</w:t>
      </w:r>
      <w:r w:rsidR="00C6469C" w:rsidRPr="005F79DF">
        <w:rPr>
          <w:color w:val="000000"/>
        </w:rPr>
        <w:t xml:space="preserve">озробити і оприлюднити процедуру звернення для отримання послуги «Мобільний адміністратор» та бланк </w:t>
      </w:r>
      <w:r>
        <w:rPr>
          <w:color w:val="000000"/>
        </w:rPr>
        <w:t>заяви.</w:t>
      </w:r>
    </w:p>
    <w:p w:rsidR="00C6469C" w:rsidRPr="008D1F1B" w:rsidRDefault="00060953" w:rsidP="00060953">
      <w:pPr>
        <w:shd w:val="clear" w:color="auto" w:fill="FFFFFF"/>
        <w:ind w:firstLine="705"/>
        <w:jc w:val="both"/>
        <w:rPr>
          <w:color w:val="000000"/>
          <w:szCs w:val="28"/>
        </w:rPr>
      </w:pPr>
      <w:r w:rsidRPr="00060953">
        <w:rPr>
          <w:b/>
          <w:color w:val="000000"/>
        </w:rPr>
        <w:t>1.3</w:t>
      </w:r>
      <w:r>
        <w:rPr>
          <w:color w:val="000000"/>
        </w:rPr>
        <w:t xml:space="preserve"> З</w:t>
      </w:r>
      <w:r w:rsidR="00C6469C" w:rsidRPr="005F79DF">
        <w:rPr>
          <w:color w:val="000000"/>
        </w:rPr>
        <w:t>абезпечити розгляд попередніх звернень у тр</w:t>
      </w:r>
      <w:r>
        <w:rPr>
          <w:color w:val="000000"/>
        </w:rPr>
        <w:t>и</w:t>
      </w:r>
      <w:r w:rsidR="00C6469C" w:rsidRPr="005F79DF">
        <w:rPr>
          <w:color w:val="000000"/>
        </w:rPr>
        <w:t xml:space="preserve">денний термін. </w:t>
      </w:r>
    </w:p>
    <w:p w:rsidR="008D1F1B" w:rsidRPr="00D338B8" w:rsidRDefault="008D1F1B" w:rsidP="008D1F1B">
      <w:pPr>
        <w:shd w:val="clear" w:color="auto" w:fill="FFFFFF"/>
        <w:jc w:val="both"/>
        <w:rPr>
          <w:color w:val="000000"/>
          <w:szCs w:val="28"/>
        </w:rPr>
      </w:pPr>
    </w:p>
    <w:p w:rsidR="009F5452" w:rsidRDefault="007D17E1" w:rsidP="007D17E1">
      <w:pPr>
        <w:pStyle w:val="af3"/>
        <w:shd w:val="clear" w:color="auto" w:fill="FFFFFF"/>
        <w:ind w:left="0" w:firstLine="705"/>
        <w:jc w:val="both"/>
        <w:rPr>
          <w:color w:val="000000"/>
        </w:rPr>
      </w:pPr>
      <w:r w:rsidRPr="007D17E1">
        <w:rPr>
          <w:b/>
          <w:color w:val="000000"/>
        </w:rPr>
        <w:t>2.</w:t>
      </w:r>
      <w:r w:rsidR="005C11A4">
        <w:rPr>
          <w:b/>
          <w:color w:val="000000"/>
        </w:rPr>
        <w:t xml:space="preserve"> </w:t>
      </w:r>
      <w:r w:rsidR="00C6469C" w:rsidRPr="007D17E1">
        <w:rPr>
          <w:color w:val="000000"/>
        </w:rPr>
        <w:t>Відділ комп’ютерного-технічного забезпечення міської ра</w:t>
      </w:r>
      <w:r w:rsidR="009F5452" w:rsidRPr="007D17E1">
        <w:rPr>
          <w:color w:val="000000"/>
        </w:rPr>
        <w:t>ди</w:t>
      </w:r>
      <w:r w:rsidR="005C11A4">
        <w:rPr>
          <w:color w:val="000000"/>
        </w:rPr>
        <w:t xml:space="preserve"> спільно з</w:t>
      </w:r>
      <w:r w:rsidR="009F5452" w:rsidRPr="007D17E1">
        <w:rPr>
          <w:color w:val="000000"/>
        </w:rPr>
        <w:t xml:space="preserve"> відділ</w:t>
      </w:r>
      <w:r w:rsidR="000F727C">
        <w:rPr>
          <w:color w:val="000000"/>
        </w:rPr>
        <w:t>ом</w:t>
      </w:r>
      <w:r w:rsidR="009F5452" w:rsidRPr="007D17E1">
        <w:rPr>
          <w:color w:val="000000"/>
        </w:rPr>
        <w:t xml:space="preserve"> з питань оформлення дозвільних документів міської ради («Дозвільний Центр») (ЦНАП Чернівецької міської ради) закупити необхідну комп’ютерну техніку та засоби зв’язку для якісного надання послуги «Мобільний адміністратор».</w:t>
      </w:r>
    </w:p>
    <w:p w:rsidR="008D1F1B" w:rsidRPr="007D17E1" w:rsidRDefault="008D1F1B" w:rsidP="007D17E1">
      <w:pPr>
        <w:pStyle w:val="af3"/>
        <w:shd w:val="clear" w:color="auto" w:fill="FFFFFF"/>
        <w:ind w:left="0" w:firstLine="705"/>
        <w:jc w:val="both"/>
        <w:rPr>
          <w:color w:val="000000"/>
          <w:szCs w:val="28"/>
        </w:rPr>
      </w:pPr>
    </w:p>
    <w:p w:rsidR="009F5452" w:rsidRDefault="007D17E1" w:rsidP="007D17E1">
      <w:pPr>
        <w:shd w:val="clear" w:color="auto" w:fill="FFFFFF"/>
        <w:ind w:firstLine="705"/>
        <w:jc w:val="both"/>
        <w:rPr>
          <w:color w:val="000000"/>
        </w:rPr>
      </w:pPr>
      <w:r w:rsidRPr="007D17E1">
        <w:rPr>
          <w:b/>
          <w:color w:val="000000"/>
        </w:rPr>
        <w:t>3.</w:t>
      </w:r>
      <w:r w:rsidR="00432E50">
        <w:rPr>
          <w:b/>
          <w:color w:val="000000"/>
        </w:rPr>
        <w:t xml:space="preserve"> </w:t>
      </w:r>
      <w:r w:rsidR="009F5452">
        <w:rPr>
          <w:color w:val="000000"/>
        </w:rPr>
        <w:t xml:space="preserve">Фінансове управління міської ради вивчити питання щодо матеріально-технічного забезпечення </w:t>
      </w:r>
      <w:r w:rsidR="00C6469C">
        <w:rPr>
          <w:color w:val="000000"/>
        </w:rPr>
        <w:t xml:space="preserve"> </w:t>
      </w:r>
      <w:r w:rsidR="009F5452">
        <w:rPr>
          <w:color w:val="000000"/>
        </w:rPr>
        <w:t>надання послуги «Мобільний адміністратор».</w:t>
      </w:r>
    </w:p>
    <w:p w:rsidR="008D1F1B" w:rsidRPr="009F5452" w:rsidRDefault="008D1F1B" w:rsidP="007D17E1">
      <w:pPr>
        <w:shd w:val="clear" w:color="auto" w:fill="FFFFFF"/>
        <w:ind w:firstLine="705"/>
        <w:jc w:val="both"/>
        <w:rPr>
          <w:color w:val="000000"/>
          <w:szCs w:val="28"/>
        </w:rPr>
      </w:pPr>
    </w:p>
    <w:p w:rsidR="00C6469C" w:rsidRPr="009F5452" w:rsidRDefault="009F5452" w:rsidP="009F5452">
      <w:pPr>
        <w:shd w:val="clear" w:color="auto" w:fill="FFFFFF"/>
        <w:tabs>
          <w:tab w:val="left" w:pos="709"/>
        </w:tabs>
        <w:jc w:val="both"/>
        <w:rPr>
          <w:color w:val="000000"/>
          <w:szCs w:val="28"/>
        </w:rPr>
      </w:pPr>
      <w:r>
        <w:rPr>
          <w:color w:val="000000"/>
        </w:rPr>
        <w:t xml:space="preserve">          </w:t>
      </w:r>
      <w:r w:rsidRPr="009F5452">
        <w:rPr>
          <w:b/>
          <w:color w:val="000000"/>
        </w:rPr>
        <w:t>4.</w:t>
      </w:r>
      <w:r w:rsidR="00432E50">
        <w:rPr>
          <w:b/>
          <w:color w:val="000000"/>
        </w:rPr>
        <w:t xml:space="preserve">  </w:t>
      </w:r>
      <w:r w:rsidR="00AD205B" w:rsidRPr="00AD205B">
        <w:rPr>
          <w:color w:val="000000"/>
        </w:rPr>
        <w:t>Г</w:t>
      </w:r>
      <w:r w:rsidR="00C6469C" w:rsidRPr="009F5452">
        <w:rPr>
          <w:color w:val="000000"/>
        </w:rPr>
        <w:t>руп</w:t>
      </w:r>
      <w:r w:rsidR="00AD205B">
        <w:rPr>
          <w:color w:val="000000"/>
        </w:rPr>
        <w:t>у</w:t>
      </w:r>
      <w:r w:rsidR="00C6469C" w:rsidRPr="009F5452">
        <w:rPr>
          <w:color w:val="000000"/>
        </w:rPr>
        <w:t xml:space="preserve"> по транспортно-господарському обслуговуванню міської ради забезпечувати відділ з питань оформлення дозвільних документів міської ради </w:t>
      </w:r>
      <w:r w:rsidR="00C6469C" w:rsidRPr="009F5452">
        <w:rPr>
          <w:color w:val="000000"/>
        </w:rPr>
        <w:lastRenderedPageBreak/>
        <w:t>(«Дозвільний Центр») (ЦНАП Чернівецької міської ради) службовим автомобілем для виїзду працівників до місця проживання заявників</w:t>
      </w:r>
      <w:r>
        <w:rPr>
          <w:color w:val="000000"/>
        </w:rPr>
        <w:t xml:space="preserve"> відповідно до п</w:t>
      </w:r>
      <w:r w:rsidR="00033720">
        <w:rPr>
          <w:color w:val="000000"/>
        </w:rPr>
        <w:t>ункту</w:t>
      </w:r>
      <w:r>
        <w:rPr>
          <w:color w:val="000000"/>
        </w:rPr>
        <w:t>1</w:t>
      </w:r>
      <w:r w:rsidR="00C6469C" w:rsidRPr="009F5452">
        <w:rPr>
          <w:color w:val="000000"/>
        </w:rPr>
        <w:t>.</w:t>
      </w:r>
    </w:p>
    <w:p w:rsidR="00C6469C" w:rsidRDefault="00C6469C" w:rsidP="007346E3">
      <w:pPr>
        <w:shd w:val="clear" w:color="auto" w:fill="FFFFFF"/>
        <w:jc w:val="both"/>
        <w:rPr>
          <w:color w:val="000000"/>
          <w:szCs w:val="28"/>
        </w:rPr>
      </w:pPr>
    </w:p>
    <w:p w:rsidR="00C6469C" w:rsidRDefault="007D17E1" w:rsidP="008D1F1B">
      <w:pPr>
        <w:shd w:val="clear" w:color="auto" w:fill="FFFFFF"/>
        <w:ind w:firstLine="708"/>
        <w:jc w:val="both"/>
        <w:rPr>
          <w:color w:val="000000"/>
        </w:rPr>
      </w:pPr>
      <w:r w:rsidRPr="007D17E1">
        <w:rPr>
          <w:b/>
          <w:color w:val="000000"/>
        </w:rPr>
        <w:t>5.</w:t>
      </w:r>
      <w:r>
        <w:rPr>
          <w:color w:val="000000"/>
        </w:rPr>
        <w:t xml:space="preserve">  Д</w:t>
      </w:r>
      <w:r w:rsidRPr="007D17E1">
        <w:rPr>
          <w:color w:val="000000"/>
        </w:rPr>
        <w:t>епартамент праці та соціального захисту населення міської ради</w:t>
      </w:r>
      <w:r>
        <w:rPr>
          <w:color w:val="000000"/>
        </w:rPr>
        <w:t xml:space="preserve"> забезпечити участь працівника у </w:t>
      </w:r>
      <w:r w:rsidR="00C6469C" w:rsidRPr="007D17E1">
        <w:rPr>
          <w:color w:val="000000"/>
        </w:rPr>
        <w:t>наданн</w:t>
      </w:r>
      <w:r>
        <w:rPr>
          <w:color w:val="000000"/>
        </w:rPr>
        <w:t>і</w:t>
      </w:r>
      <w:r w:rsidR="00C6469C" w:rsidRPr="007D17E1">
        <w:rPr>
          <w:color w:val="000000"/>
        </w:rPr>
        <w:t xml:space="preserve"> послуги «Мобільного адміністратора»</w:t>
      </w:r>
      <w:r>
        <w:rPr>
          <w:color w:val="000000"/>
        </w:rPr>
        <w:t>.</w:t>
      </w:r>
      <w:r w:rsidR="00C6469C" w:rsidRPr="007D17E1">
        <w:rPr>
          <w:color w:val="000000"/>
        </w:rPr>
        <w:t xml:space="preserve"> </w:t>
      </w:r>
    </w:p>
    <w:p w:rsidR="001B063D" w:rsidRPr="007D17E1" w:rsidRDefault="001B063D" w:rsidP="007D17E1">
      <w:pPr>
        <w:shd w:val="clear" w:color="auto" w:fill="FFFFFF"/>
        <w:ind w:left="708" w:firstLine="708"/>
        <w:jc w:val="both"/>
        <w:rPr>
          <w:color w:val="000000"/>
          <w:szCs w:val="28"/>
        </w:rPr>
      </w:pPr>
    </w:p>
    <w:p w:rsidR="00C6469C" w:rsidRPr="00D338B8" w:rsidRDefault="006117C2" w:rsidP="008D1F1B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6117C2">
        <w:rPr>
          <w:b/>
          <w:color w:val="000000"/>
        </w:rPr>
        <w:t>6.</w:t>
      </w:r>
      <w:r>
        <w:rPr>
          <w:color w:val="000000"/>
        </w:rPr>
        <w:t xml:space="preserve"> </w:t>
      </w:r>
      <w:r w:rsidR="005F7BAA">
        <w:rPr>
          <w:color w:val="000000"/>
        </w:rPr>
        <w:t>Д</w:t>
      </w:r>
      <w:r w:rsidR="005F7BAA" w:rsidRPr="007D17E1">
        <w:rPr>
          <w:color w:val="000000"/>
        </w:rPr>
        <w:t>епартамент</w:t>
      </w:r>
      <w:r w:rsidR="005F7BAA">
        <w:rPr>
          <w:color w:val="000000"/>
        </w:rPr>
        <w:t>у</w:t>
      </w:r>
      <w:r w:rsidR="005F7BAA" w:rsidRPr="007D17E1">
        <w:rPr>
          <w:color w:val="000000"/>
        </w:rPr>
        <w:t xml:space="preserve"> праці та соціального захисту населення міської ради</w:t>
      </w:r>
      <w:r w:rsidR="005F7BAA">
        <w:rPr>
          <w:color w:val="000000"/>
        </w:rPr>
        <w:t>,</w:t>
      </w:r>
      <w:r w:rsidR="005F7BAA" w:rsidRPr="005F7BAA">
        <w:rPr>
          <w:color w:val="000000"/>
        </w:rPr>
        <w:t xml:space="preserve"> </w:t>
      </w:r>
      <w:r w:rsidR="005F7BAA">
        <w:rPr>
          <w:color w:val="000000"/>
        </w:rPr>
        <w:t>фінансовому управлінню міської ради, в</w:t>
      </w:r>
      <w:r w:rsidR="005F7BAA" w:rsidRPr="00060953">
        <w:rPr>
          <w:color w:val="000000"/>
        </w:rPr>
        <w:t>ідділ</w:t>
      </w:r>
      <w:r w:rsidR="00123818">
        <w:rPr>
          <w:color w:val="000000"/>
        </w:rPr>
        <w:t>ам</w:t>
      </w:r>
      <w:r w:rsidR="005F7BAA" w:rsidRPr="00060953">
        <w:rPr>
          <w:color w:val="000000"/>
        </w:rPr>
        <w:t xml:space="preserve"> з питань оформлення дозвільних документів міської ради («Дозвільний Центр») (ЦНАП Чернівецької міської ради)</w:t>
      </w:r>
      <w:r w:rsidR="00123818">
        <w:rPr>
          <w:color w:val="000000"/>
        </w:rPr>
        <w:t xml:space="preserve"> та</w:t>
      </w:r>
      <w:r w:rsidR="005F7BAA" w:rsidRPr="007D17E1">
        <w:rPr>
          <w:color w:val="000000"/>
        </w:rPr>
        <w:t xml:space="preserve"> комп’ютерного-технічного забезпечення міської ради</w:t>
      </w:r>
      <w:r w:rsidR="005F7BAA">
        <w:rPr>
          <w:color w:val="000000"/>
        </w:rPr>
        <w:t>, г</w:t>
      </w:r>
      <w:r w:rsidR="005F7BAA" w:rsidRPr="009F5452">
        <w:rPr>
          <w:color w:val="000000"/>
        </w:rPr>
        <w:t>руп</w:t>
      </w:r>
      <w:r w:rsidR="005F7BAA">
        <w:rPr>
          <w:color w:val="000000"/>
        </w:rPr>
        <w:t>і</w:t>
      </w:r>
      <w:r w:rsidR="005F7BAA" w:rsidRPr="009F5452">
        <w:rPr>
          <w:color w:val="000000"/>
        </w:rPr>
        <w:t xml:space="preserve"> по транспортно-господарському обслуговуванню міської ради</w:t>
      </w:r>
      <w:r w:rsidR="005F7BAA">
        <w:rPr>
          <w:color w:val="000000"/>
        </w:rPr>
        <w:t xml:space="preserve"> </w:t>
      </w:r>
      <w:r w:rsidR="00C6469C">
        <w:rPr>
          <w:color w:val="000000"/>
        </w:rPr>
        <w:t xml:space="preserve">забезпечити надання </w:t>
      </w:r>
      <w:r w:rsidR="00C6469C" w:rsidRPr="005F79DF">
        <w:rPr>
          <w:color w:val="000000"/>
        </w:rPr>
        <w:t xml:space="preserve">послуги «Мобільний адміністратор» з </w:t>
      </w:r>
      <w:r w:rsidR="00C6469C">
        <w:rPr>
          <w:color w:val="000000"/>
        </w:rPr>
        <w:t>01.05.2018</w:t>
      </w:r>
      <w:r>
        <w:rPr>
          <w:color w:val="000000"/>
        </w:rPr>
        <w:t xml:space="preserve"> року</w:t>
      </w:r>
      <w:r w:rsidR="00C6469C">
        <w:rPr>
          <w:color w:val="000000"/>
        </w:rPr>
        <w:t>.</w:t>
      </w:r>
    </w:p>
    <w:p w:rsidR="00C6469C" w:rsidRDefault="00C6469C" w:rsidP="00D338B8">
      <w:pPr>
        <w:shd w:val="clear" w:color="auto" w:fill="FFFFFF"/>
        <w:jc w:val="both"/>
        <w:rPr>
          <w:color w:val="000000"/>
          <w:szCs w:val="28"/>
        </w:rPr>
      </w:pPr>
    </w:p>
    <w:p w:rsidR="00C6469C" w:rsidRPr="005036B3" w:rsidRDefault="006117C2" w:rsidP="008D1F1B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6117C2">
        <w:rPr>
          <w:b/>
          <w:szCs w:val="28"/>
        </w:rPr>
        <w:t>7.</w:t>
      </w:r>
      <w:r w:rsidR="005F7BAA">
        <w:rPr>
          <w:b/>
          <w:szCs w:val="28"/>
        </w:rPr>
        <w:t xml:space="preserve"> </w:t>
      </w:r>
      <w:r w:rsidR="00C6469C"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C6469C" w:rsidRDefault="00C6469C" w:rsidP="005036B3">
      <w:pPr>
        <w:shd w:val="clear" w:color="auto" w:fill="FFFFFF"/>
        <w:jc w:val="both"/>
        <w:rPr>
          <w:color w:val="000000"/>
          <w:szCs w:val="28"/>
        </w:rPr>
      </w:pPr>
    </w:p>
    <w:p w:rsidR="00C6469C" w:rsidRPr="00D338B8" w:rsidRDefault="006117C2" w:rsidP="008D1F1B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6117C2">
        <w:rPr>
          <w:b/>
          <w:color w:val="000000"/>
          <w:szCs w:val="28"/>
          <w:lang w:eastAsia="uk-UA"/>
        </w:rPr>
        <w:t>8.</w:t>
      </w:r>
      <w:r w:rsidR="00CF232B" w:rsidRPr="00CF232B">
        <w:rPr>
          <w:b/>
          <w:color w:val="000000"/>
          <w:szCs w:val="28"/>
          <w:lang w:val="ru-RU" w:eastAsia="uk-UA"/>
        </w:rPr>
        <w:t xml:space="preserve"> </w:t>
      </w:r>
      <w:r w:rsidR="00C6469C">
        <w:rPr>
          <w:color w:val="000000"/>
          <w:szCs w:val="28"/>
          <w:lang w:eastAsia="uk-UA"/>
        </w:rPr>
        <w:t>Контроль за виконанням цього розпорядження залишаю за собою.</w:t>
      </w:r>
    </w:p>
    <w:p w:rsidR="00C6469C" w:rsidRDefault="00C6469C" w:rsidP="00D338B8">
      <w:pPr>
        <w:shd w:val="clear" w:color="auto" w:fill="FFFFFF"/>
        <w:jc w:val="both"/>
        <w:rPr>
          <w:color w:val="000000"/>
          <w:szCs w:val="28"/>
        </w:rPr>
      </w:pPr>
    </w:p>
    <w:p w:rsidR="00033720" w:rsidRDefault="00033720" w:rsidP="005158D5">
      <w:pPr>
        <w:rPr>
          <w:rFonts w:ascii="Bookman Old Style" w:hAnsi="Bookman Old Style"/>
        </w:rPr>
      </w:pPr>
    </w:p>
    <w:p w:rsidR="0071260E" w:rsidRPr="006F2B9D" w:rsidRDefault="006117C2" w:rsidP="006F2B9D">
      <w:pPr>
        <w:rPr>
          <w:b/>
        </w:rPr>
      </w:pPr>
      <w:r>
        <w:rPr>
          <w:b/>
        </w:rPr>
        <w:t xml:space="preserve"> </w:t>
      </w:r>
      <w:r w:rsidR="00C6469C" w:rsidRPr="000A3C81">
        <w:rPr>
          <w:b/>
        </w:rPr>
        <w:t xml:space="preserve">Чернівецький міський голова                                              </w:t>
      </w:r>
      <w:r w:rsidR="00033720">
        <w:rPr>
          <w:b/>
        </w:rPr>
        <w:t xml:space="preserve">      </w:t>
      </w:r>
      <w:r w:rsidR="00C6469C" w:rsidRPr="000A3C81">
        <w:rPr>
          <w:b/>
        </w:rPr>
        <w:t xml:space="preserve">      О.Каспрук</w:t>
      </w:r>
    </w:p>
    <w:sectPr w:rsidR="0071260E" w:rsidRPr="006F2B9D" w:rsidSect="00B332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713" w:rsidRDefault="00CE1713" w:rsidP="00181188">
      <w:r>
        <w:separator/>
      </w:r>
    </w:p>
  </w:endnote>
  <w:endnote w:type="continuationSeparator" w:id="0">
    <w:p w:rsidR="00CE1713" w:rsidRDefault="00CE1713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713" w:rsidRDefault="00CE1713" w:rsidP="00181188">
      <w:r>
        <w:separator/>
      </w:r>
    </w:p>
  </w:footnote>
  <w:footnote w:type="continuationSeparator" w:id="0">
    <w:p w:rsidR="00CE1713" w:rsidRDefault="00CE1713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69C" w:rsidRDefault="00BF2162" w:rsidP="009E2FA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6469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6469C" w:rsidRDefault="00C6469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28525"/>
      <w:docPartObj>
        <w:docPartGallery w:val="Page Numbers (Top of Page)"/>
        <w:docPartUnique/>
      </w:docPartObj>
    </w:sdtPr>
    <w:sdtEndPr/>
    <w:sdtContent>
      <w:p w:rsidR="00B33253" w:rsidRDefault="00CE1713">
        <w:pPr>
          <w:pStyle w:val="ab"/>
          <w:jc w:val="center"/>
        </w:pPr>
      </w:p>
    </w:sdtContent>
  </w:sdt>
  <w:p w:rsidR="00C6469C" w:rsidRDefault="00C6469C" w:rsidP="009E2FAC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28524"/>
      <w:docPartObj>
        <w:docPartGallery w:val="Page Numbers (Top of Page)"/>
        <w:docPartUnique/>
      </w:docPartObj>
    </w:sdtPr>
    <w:sdtEndPr/>
    <w:sdtContent>
      <w:p w:rsidR="00B33253" w:rsidRDefault="00CE1713">
        <w:pPr>
          <w:pStyle w:val="ab"/>
          <w:jc w:val="center"/>
        </w:pPr>
      </w:p>
    </w:sdtContent>
  </w:sdt>
  <w:p w:rsidR="00B33253" w:rsidRDefault="00B3325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E15E5"/>
    <w:multiLevelType w:val="hybridMultilevel"/>
    <w:tmpl w:val="9B989C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25C9F"/>
    <w:multiLevelType w:val="hybridMultilevel"/>
    <w:tmpl w:val="83B65C82"/>
    <w:lvl w:ilvl="0" w:tplc="DCCC0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AB7D72"/>
    <w:multiLevelType w:val="hybridMultilevel"/>
    <w:tmpl w:val="9E640C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00AF"/>
    <w:multiLevelType w:val="hybridMultilevel"/>
    <w:tmpl w:val="96F49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67474"/>
    <w:multiLevelType w:val="multilevel"/>
    <w:tmpl w:val="D518B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54F10D2"/>
    <w:multiLevelType w:val="hybridMultilevel"/>
    <w:tmpl w:val="4DFAF0FE"/>
    <w:lvl w:ilvl="0" w:tplc="550896DE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40270"/>
    <w:multiLevelType w:val="hybridMultilevel"/>
    <w:tmpl w:val="9ACE3F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4522D"/>
    <w:multiLevelType w:val="hybridMultilevel"/>
    <w:tmpl w:val="15E08874"/>
    <w:lvl w:ilvl="0" w:tplc="DB96A1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B25C49"/>
    <w:multiLevelType w:val="hybridMultilevel"/>
    <w:tmpl w:val="43903848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F737D1A"/>
    <w:multiLevelType w:val="hybridMultilevel"/>
    <w:tmpl w:val="30C42C16"/>
    <w:lvl w:ilvl="0" w:tplc="A244A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570553C"/>
    <w:multiLevelType w:val="hybridMultilevel"/>
    <w:tmpl w:val="51DCD2E2"/>
    <w:lvl w:ilvl="0" w:tplc="91B2F5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87C2E2F"/>
    <w:multiLevelType w:val="hybridMultilevel"/>
    <w:tmpl w:val="3F167B50"/>
    <w:lvl w:ilvl="0" w:tplc="AF1AF9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95B0507"/>
    <w:multiLevelType w:val="hybridMultilevel"/>
    <w:tmpl w:val="36769EC0"/>
    <w:lvl w:ilvl="0" w:tplc="AF1AF90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A0E7AE3"/>
    <w:multiLevelType w:val="hybridMultilevel"/>
    <w:tmpl w:val="183653E2"/>
    <w:lvl w:ilvl="0" w:tplc="46A6A3BE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C942BD8"/>
    <w:multiLevelType w:val="hybridMultilevel"/>
    <w:tmpl w:val="197C041A"/>
    <w:lvl w:ilvl="0" w:tplc="CEBCA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81EB7"/>
    <w:multiLevelType w:val="hybridMultilevel"/>
    <w:tmpl w:val="A9D847B0"/>
    <w:lvl w:ilvl="0" w:tplc="E1701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4"/>
  </w:num>
  <w:num w:numId="5">
    <w:abstractNumId w:val="4"/>
    <w:lvlOverride w:ilvl="0">
      <w:startOverride w:val="4"/>
    </w:lvlOverride>
  </w:num>
  <w:num w:numId="6">
    <w:abstractNumId w:val="4"/>
    <w:lvlOverride w:ilvl="0">
      <w:startOverride w:val="5"/>
    </w:lvlOverride>
  </w:num>
  <w:num w:numId="7">
    <w:abstractNumId w:val="4"/>
    <w:lvlOverride w:ilvl="0">
      <w:startOverride w:val="6"/>
    </w:lvlOverride>
  </w:num>
  <w:num w:numId="8">
    <w:abstractNumId w:val="4"/>
    <w:lvlOverride w:ilvl="0">
      <w:startOverride w:val="7"/>
    </w:lvlOverride>
  </w:num>
  <w:num w:numId="9">
    <w:abstractNumId w:val="4"/>
    <w:lvlOverride w:ilvl="0">
      <w:startOverride w:val="8"/>
    </w:lvlOverride>
  </w:num>
  <w:num w:numId="10">
    <w:abstractNumId w:val="4"/>
    <w:lvlOverride w:ilvl="0">
      <w:startOverride w:val="9"/>
    </w:lvlOverride>
  </w:num>
  <w:num w:numId="11">
    <w:abstractNumId w:val="4"/>
    <w:lvlOverride w:ilvl="0">
      <w:startOverride w:val="10"/>
    </w:lvlOverride>
  </w:num>
  <w:num w:numId="12">
    <w:abstractNumId w:val="4"/>
    <w:lvlOverride w:ilvl="0">
      <w:startOverride w:val="11"/>
    </w:lvlOverride>
  </w:num>
  <w:num w:numId="13">
    <w:abstractNumId w:val="6"/>
  </w:num>
  <w:num w:numId="14">
    <w:abstractNumId w:val="2"/>
  </w:num>
  <w:num w:numId="15">
    <w:abstractNumId w:val="0"/>
  </w:num>
  <w:num w:numId="16">
    <w:abstractNumId w:val="16"/>
  </w:num>
  <w:num w:numId="17">
    <w:abstractNumId w:val="7"/>
  </w:num>
  <w:num w:numId="18">
    <w:abstractNumId w:val="9"/>
  </w:num>
  <w:num w:numId="19">
    <w:abstractNumId w:val="14"/>
  </w:num>
  <w:num w:numId="20">
    <w:abstractNumId w:val="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3"/>
  </w:num>
  <w:num w:numId="26">
    <w:abstractNumId w:val="1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1152D"/>
    <w:rsid w:val="000136C5"/>
    <w:rsid w:val="00015A7B"/>
    <w:rsid w:val="00017C87"/>
    <w:rsid w:val="00022ACF"/>
    <w:rsid w:val="000268EC"/>
    <w:rsid w:val="0003287F"/>
    <w:rsid w:val="00033720"/>
    <w:rsid w:val="00040C17"/>
    <w:rsid w:val="00050505"/>
    <w:rsid w:val="00051A7D"/>
    <w:rsid w:val="0005213A"/>
    <w:rsid w:val="00053C85"/>
    <w:rsid w:val="00053FE6"/>
    <w:rsid w:val="00060953"/>
    <w:rsid w:val="00080090"/>
    <w:rsid w:val="00083AAE"/>
    <w:rsid w:val="000845D9"/>
    <w:rsid w:val="0008675E"/>
    <w:rsid w:val="00096BE9"/>
    <w:rsid w:val="00097FE5"/>
    <w:rsid w:val="000A0533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5B60"/>
    <w:rsid w:val="000F727C"/>
    <w:rsid w:val="00102659"/>
    <w:rsid w:val="00112F48"/>
    <w:rsid w:val="00116F52"/>
    <w:rsid w:val="00122864"/>
    <w:rsid w:val="00123818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71094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B063D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1F6A76"/>
    <w:rsid w:val="002002FD"/>
    <w:rsid w:val="00205F1D"/>
    <w:rsid w:val="002061E1"/>
    <w:rsid w:val="002133DE"/>
    <w:rsid w:val="002160BF"/>
    <w:rsid w:val="00220DE4"/>
    <w:rsid w:val="00222583"/>
    <w:rsid w:val="00224030"/>
    <w:rsid w:val="0022513B"/>
    <w:rsid w:val="0022586D"/>
    <w:rsid w:val="00240C7F"/>
    <w:rsid w:val="002430C5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22D60"/>
    <w:rsid w:val="0032483B"/>
    <w:rsid w:val="00332A2A"/>
    <w:rsid w:val="00335D1D"/>
    <w:rsid w:val="003366B3"/>
    <w:rsid w:val="00337CDC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A0437"/>
    <w:rsid w:val="003A6F6F"/>
    <w:rsid w:val="003B6F69"/>
    <w:rsid w:val="003D3464"/>
    <w:rsid w:val="003D60BF"/>
    <w:rsid w:val="003E2053"/>
    <w:rsid w:val="003E506D"/>
    <w:rsid w:val="003E7045"/>
    <w:rsid w:val="003E7ADF"/>
    <w:rsid w:val="003F1EC3"/>
    <w:rsid w:val="003F66EB"/>
    <w:rsid w:val="003F70EB"/>
    <w:rsid w:val="003F7291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2E50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3CBC"/>
    <w:rsid w:val="004B5398"/>
    <w:rsid w:val="004B5BA9"/>
    <w:rsid w:val="004C258F"/>
    <w:rsid w:val="004C48EA"/>
    <w:rsid w:val="004C58D5"/>
    <w:rsid w:val="004C7877"/>
    <w:rsid w:val="004D0683"/>
    <w:rsid w:val="004D5287"/>
    <w:rsid w:val="004D55B3"/>
    <w:rsid w:val="004D7AEC"/>
    <w:rsid w:val="004F57AC"/>
    <w:rsid w:val="005036B3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45210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11A4"/>
    <w:rsid w:val="005C677F"/>
    <w:rsid w:val="005D1F35"/>
    <w:rsid w:val="005D21AD"/>
    <w:rsid w:val="005D3579"/>
    <w:rsid w:val="005D4825"/>
    <w:rsid w:val="005F7347"/>
    <w:rsid w:val="005F79DF"/>
    <w:rsid w:val="005F7BAA"/>
    <w:rsid w:val="00603EEB"/>
    <w:rsid w:val="006117C2"/>
    <w:rsid w:val="0061571E"/>
    <w:rsid w:val="0063128A"/>
    <w:rsid w:val="00632643"/>
    <w:rsid w:val="00633875"/>
    <w:rsid w:val="0063561E"/>
    <w:rsid w:val="0063731F"/>
    <w:rsid w:val="006376B5"/>
    <w:rsid w:val="0064034F"/>
    <w:rsid w:val="00646638"/>
    <w:rsid w:val="006539A2"/>
    <w:rsid w:val="00657F40"/>
    <w:rsid w:val="00660337"/>
    <w:rsid w:val="00672081"/>
    <w:rsid w:val="006738E5"/>
    <w:rsid w:val="0068283D"/>
    <w:rsid w:val="006907E6"/>
    <w:rsid w:val="00690DC3"/>
    <w:rsid w:val="00691AC6"/>
    <w:rsid w:val="0069263B"/>
    <w:rsid w:val="0069572E"/>
    <w:rsid w:val="006A27FA"/>
    <w:rsid w:val="006B2913"/>
    <w:rsid w:val="006B698D"/>
    <w:rsid w:val="006D0BC9"/>
    <w:rsid w:val="006D1E46"/>
    <w:rsid w:val="006D42B5"/>
    <w:rsid w:val="006D65B2"/>
    <w:rsid w:val="006D7DBA"/>
    <w:rsid w:val="006E64EC"/>
    <w:rsid w:val="006F1857"/>
    <w:rsid w:val="006F2B9D"/>
    <w:rsid w:val="006F4856"/>
    <w:rsid w:val="006F6C9E"/>
    <w:rsid w:val="00700BA9"/>
    <w:rsid w:val="007064FC"/>
    <w:rsid w:val="00706B78"/>
    <w:rsid w:val="0071260E"/>
    <w:rsid w:val="00713951"/>
    <w:rsid w:val="00716915"/>
    <w:rsid w:val="00724542"/>
    <w:rsid w:val="0072776E"/>
    <w:rsid w:val="00733078"/>
    <w:rsid w:val="007332D8"/>
    <w:rsid w:val="007346E3"/>
    <w:rsid w:val="00736203"/>
    <w:rsid w:val="00740651"/>
    <w:rsid w:val="00741E37"/>
    <w:rsid w:val="00742346"/>
    <w:rsid w:val="00746739"/>
    <w:rsid w:val="0075169B"/>
    <w:rsid w:val="00760AF7"/>
    <w:rsid w:val="007620E5"/>
    <w:rsid w:val="007635DA"/>
    <w:rsid w:val="00764806"/>
    <w:rsid w:val="00765F84"/>
    <w:rsid w:val="00782881"/>
    <w:rsid w:val="00790E9A"/>
    <w:rsid w:val="00796084"/>
    <w:rsid w:val="00796F7C"/>
    <w:rsid w:val="007A070C"/>
    <w:rsid w:val="007A441B"/>
    <w:rsid w:val="007A790F"/>
    <w:rsid w:val="007B057D"/>
    <w:rsid w:val="007B2E0D"/>
    <w:rsid w:val="007B4F1E"/>
    <w:rsid w:val="007C0469"/>
    <w:rsid w:val="007C0FB8"/>
    <w:rsid w:val="007C2416"/>
    <w:rsid w:val="007C3495"/>
    <w:rsid w:val="007C52F5"/>
    <w:rsid w:val="007D17E1"/>
    <w:rsid w:val="007E12DA"/>
    <w:rsid w:val="007E196A"/>
    <w:rsid w:val="007E4947"/>
    <w:rsid w:val="007E5DA5"/>
    <w:rsid w:val="007E742C"/>
    <w:rsid w:val="007F35C7"/>
    <w:rsid w:val="00800BB1"/>
    <w:rsid w:val="0080436E"/>
    <w:rsid w:val="008212AA"/>
    <w:rsid w:val="00822C26"/>
    <w:rsid w:val="00826256"/>
    <w:rsid w:val="00836F20"/>
    <w:rsid w:val="008374C4"/>
    <w:rsid w:val="00840385"/>
    <w:rsid w:val="00842077"/>
    <w:rsid w:val="0084275C"/>
    <w:rsid w:val="008449C8"/>
    <w:rsid w:val="00860E98"/>
    <w:rsid w:val="00885807"/>
    <w:rsid w:val="0088597E"/>
    <w:rsid w:val="008859C3"/>
    <w:rsid w:val="00890A7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B7718"/>
    <w:rsid w:val="008C0B06"/>
    <w:rsid w:val="008C3C91"/>
    <w:rsid w:val="008D1F1B"/>
    <w:rsid w:val="008D3635"/>
    <w:rsid w:val="008D63A2"/>
    <w:rsid w:val="008D7CB6"/>
    <w:rsid w:val="008E0663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1FD"/>
    <w:rsid w:val="0092735D"/>
    <w:rsid w:val="00931B87"/>
    <w:rsid w:val="00935866"/>
    <w:rsid w:val="00942600"/>
    <w:rsid w:val="009430A1"/>
    <w:rsid w:val="00947320"/>
    <w:rsid w:val="00950D54"/>
    <w:rsid w:val="00957735"/>
    <w:rsid w:val="009641AC"/>
    <w:rsid w:val="00973CB5"/>
    <w:rsid w:val="00974475"/>
    <w:rsid w:val="00980E0B"/>
    <w:rsid w:val="009823A6"/>
    <w:rsid w:val="00982C18"/>
    <w:rsid w:val="009838AA"/>
    <w:rsid w:val="0099057A"/>
    <w:rsid w:val="00990657"/>
    <w:rsid w:val="0099239C"/>
    <w:rsid w:val="009A0B57"/>
    <w:rsid w:val="009A6AFD"/>
    <w:rsid w:val="009B2456"/>
    <w:rsid w:val="009B3BB1"/>
    <w:rsid w:val="009B4C46"/>
    <w:rsid w:val="009B4D60"/>
    <w:rsid w:val="009B5279"/>
    <w:rsid w:val="009B6E33"/>
    <w:rsid w:val="009C031A"/>
    <w:rsid w:val="009C33EB"/>
    <w:rsid w:val="009C759B"/>
    <w:rsid w:val="009C7637"/>
    <w:rsid w:val="009D2016"/>
    <w:rsid w:val="009D5C67"/>
    <w:rsid w:val="009D7812"/>
    <w:rsid w:val="009E058D"/>
    <w:rsid w:val="009E2FAC"/>
    <w:rsid w:val="009E3CA4"/>
    <w:rsid w:val="009E78E0"/>
    <w:rsid w:val="009F09B6"/>
    <w:rsid w:val="009F5452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57E64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7528"/>
    <w:rsid w:val="00AD205B"/>
    <w:rsid w:val="00AE6312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218CF"/>
    <w:rsid w:val="00B31C62"/>
    <w:rsid w:val="00B3284B"/>
    <w:rsid w:val="00B33253"/>
    <w:rsid w:val="00B3354F"/>
    <w:rsid w:val="00B37D2E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008F"/>
    <w:rsid w:val="00BF2162"/>
    <w:rsid w:val="00BF2171"/>
    <w:rsid w:val="00BF55BA"/>
    <w:rsid w:val="00BF5AD2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5285"/>
    <w:rsid w:val="00C478F8"/>
    <w:rsid w:val="00C50A82"/>
    <w:rsid w:val="00C544E9"/>
    <w:rsid w:val="00C57068"/>
    <w:rsid w:val="00C6469C"/>
    <w:rsid w:val="00C659D1"/>
    <w:rsid w:val="00C7291F"/>
    <w:rsid w:val="00C7679D"/>
    <w:rsid w:val="00C76960"/>
    <w:rsid w:val="00CA1F77"/>
    <w:rsid w:val="00CA41C6"/>
    <w:rsid w:val="00CB3AD7"/>
    <w:rsid w:val="00CB77E1"/>
    <w:rsid w:val="00CD04F2"/>
    <w:rsid w:val="00CD4329"/>
    <w:rsid w:val="00CD55E8"/>
    <w:rsid w:val="00CD739A"/>
    <w:rsid w:val="00CE1713"/>
    <w:rsid w:val="00CE5586"/>
    <w:rsid w:val="00CF1276"/>
    <w:rsid w:val="00CF232B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3329A"/>
    <w:rsid w:val="00D338B8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31A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0B6D"/>
    <w:rsid w:val="00DF116B"/>
    <w:rsid w:val="00DF25FF"/>
    <w:rsid w:val="00DF4FC3"/>
    <w:rsid w:val="00E063EB"/>
    <w:rsid w:val="00E107A6"/>
    <w:rsid w:val="00E13E20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A75D8"/>
    <w:rsid w:val="00EB310E"/>
    <w:rsid w:val="00EB5B36"/>
    <w:rsid w:val="00EB7610"/>
    <w:rsid w:val="00EC00BE"/>
    <w:rsid w:val="00EC29AE"/>
    <w:rsid w:val="00EC5DAE"/>
    <w:rsid w:val="00EC6D35"/>
    <w:rsid w:val="00EC6F4E"/>
    <w:rsid w:val="00ED2837"/>
    <w:rsid w:val="00ED4397"/>
    <w:rsid w:val="00ED7347"/>
    <w:rsid w:val="00EF3EF5"/>
    <w:rsid w:val="00F0638B"/>
    <w:rsid w:val="00F068DA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35BD"/>
    <w:rsid w:val="00F6456F"/>
    <w:rsid w:val="00F721C8"/>
    <w:rsid w:val="00F83D2A"/>
    <w:rsid w:val="00F85995"/>
    <w:rsid w:val="00F86AD0"/>
    <w:rsid w:val="00FA1586"/>
    <w:rsid w:val="00FA6E61"/>
    <w:rsid w:val="00FB165D"/>
    <w:rsid w:val="00FB236E"/>
    <w:rsid w:val="00FB6C23"/>
    <w:rsid w:val="00FC04CC"/>
    <w:rsid w:val="00FC6200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65190F"/>
  <w15:docId w15:val="{3421F4AE-9B0A-413B-92BC-A607F479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link w:val="30"/>
    <w:uiPriority w:val="99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94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71094"/>
    <w:rPr>
      <w:rFonts w:ascii="Cambria" w:hAnsi="Cambria" w:cs="Times New Roman"/>
      <w:b/>
      <w:bCs/>
      <w:sz w:val="26"/>
      <w:szCs w:val="26"/>
      <w:lang w:val="uk-UA"/>
    </w:rPr>
  </w:style>
  <w:style w:type="paragraph" w:styleId="a3">
    <w:name w:val="footnote text"/>
    <w:basedOn w:val="a"/>
    <w:link w:val="a4"/>
    <w:uiPriority w:val="99"/>
    <w:semiHidden/>
    <w:rsid w:val="007E196A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71094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D52A63"/>
    <w:pPr>
      <w:ind w:firstLine="720"/>
      <w:jc w:val="both"/>
    </w:pPr>
    <w:rPr>
      <w:sz w:val="3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rsid w:val="007635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71094"/>
    <w:rPr>
      <w:rFonts w:cs="Times New Roman"/>
      <w:sz w:val="2"/>
      <w:lang w:val="uk-UA"/>
    </w:rPr>
  </w:style>
  <w:style w:type="table" w:styleId="a9">
    <w:name w:val="Table Grid"/>
    <w:basedOn w:val="a1"/>
    <w:uiPriority w:val="99"/>
    <w:rsid w:val="005929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rsid w:val="004032B5"/>
    <w:rPr>
      <w:rFonts w:cs="Times New Roman"/>
    </w:rPr>
  </w:style>
  <w:style w:type="paragraph" w:styleId="ab">
    <w:name w:val="header"/>
    <w:basedOn w:val="a"/>
    <w:link w:val="ac"/>
    <w:uiPriority w:val="99"/>
    <w:rsid w:val="00B956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171094"/>
    <w:rPr>
      <w:rFonts w:cs="Times New Roman"/>
      <w:sz w:val="24"/>
      <w:szCs w:val="24"/>
      <w:lang w:val="uk-UA"/>
    </w:rPr>
  </w:style>
  <w:style w:type="paragraph" w:styleId="ad">
    <w:name w:val="footer"/>
    <w:basedOn w:val="a"/>
    <w:link w:val="ae"/>
    <w:uiPriority w:val="99"/>
    <w:rsid w:val="00C50A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1">
    <w:name w:val="1"/>
    <w:basedOn w:val="a"/>
    <w:uiPriority w:val="99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71094"/>
    <w:rPr>
      <w:rFonts w:ascii="Courier New" w:hAnsi="Courier New" w:cs="Courier New"/>
      <w:sz w:val="20"/>
      <w:szCs w:val="20"/>
      <w:lang w:val="uk-UA"/>
    </w:rPr>
  </w:style>
  <w:style w:type="paragraph" w:customStyle="1" w:styleId="rvps4">
    <w:name w:val="rvps4"/>
    <w:basedOn w:val="a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7">
    <w:name w:val="rvts7"/>
    <w:basedOn w:val="a0"/>
    <w:uiPriority w:val="99"/>
    <w:rsid w:val="0001152D"/>
    <w:rPr>
      <w:rFonts w:cs="Times New Roman"/>
    </w:rPr>
  </w:style>
  <w:style w:type="paragraph" w:styleId="af0">
    <w:name w:val="Normal (Web)"/>
    <w:basedOn w:val="a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paragraph" w:customStyle="1" w:styleId="rvps6">
    <w:name w:val="rvps6"/>
    <w:basedOn w:val="a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8">
    <w:name w:val="rvts8"/>
    <w:basedOn w:val="a0"/>
    <w:uiPriority w:val="99"/>
    <w:rsid w:val="0001152D"/>
    <w:rPr>
      <w:rFonts w:cs="Times New Roman"/>
    </w:rPr>
  </w:style>
  <w:style w:type="character" w:customStyle="1" w:styleId="rvts9">
    <w:name w:val="rvts9"/>
    <w:basedOn w:val="a0"/>
    <w:uiPriority w:val="99"/>
    <w:rsid w:val="0001152D"/>
    <w:rPr>
      <w:rFonts w:cs="Times New Roman"/>
    </w:rPr>
  </w:style>
  <w:style w:type="paragraph" w:styleId="2">
    <w:name w:val="Body Text 2"/>
    <w:basedOn w:val="a"/>
    <w:link w:val="20"/>
    <w:uiPriority w:val="99"/>
    <w:rsid w:val="00E13E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f1">
    <w:name w:val="Body Text"/>
    <w:basedOn w:val="a"/>
    <w:link w:val="af2"/>
    <w:uiPriority w:val="99"/>
    <w:rsid w:val="00E13E2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f3">
    <w:name w:val="List Paragraph"/>
    <w:basedOn w:val="a"/>
    <w:uiPriority w:val="34"/>
    <w:qFormat/>
    <w:rsid w:val="009F5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74C0F-0069-4ADD-8437-C8A42D08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2</cp:revision>
  <cp:lastPrinted>2018-01-10T13:22:00Z</cp:lastPrinted>
  <dcterms:created xsi:type="dcterms:W3CDTF">2018-01-22T15:34:00Z</dcterms:created>
  <dcterms:modified xsi:type="dcterms:W3CDTF">2018-01-22T15:34:00Z</dcterms:modified>
</cp:coreProperties>
</file>