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5" w:rsidRDefault="00A46DC4" w:rsidP="004B7A5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053944" w:rsidP="005E39E5">
      <w:pPr>
        <w:rPr>
          <w:sz w:val="28"/>
          <w:szCs w:val="28"/>
        </w:rPr>
      </w:pPr>
      <w:r>
        <w:rPr>
          <w:sz w:val="28"/>
          <w:szCs w:val="28"/>
          <w:lang w:val="ru-RU"/>
        </w:rPr>
        <w:t>20.02.2017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74-р</w:t>
      </w:r>
      <w:r w:rsidR="003838AE">
        <w:rPr>
          <w:sz w:val="28"/>
          <w:szCs w:val="28"/>
        </w:rPr>
        <w:t xml:space="preserve">  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B7A5A" w:rsidRDefault="004B7A5A" w:rsidP="001F4627">
      <w:pPr>
        <w:pStyle w:val="2"/>
        <w:tabs>
          <w:tab w:val="left" w:pos="720"/>
        </w:tabs>
        <w:rPr>
          <w:b/>
        </w:rPr>
      </w:pPr>
    </w:p>
    <w:p w:rsidR="001F4627" w:rsidRDefault="001F4627" w:rsidP="00DF1D96">
      <w:pPr>
        <w:pStyle w:val="2"/>
        <w:tabs>
          <w:tab w:val="left" w:pos="720"/>
        </w:tabs>
        <w:ind w:firstLine="0"/>
        <w:rPr>
          <w:b/>
        </w:rPr>
      </w:pPr>
      <w:r w:rsidRPr="001F4627">
        <w:rPr>
          <w:b/>
        </w:rPr>
        <w:t>Про затвердження плану заходів</w:t>
      </w:r>
    </w:p>
    <w:p w:rsidR="00566743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 xml:space="preserve">на 2017 рік щодо економії </w:t>
      </w:r>
      <w:r w:rsidR="003E0BD7">
        <w:rPr>
          <w:b/>
        </w:rPr>
        <w:t>бюджетних</w:t>
      </w:r>
      <w:r>
        <w:rPr>
          <w:b/>
        </w:rPr>
        <w:t xml:space="preserve"> </w:t>
      </w:r>
    </w:p>
    <w:p w:rsidR="00566743" w:rsidRPr="001F4627" w:rsidRDefault="00566743" w:rsidP="00DF1D96">
      <w:pPr>
        <w:pStyle w:val="2"/>
        <w:tabs>
          <w:tab w:val="left" w:pos="720"/>
        </w:tabs>
        <w:ind w:firstLine="0"/>
        <w:rPr>
          <w:b/>
        </w:rPr>
      </w:pPr>
      <w:r>
        <w:rPr>
          <w:b/>
        </w:rPr>
        <w:t>коштів та недопущення втрат бюджету</w:t>
      </w: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1F4627" w:rsidRDefault="001F4627" w:rsidP="001F4627">
      <w:pPr>
        <w:pStyle w:val="2"/>
        <w:tabs>
          <w:tab w:val="left" w:pos="720"/>
        </w:tabs>
      </w:pPr>
    </w:p>
    <w:p w:rsidR="004B7A5A" w:rsidRDefault="004B7A5A" w:rsidP="001F4627">
      <w:pPr>
        <w:pStyle w:val="2"/>
        <w:tabs>
          <w:tab w:val="left" w:pos="720"/>
        </w:tabs>
      </w:pPr>
    </w:p>
    <w:p w:rsidR="00FA041C" w:rsidRDefault="00DA587D" w:rsidP="00566743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 Закону України </w:t>
      </w:r>
      <w:r w:rsidR="00F300CC">
        <w:rPr>
          <w:sz w:val="28"/>
          <w:szCs w:val="28"/>
        </w:rPr>
        <w:t>«</w:t>
      </w:r>
      <w:r w:rsidR="001F4627" w:rsidRPr="00FA041C">
        <w:rPr>
          <w:sz w:val="28"/>
          <w:szCs w:val="28"/>
        </w:rPr>
        <w:t>Про місцеве само</w:t>
      </w:r>
      <w:r>
        <w:rPr>
          <w:sz w:val="28"/>
          <w:szCs w:val="28"/>
        </w:rPr>
        <w:t>врядування в Україні</w:t>
      </w:r>
      <w:r w:rsidR="00F300C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B616B" w:rsidRPr="00FA041C">
        <w:rPr>
          <w:sz w:val="28"/>
          <w:szCs w:val="28"/>
        </w:rPr>
        <w:t xml:space="preserve">постанов Кабінету Міністрів України </w:t>
      </w:r>
      <w:r w:rsidR="003E0BD7">
        <w:rPr>
          <w:sz w:val="28"/>
          <w:szCs w:val="28"/>
        </w:rPr>
        <w:t>від 14.01.2015 р. № 6 «Деякі питання надання освітньої субвенції з державного бюджету місцевим бюджетам», від 23.01.2015 р. № 11 «Деякі питання надання медичної субвенції з державного бюджету місцевим бюджетам»,</w:t>
      </w:r>
      <w:r w:rsidR="003E0BD7" w:rsidRPr="003E0BD7">
        <w:rPr>
          <w:sz w:val="28"/>
          <w:szCs w:val="28"/>
        </w:rPr>
        <w:t xml:space="preserve"> </w:t>
      </w:r>
      <w:r w:rsidR="003E0BD7" w:rsidRPr="00FA041C">
        <w:rPr>
          <w:sz w:val="28"/>
          <w:szCs w:val="28"/>
        </w:rPr>
        <w:t xml:space="preserve">від </w:t>
      </w:r>
      <w:r w:rsidR="003E0BD7">
        <w:rPr>
          <w:sz w:val="28"/>
          <w:szCs w:val="28"/>
        </w:rPr>
        <w:t>11</w:t>
      </w:r>
      <w:r w:rsidR="003E0BD7" w:rsidRPr="00FA041C">
        <w:rPr>
          <w:sz w:val="28"/>
          <w:szCs w:val="28"/>
        </w:rPr>
        <w:t>.</w:t>
      </w:r>
      <w:r w:rsidR="003E0BD7">
        <w:rPr>
          <w:sz w:val="28"/>
          <w:szCs w:val="28"/>
        </w:rPr>
        <w:t>1</w:t>
      </w:r>
      <w:r w:rsidR="003E0BD7" w:rsidRPr="00FA041C">
        <w:rPr>
          <w:sz w:val="28"/>
          <w:szCs w:val="28"/>
        </w:rPr>
        <w:t>0.201</w:t>
      </w:r>
      <w:r w:rsidR="003E0BD7">
        <w:rPr>
          <w:sz w:val="28"/>
          <w:szCs w:val="28"/>
        </w:rPr>
        <w:t>6</w:t>
      </w:r>
      <w:r w:rsidR="003E0BD7" w:rsidRPr="00FA041C">
        <w:rPr>
          <w:sz w:val="28"/>
          <w:szCs w:val="28"/>
        </w:rPr>
        <w:t xml:space="preserve"> р. </w:t>
      </w:r>
      <w:r w:rsidR="003E0BD7">
        <w:rPr>
          <w:sz w:val="28"/>
          <w:szCs w:val="28"/>
        </w:rPr>
        <w:br/>
      </w:r>
      <w:r w:rsidR="003E0BD7" w:rsidRPr="00FA041C">
        <w:rPr>
          <w:sz w:val="28"/>
          <w:szCs w:val="28"/>
        </w:rPr>
        <w:t xml:space="preserve">№ </w:t>
      </w:r>
      <w:r w:rsidR="003E0BD7">
        <w:rPr>
          <w:sz w:val="28"/>
          <w:szCs w:val="28"/>
        </w:rPr>
        <w:t>710</w:t>
      </w:r>
      <w:r w:rsidR="003E0BD7" w:rsidRPr="00FA041C">
        <w:rPr>
          <w:sz w:val="28"/>
          <w:szCs w:val="28"/>
        </w:rPr>
        <w:t xml:space="preserve"> «Про </w:t>
      </w:r>
      <w:r w:rsidR="003E0BD7">
        <w:rPr>
          <w:sz w:val="28"/>
          <w:szCs w:val="28"/>
        </w:rPr>
        <w:t>ефективне використання державних коштів</w:t>
      </w:r>
      <w:r w:rsidR="003E0BD7" w:rsidRPr="00FA041C">
        <w:rPr>
          <w:sz w:val="28"/>
          <w:szCs w:val="28"/>
        </w:rPr>
        <w:t>»</w:t>
      </w:r>
      <w:r w:rsidR="003E0BD7">
        <w:rPr>
          <w:sz w:val="28"/>
          <w:szCs w:val="28"/>
        </w:rPr>
        <w:t xml:space="preserve"> </w:t>
      </w:r>
      <w:r w:rsidR="008E1596" w:rsidRPr="008E1596">
        <w:rPr>
          <w:sz w:val="28"/>
          <w:szCs w:val="28"/>
        </w:rPr>
        <w:t>та розпорядження Чернівецької обласної державної адміністрації від</w:t>
      </w:r>
      <w:r w:rsidR="00461F1B">
        <w:rPr>
          <w:sz w:val="28"/>
          <w:szCs w:val="28"/>
        </w:rPr>
        <w:t xml:space="preserve"> </w:t>
      </w:r>
      <w:r w:rsidR="00566743">
        <w:rPr>
          <w:sz w:val="28"/>
          <w:szCs w:val="28"/>
        </w:rPr>
        <w:t>27</w:t>
      </w:r>
      <w:r w:rsidR="00461F1B">
        <w:rPr>
          <w:sz w:val="28"/>
          <w:szCs w:val="28"/>
        </w:rPr>
        <w:t>.0</w:t>
      </w:r>
      <w:r w:rsidR="00566743">
        <w:rPr>
          <w:sz w:val="28"/>
          <w:szCs w:val="28"/>
        </w:rPr>
        <w:t>1</w:t>
      </w:r>
      <w:r w:rsidR="00461F1B">
        <w:rPr>
          <w:sz w:val="28"/>
          <w:szCs w:val="28"/>
        </w:rPr>
        <w:t>.201</w:t>
      </w:r>
      <w:r w:rsidR="00566743">
        <w:rPr>
          <w:sz w:val="28"/>
          <w:szCs w:val="28"/>
        </w:rPr>
        <w:t>7</w:t>
      </w:r>
      <w:r w:rsidR="00461F1B">
        <w:rPr>
          <w:sz w:val="28"/>
          <w:szCs w:val="28"/>
        </w:rPr>
        <w:t xml:space="preserve"> р</w:t>
      </w:r>
      <w:r>
        <w:rPr>
          <w:sz w:val="28"/>
          <w:szCs w:val="28"/>
        </w:rPr>
        <w:t>.</w:t>
      </w:r>
      <w:r w:rsidR="00461F1B">
        <w:rPr>
          <w:sz w:val="28"/>
          <w:szCs w:val="28"/>
        </w:rPr>
        <w:t xml:space="preserve"> № </w:t>
      </w:r>
      <w:r w:rsidR="00566743">
        <w:rPr>
          <w:sz w:val="28"/>
          <w:szCs w:val="28"/>
        </w:rPr>
        <w:t>40</w:t>
      </w:r>
      <w:r w:rsidR="00461F1B">
        <w:rPr>
          <w:sz w:val="28"/>
          <w:szCs w:val="28"/>
        </w:rPr>
        <w:t>-р «</w:t>
      </w:r>
      <w:r w:rsidR="009866F4">
        <w:rPr>
          <w:sz w:val="28"/>
          <w:szCs w:val="28"/>
        </w:rPr>
        <w:t>Про затвердження заходів на 201</w:t>
      </w:r>
      <w:r w:rsidR="00566743">
        <w:rPr>
          <w:sz w:val="28"/>
          <w:szCs w:val="28"/>
        </w:rPr>
        <w:t>7</w:t>
      </w:r>
      <w:r w:rsidR="00461F1B">
        <w:rPr>
          <w:sz w:val="28"/>
          <w:szCs w:val="28"/>
        </w:rPr>
        <w:t xml:space="preserve"> рік щодо економії державних коштів і недопущення втрат бюджету</w:t>
      </w:r>
      <w:r w:rsidR="00461F1B" w:rsidRPr="00461F1B">
        <w:rPr>
          <w:sz w:val="28"/>
          <w:szCs w:val="28"/>
        </w:rPr>
        <w:t>»</w:t>
      </w:r>
      <w:r w:rsidR="00FA041C" w:rsidRPr="00461F1B">
        <w:rPr>
          <w:sz w:val="28"/>
          <w:szCs w:val="28"/>
        </w:rPr>
        <w:t xml:space="preserve">, </w:t>
      </w:r>
      <w:r w:rsidR="00461F1B" w:rsidRPr="00461F1B">
        <w:rPr>
          <w:sz w:val="28"/>
          <w:szCs w:val="28"/>
        </w:rPr>
        <w:t xml:space="preserve">з метою </w:t>
      </w:r>
      <w:r w:rsidR="00FA041C" w:rsidRPr="009138A5">
        <w:rPr>
          <w:sz w:val="28"/>
          <w:szCs w:val="28"/>
        </w:rPr>
        <w:t xml:space="preserve">здійснення </w:t>
      </w:r>
      <w:r w:rsidR="00B503FE">
        <w:rPr>
          <w:sz w:val="28"/>
          <w:szCs w:val="28"/>
        </w:rPr>
        <w:t xml:space="preserve">конкретних </w:t>
      </w:r>
      <w:r w:rsidR="00FA041C" w:rsidRPr="009138A5">
        <w:rPr>
          <w:sz w:val="28"/>
          <w:szCs w:val="28"/>
        </w:rPr>
        <w:t xml:space="preserve">заходів щодо підвищення результативності бюджетних видатків, пріоритетності їх </w:t>
      </w:r>
      <w:r w:rsidR="00FA041C">
        <w:rPr>
          <w:sz w:val="28"/>
          <w:szCs w:val="28"/>
        </w:rPr>
        <w:t>план</w:t>
      </w:r>
      <w:r w:rsidR="00FA041C" w:rsidRPr="009138A5">
        <w:rPr>
          <w:sz w:val="28"/>
          <w:szCs w:val="28"/>
        </w:rPr>
        <w:t>ування</w:t>
      </w:r>
      <w:r w:rsidR="00FA041C">
        <w:rPr>
          <w:sz w:val="28"/>
          <w:szCs w:val="28"/>
        </w:rPr>
        <w:t>,</w:t>
      </w:r>
      <w:r w:rsidR="00FA041C" w:rsidRPr="009138A5">
        <w:rPr>
          <w:sz w:val="28"/>
          <w:szCs w:val="28"/>
        </w:rPr>
        <w:t xml:space="preserve"> відповідальності розпорядників бюджетних коштів за </w:t>
      </w:r>
      <w:r w:rsidR="00FA041C">
        <w:rPr>
          <w:sz w:val="28"/>
          <w:szCs w:val="28"/>
        </w:rPr>
        <w:t>цільове та ефективне їх використання</w:t>
      </w:r>
      <w:r w:rsidR="00FA041C" w:rsidRPr="00C66FFF">
        <w:rPr>
          <w:color w:val="000000"/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F4627" w:rsidRDefault="001F4627" w:rsidP="007A4DD7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>
        <w:t xml:space="preserve">Затвердити </w:t>
      </w:r>
      <w:r w:rsidR="00D2779E">
        <w:t>П</w:t>
      </w:r>
      <w:r>
        <w:t xml:space="preserve">лан заходів щодо збільшення надходжень до </w:t>
      </w:r>
      <w:r w:rsidR="001A565E">
        <w:t xml:space="preserve">міського </w:t>
      </w:r>
      <w:r>
        <w:t xml:space="preserve"> бюджет</w:t>
      </w:r>
      <w:r w:rsidR="001A565E">
        <w:t>у</w:t>
      </w:r>
      <w:r>
        <w:t xml:space="preserve"> м. Чернівців, економного й раціонального використання коштів та здійснення видатків міс</w:t>
      </w:r>
      <w:r w:rsidR="00B503FE">
        <w:t xml:space="preserve">ького </w:t>
      </w:r>
      <w:r>
        <w:t>бюджет</w:t>
      </w:r>
      <w:r w:rsidR="00B503FE">
        <w:t>у</w:t>
      </w:r>
      <w:r>
        <w:t xml:space="preserve"> у межах наявного фінансового ресурсу на 201</w:t>
      </w:r>
      <w:r w:rsidR="00BB6B56">
        <w:t>7</w:t>
      </w:r>
      <w:r>
        <w:t xml:space="preserve"> рік (далі – План заходів), що додається.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  <w:rPr>
          <w:szCs w:val="28"/>
        </w:rPr>
      </w:pPr>
      <w:r>
        <w:rPr>
          <w:b/>
        </w:rPr>
        <w:t>2</w:t>
      </w:r>
      <w:r w:rsidR="001F4627" w:rsidRPr="001F4627">
        <w:rPr>
          <w:b/>
        </w:rPr>
        <w:t>.</w:t>
      </w:r>
      <w:r w:rsidR="001F4627">
        <w:t xml:space="preserve"> </w:t>
      </w:r>
      <w:r w:rsidR="003B616B">
        <w:t>Головним розпорядникам коштів міського бюджету</w:t>
      </w:r>
      <w:r w:rsidR="001F4627" w:rsidRPr="009067C4">
        <w:t xml:space="preserve">, рекомендувати </w:t>
      </w:r>
      <w:r w:rsidR="001A565E" w:rsidRPr="009067C4">
        <w:rPr>
          <w:szCs w:val="28"/>
        </w:rPr>
        <w:t>Чернівецькій об’єднаній державній податковій інспекції Головного управління ДФС у Чернівецькій області</w:t>
      </w:r>
      <w:r w:rsidR="000335C2" w:rsidRPr="009067C4">
        <w:rPr>
          <w:szCs w:val="28"/>
        </w:rPr>
        <w:t>:</w:t>
      </w:r>
    </w:p>
    <w:p w:rsidR="00CE77A8" w:rsidRDefault="00CE77A8" w:rsidP="007A4DD7">
      <w:pPr>
        <w:pStyle w:val="2"/>
        <w:tabs>
          <w:tab w:val="left" w:pos="720"/>
        </w:tabs>
        <w:rPr>
          <w:b/>
        </w:rPr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2</w:t>
      </w:r>
      <w:r w:rsidR="001F4627" w:rsidRPr="001F4627">
        <w:rPr>
          <w:b/>
        </w:rPr>
        <w:t>.1.</w:t>
      </w:r>
      <w:r w:rsidR="00CE77A8">
        <w:rPr>
          <w:b/>
        </w:rPr>
        <w:t xml:space="preserve"> </w:t>
      </w:r>
      <w:r w:rsidR="001F4627">
        <w:t>Забезпечити</w:t>
      </w:r>
      <w:r w:rsidR="00CE77A8">
        <w:t xml:space="preserve"> </w:t>
      </w:r>
      <w:r w:rsidR="003B616B">
        <w:t>безумовне</w:t>
      </w:r>
      <w:r w:rsidR="00CE77A8">
        <w:t xml:space="preserve"> </w:t>
      </w:r>
      <w:r w:rsidR="001F4627">
        <w:t>виконання Плану заходів.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 w:rsidRPr="00140474">
        <w:rPr>
          <w:b/>
        </w:rPr>
        <w:t>2</w:t>
      </w:r>
      <w:r w:rsidR="001F4627" w:rsidRPr="00140474">
        <w:rPr>
          <w:b/>
        </w:rPr>
        <w:t>.2.</w:t>
      </w:r>
      <w:r w:rsidR="001F4627" w:rsidRPr="00140474">
        <w:t xml:space="preserve"> </w:t>
      </w:r>
      <w:r w:rsidR="00140474" w:rsidRPr="00140474">
        <w:t xml:space="preserve">Про виконання окремих заходів інформувати фінансове управління у визначені Планом заходів терміни, про виконання Плану заходів в цілому – </w:t>
      </w:r>
      <w:r w:rsidR="00F300CC">
        <w:br/>
      </w:r>
      <w:r w:rsidR="00F300CC">
        <w:lastRenderedPageBreak/>
        <w:br/>
      </w:r>
      <w:r w:rsidR="00F300CC">
        <w:br/>
      </w:r>
      <w:r w:rsidR="00140474" w:rsidRPr="00140474">
        <w:t>щ</w:t>
      </w:r>
      <w:r w:rsidR="001F4627" w:rsidRPr="00140474">
        <w:t>о</w:t>
      </w:r>
      <w:r w:rsidR="003B616B" w:rsidRPr="00140474">
        <w:t>квартал</w:t>
      </w:r>
      <w:r w:rsidR="00DA587D" w:rsidRPr="00140474">
        <w:t>у</w:t>
      </w:r>
      <w:r w:rsidR="001F4627" w:rsidRPr="00140474">
        <w:t xml:space="preserve"> до 1</w:t>
      </w:r>
      <w:r w:rsidR="004B7A5A" w:rsidRPr="00140474">
        <w:t>0</w:t>
      </w:r>
      <w:r w:rsidR="001F4627" w:rsidRPr="00140474">
        <w:t xml:space="preserve"> числа місяця, </w:t>
      </w:r>
      <w:r w:rsidR="00F300CC">
        <w:rPr>
          <w:szCs w:val="28"/>
        </w:rPr>
        <w:t>що настає за звітним періодом</w:t>
      </w:r>
      <w:r w:rsidR="001F4627" w:rsidRPr="00140474">
        <w:t>,</w:t>
      </w:r>
      <w:r w:rsidR="00140474" w:rsidRPr="00140474">
        <w:t xml:space="preserve"> за </w:t>
      </w:r>
      <w:r w:rsidR="00F300CC">
        <w:t xml:space="preserve">доведеною </w:t>
      </w:r>
      <w:r w:rsidR="00140474" w:rsidRPr="00140474">
        <w:t>формою</w:t>
      </w:r>
      <w:r w:rsidR="001F4627" w:rsidRPr="00140474">
        <w:t>.</w:t>
      </w:r>
    </w:p>
    <w:p w:rsidR="007A4DD7" w:rsidRDefault="007A4DD7" w:rsidP="007A4DD7">
      <w:pPr>
        <w:ind w:firstLine="709"/>
        <w:jc w:val="both"/>
        <w:rPr>
          <w:sz w:val="28"/>
          <w:szCs w:val="28"/>
        </w:rPr>
      </w:pPr>
    </w:p>
    <w:p w:rsidR="00314078" w:rsidRDefault="00B71839" w:rsidP="007A4DD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A4DD7" w:rsidRPr="007A4DD7">
        <w:rPr>
          <w:b/>
          <w:sz w:val="28"/>
          <w:szCs w:val="28"/>
        </w:rPr>
        <w:t>.</w:t>
      </w:r>
      <w:r w:rsidR="007A4DD7">
        <w:rPr>
          <w:sz w:val="28"/>
          <w:szCs w:val="28"/>
        </w:rPr>
        <w:t xml:space="preserve"> Головним розпорядникам коштів міського бюджету</w:t>
      </w:r>
      <w:r w:rsidR="00314078">
        <w:rPr>
          <w:sz w:val="28"/>
          <w:szCs w:val="28"/>
        </w:rPr>
        <w:t>:</w:t>
      </w:r>
    </w:p>
    <w:p w:rsidR="00314078" w:rsidRDefault="00314078" w:rsidP="007A4DD7">
      <w:pPr>
        <w:ind w:firstLine="709"/>
        <w:jc w:val="both"/>
        <w:rPr>
          <w:sz w:val="28"/>
          <w:szCs w:val="28"/>
        </w:rPr>
      </w:pPr>
    </w:p>
    <w:p w:rsidR="007A4DD7" w:rsidRDefault="00B71839" w:rsidP="007A4DD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14078" w:rsidRPr="00314078">
        <w:rPr>
          <w:b/>
          <w:sz w:val="28"/>
          <w:szCs w:val="28"/>
        </w:rPr>
        <w:t>.1.</w:t>
      </w:r>
      <w:r w:rsidR="007A4DD7">
        <w:rPr>
          <w:sz w:val="28"/>
          <w:szCs w:val="28"/>
        </w:rPr>
        <w:t xml:space="preserve"> </w:t>
      </w:r>
      <w:r w:rsidR="00314078">
        <w:rPr>
          <w:sz w:val="28"/>
          <w:szCs w:val="28"/>
        </w:rPr>
        <w:t>Н</w:t>
      </w:r>
      <w:r w:rsidR="007A4DD7">
        <w:rPr>
          <w:sz w:val="28"/>
          <w:szCs w:val="28"/>
        </w:rPr>
        <w:t>адати фінансов</w:t>
      </w:r>
      <w:r w:rsidR="003177D6">
        <w:rPr>
          <w:sz w:val="28"/>
          <w:szCs w:val="28"/>
        </w:rPr>
        <w:t>ому</w:t>
      </w:r>
      <w:r w:rsidR="007A4DD7">
        <w:rPr>
          <w:sz w:val="28"/>
          <w:szCs w:val="28"/>
        </w:rPr>
        <w:t xml:space="preserve"> управлінн</w:t>
      </w:r>
      <w:r w:rsidR="003177D6">
        <w:rPr>
          <w:sz w:val="28"/>
          <w:szCs w:val="28"/>
        </w:rPr>
        <w:t>ю</w:t>
      </w:r>
      <w:r w:rsidR="007A4DD7">
        <w:rPr>
          <w:sz w:val="28"/>
          <w:szCs w:val="28"/>
        </w:rPr>
        <w:t xml:space="preserve"> міської ради пропозиції щодо внесення змін до міського бюджету на 201</w:t>
      </w:r>
      <w:r w:rsidR="00BB6B56">
        <w:rPr>
          <w:sz w:val="28"/>
          <w:szCs w:val="28"/>
        </w:rPr>
        <w:t>7</w:t>
      </w:r>
      <w:r w:rsidR="007A4DD7">
        <w:rPr>
          <w:sz w:val="28"/>
          <w:szCs w:val="28"/>
        </w:rPr>
        <w:t xml:space="preserve"> рік з урахуванням реалізації Плану заходів</w:t>
      </w:r>
      <w:r w:rsidR="003177D6">
        <w:rPr>
          <w:sz w:val="28"/>
          <w:szCs w:val="28"/>
        </w:rPr>
        <w:t xml:space="preserve"> до </w:t>
      </w:r>
      <w:r w:rsidR="003177D6" w:rsidRPr="008877AE">
        <w:rPr>
          <w:sz w:val="28"/>
          <w:szCs w:val="28"/>
        </w:rPr>
        <w:t>10.0</w:t>
      </w:r>
      <w:r w:rsidR="00BB6B56">
        <w:rPr>
          <w:sz w:val="28"/>
          <w:szCs w:val="28"/>
        </w:rPr>
        <w:t>3</w:t>
      </w:r>
      <w:r w:rsidR="003177D6" w:rsidRPr="008877AE">
        <w:rPr>
          <w:sz w:val="28"/>
          <w:szCs w:val="28"/>
        </w:rPr>
        <w:t>.201</w:t>
      </w:r>
      <w:r w:rsidR="00BB6B56">
        <w:rPr>
          <w:sz w:val="28"/>
          <w:szCs w:val="28"/>
        </w:rPr>
        <w:t>7</w:t>
      </w:r>
      <w:r w:rsidR="003177D6">
        <w:rPr>
          <w:sz w:val="28"/>
          <w:szCs w:val="28"/>
        </w:rPr>
        <w:t xml:space="preserve"> р</w:t>
      </w:r>
      <w:r w:rsidR="007A4DD7">
        <w:rPr>
          <w:sz w:val="28"/>
          <w:szCs w:val="28"/>
        </w:rPr>
        <w:t>.</w:t>
      </w:r>
    </w:p>
    <w:p w:rsidR="00314078" w:rsidRDefault="00314078" w:rsidP="007A4DD7">
      <w:pPr>
        <w:ind w:firstLine="709"/>
        <w:jc w:val="both"/>
        <w:rPr>
          <w:sz w:val="28"/>
          <w:szCs w:val="28"/>
        </w:rPr>
      </w:pPr>
    </w:p>
    <w:p w:rsidR="00FE41CC" w:rsidRDefault="00B71839" w:rsidP="00FE41CC">
      <w:pPr>
        <w:pStyle w:val="2"/>
        <w:tabs>
          <w:tab w:val="left" w:pos="720"/>
        </w:tabs>
      </w:pPr>
      <w:r>
        <w:rPr>
          <w:b/>
          <w:szCs w:val="28"/>
        </w:rPr>
        <w:t>3</w:t>
      </w:r>
      <w:r w:rsidR="00314078" w:rsidRPr="00314078">
        <w:rPr>
          <w:b/>
          <w:szCs w:val="28"/>
        </w:rPr>
        <w:t>.2.</w:t>
      </w:r>
      <w:r w:rsidR="00314078">
        <w:rPr>
          <w:b/>
          <w:szCs w:val="28"/>
        </w:rPr>
        <w:t xml:space="preserve"> </w:t>
      </w:r>
      <w:r w:rsidR="00A11B6D" w:rsidRPr="00A11B6D">
        <w:rPr>
          <w:szCs w:val="28"/>
        </w:rPr>
        <w:t>Продовжити роботу щодо</w:t>
      </w:r>
      <w:r w:rsidR="00FE41CC">
        <w:t xml:space="preserve"> оптимізації мережі бюджетних установ</w:t>
      </w:r>
      <w:r w:rsidR="00DF1D96">
        <w:t xml:space="preserve"> </w:t>
      </w:r>
      <w:r w:rsidR="00FE41CC">
        <w:t>та штатної чисельності.</w:t>
      </w:r>
    </w:p>
    <w:p w:rsidR="00314078" w:rsidRPr="00314078" w:rsidRDefault="00314078" w:rsidP="007A4DD7">
      <w:pPr>
        <w:ind w:firstLine="709"/>
        <w:jc w:val="both"/>
        <w:rPr>
          <w:color w:val="000000"/>
          <w:sz w:val="28"/>
          <w:szCs w:val="28"/>
        </w:rPr>
      </w:pPr>
      <w:r w:rsidRPr="00314078">
        <w:rPr>
          <w:sz w:val="28"/>
          <w:szCs w:val="28"/>
        </w:rPr>
        <w:t>І</w:t>
      </w:r>
      <w:r>
        <w:rPr>
          <w:sz w:val="28"/>
          <w:szCs w:val="28"/>
        </w:rPr>
        <w:t>нформацію щодо проведеної роботи надавати щоквартал</w:t>
      </w:r>
      <w:r w:rsidR="00DA587D">
        <w:rPr>
          <w:sz w:val="28"/>
          <w:szCs w:val="28"/>
        </w:rPr>
        <w:t>у</w:t>
      </w:r>
      <w:r>
        <w:rPr>
          <w:sz w:val="28"/>
          <w:szCs w:val="28"/>
        </w:rPr>
        <w:t xml:space="preserve"> до </w:t>
      </w:r>
      <w:r w:rsidR="0048254B">
        <w:rPr>
          <w:sz w:val="28"/>
          <w:szCs w:val="28"/>
        </w:rPr>
        <w:t xml:space="preserve">               </w:t>
      </w:r>
      <w:r w:rsidRPr="008877AE">
        <w:rPr>
          <w:sz w:val="28"/>
          <w:szCs w:val="28"/>
        </w:rPr>
        <w:t>10</w:t>
      </w:r>
      <w:r>
        <w:rPr>
          <w:sz w:val="28"/>
          <w:szCs w:val="28"/>
        </w:rPr>
        <w:t xml:space="preserve"> числа місяця, що настає за звітним періодом, фінансов</w:t>
      </w:r>
      <w:r w:rsidR="0083760A">
        <w:rPr>
          <w:sz w:val="28"/>
          <w:szCs w:val="28"/>
        </w:rPr>
        <w:t>ому</w:t>
      </w:r>
      <w:r>
        <w:rPr>
          <w:sz w:val="28"/>
          <w:szCs w:val="28"/>
        </w:rPr>
        <w:t xml:space="preserve"> управлінн</w:t>
      </w:r>
      <w:r w:rsidR="0083760A">
        <w:rPr>
          <w:sz w:val="28"/>
          <w:szCs w:val="28"/>
        </w:rPr>
        <w:t>ю</w:t>
      </w:r>
      <w:r>
        <w:rPr>
          <w:sz w:val="28"/>
          <w:szCs w:val="28"/>
        </w:rPr>
        <w:t xml:space="preserve">  міської ради.</w:t>
      </w:r>
    </w:p>
    <w:p w:rsidR="001F4627" w:rsidRDefault="001F4627" w:rsidP="007A4DD7">
      <w:pPr>
        <w:pStyle w:val="2"/>
        <w:tabs>
          <w:tab w:val="left" w:pos="720"/>
        </w:tabs>
      </w:pPr>
    </w:p>
    <w:p w:rsidR="001C0B17" w:rsidRDefault="00B71839" w:rsidP="001C0B17">
      <w:pPr>
        <w:pStyle w:val="2"/>
        <w:tabs>
          <w:tab w:val="left" w:pos="720"/>
        </w:tabs>
      </w:pPr>
      <w:r>
        <w:rPr>
          <w:b/>
        </w:rPr>
        <w:t>4</w:t>
      </w:r>
      <w:r w:rsidR="001C0B17" w:rsidRPr="00F90251">
        <w:rPr>
          <w:b/>
        </w:rPr>
        <w:t>.</w:t>
      </w:r>
      <w:r w:rsidR="001C0B17">
        <w:t xml:space="preserve"> Головним розпорядникам коштів міського бюджету довести це розпорядження до відома підвідомчих установ з метою розробки та затвердження відповідних заходів.</w:t>
      </w:r>
    </w:p>
    <w:p w:rsidR="001C0B17" w:rsidRDefault="001C0B17" w:rsidP="001C0B17">
      <w:pPr>
        <w:pStyle w:val="2"/>
        <w:tabs>
          <w:tab w:val="left" w:pos="720"/>
        </w:tabs>
      </w:pPr>
    </w:p>
    <w:p w:rsidR="001F4627" w:rsidRDefault="00B71839" w:rsidP="007A4DD7">
      <w:pPr>
        <w:pStyle w:val="2"/>
        <w:tabs>
          <w:tab w:val="left" w:pos="720"/>
        </w:tabs>
      </w:pPr>
      <w:r>
        <w:rPr>
          <w:b/>
        </w:rPr>
        <w:t>5</w:t>
      </w:r>
      <w:r w:rsidR="001C0B17" w:rsidRPr="00D509D9">
        <w:rPr>
          <w:b/>
        </w:rPr>
        <w:t>.</w:t>
      </w:r>
      <w:r w:rsidR="001C0B17">
        <w:t xml:space="preserve"> </w:t>
      </w:r>
      <w:r w:rsidR="001F4627">
        <w:t xml:space="preserve">Розпорядження підлягає оприлюдненню на офіційному веб – порталі 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B71839" w:rsidP="001F4627">
      <w:pPr>
        <w:pStyle w:val="2"/>
        <w:tabs>
          <w:tab w:val="left" w:pos="720"/>
        </w:tabs>
      </w:pPr>
      <w:r>
        <w:rPr>
          <w:b/>
        </w:rPr>
        <w:t>6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8D6F6E">
        <w:t>залишаю за собою.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4B7A5A" w:rsidRDefault="004B7A5A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3401AF" w:rsidRPr="00DA61F5" w:rsidRDefault="005E39E5" w:rsidP="00DA61F5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7171A8">
        <w:rPr>
          <w:b/>
          <w:sz w:val="28"/>
        </w:rPr>
        <w:t xml:space="preserve">голова </w:t>
      </w:r>
      <w:r>
        <w:rPr>
          <w:b/>
          <w:sz w:val="28"/>
        </w:rPr>
        <w:t xml:space="preserve">                               </w:t>
      </w:r>
      <w:r w:rsidR="007171A8">
        <w:rPr>
          <w:b/>
          <w:sz w:val="28"/>
        </w:rPr>
        <w:t xml:space="preserve">              О</w:t>
      </w:r>
      <w:r>
        <w:rPr>
          <w:b/>
          <w:sz w:val="28"/>
        </w:rPr>
        <w:t xml:space="preserve">. </w:t>
      </w:r>
      <w:r w:rsidR="008D6F6E">
        <w:rPr>
          <w:b/>
          <w:sz w:val="28"/>
        </w:rPr>
        <w:t>К</w:t>
      </w:r>
      <w:r w:rsidR="007171A8">
        <w:rPr>
          <w:b/>
          <w:sz w:val="28"/>
        </w:rPr>
        <w:t>аспрук</w:t>
      </w:r>
      <w:r>
        <w:rPr>
          <w:b/>
          <w:sz w:val="28"/>
        </w:rPr>
        <w:t xml:space="preserve"> </w:t>
      </w:r>
    </w:p>
    <w:sectPr w:rsidR="003401AF" w:rsidRPr="00DA61F5" w:rsidSect="004B7A5A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60A" w:rsidRDefault="001F260A">
      <w:r>
        <w:separator/>
      </w:r>
    </w:p>
  </w:endnote>
  <w:endnote w:type="continuationSeparator" w:id="0">
    <w:p w:rsidR="001F260A" w:rsidRDefault="001F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60A" w:rsidRDefault="001F260A">
      <w:r>
        <w:separator/>
      </w:r>
    </w:p>
  </w:footnote>
  <w:footnote w:type="continuationSeparator" w:id="0">
    <w:p w:rsidR="001F260A" w:rsidRDefault="001F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7B5" w:rsidRDefault="002D67B5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D67B5" w:rsidRDefault="002D67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7B5" w:rsidRDefault="002D67B5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6DC4">
      <w:rPr>
        <w:rStyle w:val="a6"/>
        <w:noProof/>
      </w:rPr>
      <w:t>2</w:t>
    </w:r>
    <w:r>
      <w:rPr>
        <w:rStyle w:val="a6"/>
      </w:rPr>
      <w:fldChar w:fldCharType="end"/>
    </w:r>
  </w:p>
  <w:p w:rsidR="002D67B5" w:rsidRDefault="002D67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C4"/>
    <w:rsid w:val="000335C2"/>
    <w:rsid w:val="000445E5"/>
    <w:rsid w:val="00047DBB"/>
    <w:rsid w:val="00053944"/>
    <w:rsid w:val="000645ED"/>
    <w:rsid w:val="000771CC"/>
    <w:rsid w:val="000911BF"/>
    <w:rsid w:val="000A2B7B"/>
    <w:rsid w:val="000A4843"/>
    <w:rsid w:val="000A6E6D"/>
    <w:rsid w:val="000B4CFA"/>
    <w:rsid w:val="000B6F01"/>
    <w:rsid w:val="000F2E32"/>
    <w:rsid w:val="00135E65"/>
    <w:rsid w:val="00140474"/>
    <w:rsid w:val="00144A9B"/>
    <w:rsid w:val="001718C1"/>
    <w:rsid w:val="001A1E3F"/>
    <w:rsid w:val="001A565E"/>
    <w:rsid w:val="001C0B17"/>
    <w:rsid w:val="001E79EA"/>
    <w:rsid w:val="001F03BD"/>
    <w:rsid w:val="001F260A"/>
    <w:rsid w:val="001F4627"/>
    <w:rsid w:val="0021247F"/>
    <w:rsid w:val="00253D54"/>
    <w:rsid w:val="00260166"/>
    <w:rsid w:val="0026177A"/>
    <w:rsid w:val="002653D9"/>
    <w:rsid w:val="0027748E"/>
    <w:rsid w:val="0028065D"/>
    <w:rsid w:val="002A5B15"/>
    <w:rsid w:val="002C4945"/>
    <w:rsid w:val="002D67B5"/>
    <w:rsid w:val="00312DE7"/>
    <w:rsid w:val="00314078"/>
    <w:rsid w:val="003177D6"/>
    <w:rsid w:val="003329B1"/>
    <w:rsid w:val="003401AF"/>
    <w:rsid w:val="00360FB8"/>
    <w:rsid w:val="003838AE"/>
    <w:rsid w:val="00394D82"/>
    <w:rsid w:val="003B616B"/>
    <w:rsid w:val="003C22BA"/>
    <w:rsid w:val="003C3A9D"/>
    <w:rsid w:val="003E0BD7"/>
    <w:rsid w:val="00402152"/>
    <w:rsid w:val="004130AF"/>
    <w:rsid w:val="00430311"/>
    <w:rsid w:val="00441C5B"/>
    <w:rsid w:val="00461F1B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5EB0"/>
    <w:rsid w:val="00527478"/>
    <w:rsid w:val="005430F5"/>
    <w:rsid w:val="00566743"/>
    <w:rsid w:val="005A3C4B"/>
    <w:rsid w:val="005D5B2F"/>
    <w:rsid w:val="005E14CC"/>
    <w:rsid w:val="005E39E5"/>
    <w:rsid w:val="005E504C"/>
    <w:rsid w:val="005E587B"/>
    <w:rsid w:val="005F3DA6"/>
    <w:rsid w:val="006260E6"/>
    <w:rsid w:val="00694067"/>
    <w:rsid w:val="00695B0E"/>
    <w:rsid w:val="006A61CD"/>
    <w:rsid w:val="006B020E"/>
    <w:rsid w:val="006F2177"/>
    <w:rsid w:val="006F2301"/>
    <w:rsid w:val="007166DB"/>
    <w:rsid w:val="007171A8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3760A"/>
    <w:rsid w:val="008569F4"/>
    <w:rsid w:val="008862E0"/>
    <w:rsid w:val="008877AE"/>
    <w:rsid w:val="008D44FD"/>
    <w:rsid w:val="008D6F6E"/>
    <w:rsid w:val="008E1596"/>
    <w:rsid w:val="008E6ACA"/>
    <w:rsid w:val="008F1FA0"/>
    <w:rsid w:val="00903B7F"/>
    <w:rsid w:val="009067C4"/>
    <w:rsid w:val="0097726C"/>
    <w:rsid w:val="00977DF5"/>
    <w:rsid w:val="00981DC1"/>
    <w:rsid w:val="009866F4"/>
    <w:rsid w:val="00995544"/>
    <w:rsid w:val="009A04A2"/>
    <w:rsid w:val="009B1992"/>
    <w:rsid w:val="009C7226"/>
    <w:rsid w:val="009C7A0D"/>
    <w:rsid w:val="009F1F62"/>
    <w:rsid w:val="00A070C4"/>
    <w:rsid w:val="00A11B6D"/>
    <w:rsid w:val="00A16C9C"/>
    <w:rsid w:val="00A42547"/>
    <w:rsid w:val="00A4341D"/>
    <w:rsid w:val="00A46DC4"/>
    <w:rsid w:val="00A611D5"/>
    <w:rsid w:val="00A80535"/>
    <w:rsid w:val="00A96BD2"/>
    <w:rsid w:val="00AD1B82"/>
    <w:rsid w:val="00AE3733"/>
    <w:rsid w:val="00B15C6A"/>
    <w:rsid w:val="00B267FD"/>
    <w:rsid w:val="00B406F2"/>
    <w:rsid w:val="00B4687D"/>
    <w:rsid w:val="00B503FE"/>
    <w:rsid w:val="00B5773B"/>
    <w:rsid w:val="00B71839"/>
    <w:rsid w:val="00B82AA5"/>
    <w:rsid w:val="00B91D7A"/>
    <w:rsid w:val="00BB391E"/>
    <w:rsid w:val="00BB6B56"/>
    <w:rsid w:val="00BC6C76"/>
    <w:rsid w:val="00BD1F82"/>
    <w:rsid w:val="00BD4E05"/>
    <w:rsid w:val="00C63F0C"/>
    <w:rsid w:val="00C71CA3"/>
    <w:rsid w:val="00C93A4C"/>
    <w:rsid w:val="00CA7D36"/>
    <w:rsid w:val="00CB004D"/>
    <w:rsid w:val="00CB6A60"/>
    <w:rsid w:val="00CC3826"/>
    <w:rsid w:val="00CE77A8"/>
    <w:rsid w:val="00D04F4F"/>
    <w:rsid w:val="00D2779E"/>
    <w:rsid w:val="00D44606"/>
    <w:rsid w:val="00D55A2E"/>
    <w:rsid w:val="00D8440E"/>
    <w:rsid w:val="00DA587D"/>
    <w:rsid w:val="00DA61F5"/>
    <w:rsid w:val="00DD52AD"/>
    <w:rsid w:val="00DF1D96"/>
    <w:rsid w:val="00DF47E8"/>
    <w:rsid w:val="00E54830"/>
    <w:rsid w:val="00E5625C"/>
    <w:rsid w:val="00EA3771"/>
    <w:rsid w:val="00EB02E2"/>
    <w:rsid w:val="00EB22CA"/>
    <w:rsid w:val="00EC0696"/>
    <w:rsid w:val="00EC52D8"/>
    <w:rsid w:val="00F300CC"/>
    <w:rsid w:val="00F301C3"/>
    <w:rsid w:val="00F365D1"/>
    <w:rsid w:val="00F53B0A"/>
    <w:rsid w:val="00F545DB"/>
    <w:rsid w:val="00F80992"/>
    <w:rsid w:val="00F82D2E"/>
    <w:rsid w:val="00F84583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B7635-70BE-4C01-BC21-10B8E94F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lang w:val="uk-UA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rsid w:val="005A3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Boremska</dc:creator>
  <cp:keywords/>
  <cp:lastModifiedBy>Kompvid2</cp:lastModifiedBy>
  <cp:revision>2</cp:revision>
  <cp:lastPrinted>2016-03-14T07:21:00Z</cp:lastPrinted>
  <dcterms:created xsi:type="dcterms:W3CDTF">2017-03-07T09:43:00Z</dcterms:created>
  <dcterms:modified xsi:type="dcterms:W3CDTF">2017-03-07T09:43:00Z</dcterms:modified>
</cp:coreProperties>
</file>