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B6E" w:rsidRDefault="00774B6E" w:rsidP="00774B6E">
      <w:pPr>
        <w:ind w:left="-540"/>
        <w:jc w:val="center"/>
        <w:rPr>
          <w:b/>
          <w:color w:val="000000"/>
          <w:sz w:val="36"/>
          <w:szCs w:val="36"/>
        </w:rPr>
      </w:pPr>
      <w:r>
        <w:rPr>
          <w:b/>
          <w:noProof/>
          <w:color w:val="000000"/>
          <w:sz w:val="36"/>
          <w:szCs w:val="36"/>
          <w:lang w:val="ru-RU" w:eastAsia="ru-RU"/>
        </w:rPr>
        <w:drawing>
          <wp:inline distT="0" distB="0" distL="0" distR="0">
            <wp:extent cx="447675" cy="6667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47675" cy="666750"/>
                    </a:xfrm>
                    <a:prstGeom prst="rect">
                      <a:avLst/>
                    </a:prstGeom>
                    <a:noFill/>
                    <a:ln w="9525">
                      <a:noFill/>
                      <a:miter lim="800000"/>
                      <a:headEnd/>
                      <a:tailEnd/>
                    </a:ln>
                  </pic:spPr>
                </pic:pic>
              </a:graphicData>
            </a:graphic>
          </wp:inline>
        </w:drawing>
      </w:r>
    </w:p>
    <w:p w:rsidR="00774B6E" w:rsidRPr="00774B6E" w:rsidRDefault="00774B6E" w:rsidP="00774B6E">
      <w:pPr>
        <w:jc w:val="center"/>
        <w:rPr>
          <w:rFonts w:ascii="Times New Roman" w:hAnsi="Times New Roman" w:cs="Times New Roman"/>
          <w:b/>
          <w:color w:val="000000"/>
          <w:sz w:val="36"/>
          <w:szCs w:val="36"/>
        </w:rPr>
      </w:pPr>
      <w:r w:rsidRPr="00774B6E">
        <w:rPr>
          <w:rFonts w:ascii="Times New Roman" w:hAnsi="Times New Roman" w:cs="Times New Roman"/>
          <w:b/>
          <w:color w:val="000000"/>
          <w:sz w:val="36"/>
          <w:szCs w:val="36"/>
        </w:rPr>
        <w:t>У К Р А Ї Н А</w:t>
      </w:r>
    </w:p>
    <w:p w:rsidR="00774B6E" w:rsidRPr="00774B6E" w:rsidRDefault="00774B6E" w:rsidP="00774B6E">
      <w:pPr>
        <w:jc w:val="center"/>
        <w:rPr>
          <w:rFonts w:ascii="Times New Roman" w:hAnsi="Times New Roman" w:cs="Times New Roman"/>
          <w:b/>
          <w:color w:val="000000"/>
          <w:sz w:val="36"/>
          <w:szCs w:val="36"/>
        </w:rPr>
      </w:pPr>
      <w:r w:rsidRPr="00774B6E">
        <w:rPr>
          <w:rFonts w:ascii="Times New Roman" w:hAnsi="Times New Roman" w:cs="Times New Roman"/>
          <w:b/>
          <w:color w:val="000000"/>
          <w:sz w:val="36"/>
          <w:szCs w:val="36"/>
        </w:rPr>
        <w:t>Чернівецький міський голова</w:t>
      </w:r>
    </w:p>
    <w:p w:rsidR="00774B6E" w:rsidRPr="00774B6E" w:rsidRDefault="00774B6E" w:rsidP="00774B6E">
      <w:pPr>
        <w:jc w:val="center"/>
        <w:rPr>
          <w:rFonts w:ascii="Times New Roman" w:hAnsi="Times New Roman" w:cs="Times New Roman"/>
          <w:b/>
          <w:color w:val="000000"/>
          <w:sz w:val="36"/>
          <w:szCs w:val="36"/>
        </w:rPr>
      </w:pPr>
      <w:r w:rsidRPr="00774B6E">
        <w:rPr>
          <w:rFonts w:ascii="Times New Roman" w:hAnsi="Times New Roman" w:cs="Times New Roman"/>
          <w:b/>
          <w:color w:val="000000"/>
          <w:sz w:val="36"/>
          <w:szCs w:val="36"/>
        </w:rPr>
        <w:t>Р О З П О Р Я Д Ж Е Н Н Я</w:t>
      </w:r>
    </w:p>
    <w:p w:rsidR="00774B6E" w:rsidRDefault="00774B6E" w:rsidP="00774B6E">
      <w:pPr>
        <w:rPr>
          <w:b/>
          <w:color w:val="000000"/>
          <w:sz w:val="28"/>
          <w:szCs w:val="28"/>
        </w:rPr>
      </w:pPr>
    </w:p>
    <w:p w:rsidR="00774B6E" w:rsidRPr="00774B6E" w:rsidRDefault="00774B6E" w:rsidP="00774B6E">
      <w:pPr>
        <w:pStyle w:val="aa"/>
        <w:jc w:val="both"/>
        <w:rPr>
          <w:rFonts w:ascii="Times New Roman" w:hAnsi="Times New Roman" w:cs="Times New Roman"/>
          <w:b/>
          <w:sz w:val="28"/>
          <w:szCs w:val="28"/>
        </w:rPr>
      </w:pPr>
      <w:r w:rsidRPr="00774B6E">
        <w:rPr>
          <w:rFonts w:ascii="Times New Roman" w:hAnsi="Times New Roman" w:cs="Times New Roman"/>
          <w:b/>
          <w:sz w:val="28"/>
          <w:szCs w:val="28"/>
          <w:lang w:val="ru-RU"/>
        </w:rPr>
        <w:t>10</w:t>
      </w:r>
      <w:r w:rsidRPr="00774B6E">
        <w:rPr>
          <w:rFonts w:ascii="Times New Roman" w:hAnsi="Times New Roman" w:cs="Times New Roman"/>
          <w:b/>
          <w:sz w:val="28"/>
          <w:szCs w:val="28"/>
        </w:rPr>
        <w:t>.</w:t>
      </w:r>
      <w:r w:rsidRPr="00774B6E">
        <w:rPr>
          <w:rFonts w:ascii="Times New Roman" w:hAnsi="Times New Roman" w:cs="Times New Roman"/>
          <w:b/>
          <w:sz w:val="28"/>
          <w:szCs w:val="28"/>
          <w:lang w:val="en-US"/>
        </w:rPr>
        <w:t>11</w:t>
      </w:r>
      <w:r w:rsidRPr="00774B6E">
        <w:rPr>
          <w:rFonts w:ascii="Times New Roman" w:hAnsi="Times New Roman" w:cs="Times New Roman"/>
          <w:b/>
          <w:sz w:val="28"/>
          <w:szCs w:val="28"/>
        </w:rPr>
        <w:t>.2017  № 545- р</w:t>
      </w:r>
      <w:r w:rsidRPr="00774B6E">
        <w:rPr>
          <w:rFonts w:ascii="Times New Roman" w:hAnsi="Times New Roman" w:cs="Times New Roman"/>
          <w:b/>
          <w:sz w:val="28"/>
          <w:szCs w:val="28"/>
        </w:rPr>
        <w:tab/>
        <w:t xml:space="preserve"> </w:t>
      </w:r>
      <w:r w:rsidRPr="00774B6E">
        <w:rPr>
          <w:rFonts w:ascii="Times New Roman" w:hAnsi="Times New Roman" w:cs="Times New Roman"/>
          <w:b/>
          <w:sz w:val="28"/>
          <w:szCs w:val="28"/>
        </w:rPr>
        <w:tab/>
      </w:r>
      <w:r w:rsidRPr="00774B6E">
        <w:rPr>
          <w:rFonts w:ascii="Times New Roman" w:hAnsi="Times New Roman" w:cs="Times New Roman"/>
          <w:b/>
          <w:sz w:val="28"/>
          <w:szCs w:val="28"/>
        </w:rPr>
        <w:tab/>
      </w:r>
      <w:r w:rsidRPr="00774B6E">
        <w:rPr>
          <w:rFonts w:ascii="Times New Roman" w:hAnsi="Times New Roman" w:cs="Times New Roman"/>
          <w:b/>
          <w:sz w:val="28"/>
          <w:szCs w:val="28"/>
        </w:rPr>
        <w:tab/>
      </w:r>
      <w:r w:rsidRPr="00774B6E">
        <w:rPr>
          <w:rFonts w:ascii="Times New Roman" w:hAnsi="Times New Roman" w:cs="Times New Roman"/>
          <w:b/>
          <w:sz w:val="28"/>
          <w:szCs w:val="28"/>
        </w:rPr>
        <w:tab/>
        <w:t xml:space="preserve">  </w:t>
      </w:r>
      <w:r w:rsidRPr="00774B6E">
        <w:rPr>
          <w:rFonts w:ascii="Times New Roman" w:hAnsi="Times New Roman" w:cs="Times New Roman"/>
          <w:b/>
          <w:sz w:val="28"/>
          <w:szCs w:val="28"/>
        </w:rPr>
        <w:tab/>
      </w:r>
      <w:r w:rsidRPr="00774B6E">
        <w:rPr>
          <w:rFonts w:ascii="Times New Roman" w:hAnsi="Times New Roman" w:cs="Times New Roman"/>
          <w:b/>
          <w:sz w:val="28"/>
          <w:szCs w:val="28"/>
        </w:rPr>
        <w:tab/>
      </w:r>
      <w:r w:rsidRPr="00774B6E">
        <w:rPr>
          <w:rFonts w:ascii="Times New Roman" w:hAnsi="Times New Roman" w:cs="Times New Roman"/>
          <w:b/>
          <w:sz w:val="28"/>
          <w:szCs w:val="28"/>
        </w:rPr>
        <w:tab/>
        <w:t>м. Чернівці</w:t>
      </w:r>
    </w:p>
    <w:p w:rsidR="00774B6E" w:rsidRPr="00774B6E" w:rsidRDefault="00774B6E" w:rsidP="00774B6E">
      <w:pPr>
        <w:pStyle w:val="aa"/>
        <w:jc w:val="both"/>
        <w:rPr>
          <w:rFonts w:ascii="Times New Roman" w:hAnsi="Times New Roman" w:cs="Times New Roman"/>
          <w:b/>
          <w:sz w:val="28"/>
          <w:szCs w:val="28"/>
        </w:rPr>
      </w:pPr>
    </w:p>
    <w:tbl>
      <w:tblPr>
        <w:tblW w:w="0" w:type="auto"/>
        <w:tblLayout w:type="fixed"/>
        <w:tblCellMar>
          <w:left w:w="70" w:type="dxa"/>
          <w:right w:w="70" w:type="dxa"/>
        </w:tblCellMar>
        <w:tblLook w:val="0000" w:firstRow="0" w:lastRow="0" w:firstColumn="0" w:lastColumn="0" w:noHBand="0" w:noVBand="0"/>
      </w:tblPr>
      <w:tblGrid>
        <w:gridCol w:w="4570"/>
        <w:gridCol w:w="4431"/>
      </w:tblGrid>
      <w:tr w:rsidR="00774B6E" w:rsidRPr="00774B6E" w:rsidTr="0041252B">
        <w:tc>
          <w:tcPr>
            <w:tcW w:w="4570" w:type="dxa"/>
          </w:tcPr>
          <w:p w:rsidR="00774B6E" w:rsidRPr="00774B6E" w:rsidRDefault="00774B6E" w:rsidP="00774B6E">
            <w:pPr>
              <w:pStyle w:val="aa"/>
              <w:jc w:val="both"/>
              <w:rPr>
                <w:rFonts w:ascii="Times New Roman" w:hAnsi="Times New Roman" w:cs="Times New Roman"/>
                <w:b/>
                <w:sz w:val="28"/>
                <w:szCs w:val="28"/>
              </w:rPr>
            </w:pPr>
            <w:r w:rsidRPr="00774B6E">
              <w:rPr>
                <w:rFonts w:ascii="Times New Roman" w:hAnsi="Times New Roman" w:cs="Times New Roman"/>
                <w:b/>
                <w:sz w:val="28"/>
                <w:szCs w:val="28"/>
              </w:rPr>
              <w:t>Про скликання 42 позачергової  сесії  Чернівецької міської ради VІІ скликання</w:t>
            </w:r>
          </w:p>
        </w:tc>
        <w:tc>
          <w:tcPr>
            <w:tcW w:w="4431" w:type="dxa"/>
          </w:tcPr>
          <w:p w:rsidR="00774B6E" w:rsidRPr="00774B6E" w:rsidRDefault="00774B6E" w:rsidP="00774B6E">
            <w:pPr>
              <w:pStyle w:val="aa"/>
              <w:jc w:val="both"/>
              <w:rPr>
                <w:rFonts w:ascii="Times New Roman" w:hAnsi="Times New Roman" w:cs="Times New Roman"/>
                <w:b/>
                <w:sz w:val="28"/>
                <w:szCs w:val="28"/>
              </w:rPr>
            </w:pPr>
          </w:p>
        </w:tc>
      </w:tr>
    </w:tbl>
    <w:p w:rsidR="00774B6E" w:rsidRPr="00774B6E" w:rsidRDefault="00774B6E" w:rsidP="00774B6E">
      <w:pPr>
        <w:pStyle w:val="aa"/>
        <w:jc w:val="both"/>
        <w:rPr>
          <w:rFonts w:ascii="Times New Roman" w:hAnsi="Times New Roman" w:cs="Times New Roman"/>
          <w:b/>
          <w:sz w:val="28"/>
          <w:szCs w:val="28"/>
        </w:rPr>
      </w:pPr>
    </w:p>
    <w:p w:rsidR="00774B6E" w:rsidRPr="00774B6E" w:rsidRDefault="00774B6E" w:rsidP="00774B6E">
      <w:pPr>
        <w:pStyle w:val="aa"/>
        <w:jc w:val="both"/>
        <w:rPr>
          <w:rFonts w:ascii="Times New Roman" w:hAnsi="Times New Roman" w:cs="Times New Roman"/>
          <w:sz w:val="28"/>
          <w:szCs w:val="28"/>
        </w:rPr>
      </w:pPr>
      <w:r w:rsidRPr="00774B6E">
        <w:rPr>
          <w:rFonts w:ascii="Times New Roman" w:hAnsi="Times New Roman" w:cs="Times New Roman"/>
          <w:sz w:val="28"/>
          <w:szCs w:val="28"/>
        </w:rPr>
        <w:tab/>
        <w:t xml:space="preserve">Відповідно до статей 42 та 46 Закону України «Про місцеве самоврядування   в  Україні»,  статті 47 Регламенту Чернівецької міської ради VII скликання та розпорядження Чернівецького міського голови від 06.11.2017 №533-р    «Про  зупинення  дії    пункту   15   рішення міської ради </w:t>
      </w:r>
    </w:p>
    <w:p w:rsidR="00774B6E" w:rsidRPr="00774B6E" w:rsidRDefault="00774B6E" w:rsidP="00774B6E">
      <w:pPr>
        <w:pStyle w:val="aa"/>
        <w:jc w:val="both"/>
        <w:rPr>
          <w:rFonts w:ascii="Times New Roman" w:hAnsi="Times New Roman" w:cs="Times New Roman"/>
          <w:sz w:val="28"/>
          <w:szCs w:val="28"/>
        </w:rPr>
      </w:pPr>
      <w:r w:rsidRPr="00774B6E">
        <w:rPr>
          <w:rFonts w:ascii="Times New Roman" w:hAnsi="Times New Roman" w:cs="Times New Roman"/>
          <w:sz w:val="28"/>
          <w:szCs w:val="28"/>
        </w:rPr>
        <w:t xml:space="preserve">VII скликання від 01.11.2017 р. №941 «Про розгляд звернень </w:t>
      </w:r>
      <w:r w:rsidRPr="00774B6E">
        <w:rPr>
          <w:rFonts w:ascii="Times New Roman" w:hAnsi="Times New Roman" w:cs="Times New Roman"/>
          <w:iCs/>
          <w:sz w:val="28"/>
          <w:szCs w:val="28"/>
        </w:rPr>
        <w:t>юридичних осіб і фізичних осіб-підприємців</w:t>
      </w:r>
      <w:r w:rsidRPr="00774B6E">
        <w:rPr>
          <w:rFonts w:ascii="Times New Roman" w:hAnsi="Times New Roman" w:cs="Times New Roman"/>
          <w:i/>
          <w:iCs/>
          <w:sz w:val="28"/>
          <w:szCs w:val="28"/>
        </w:rPr>
        <w:t xml:space="preserve"> </w:t>
      </w:r>
      <w:r w:rsidRPr="00774B6E">
        <w:rPr>
          <w:rFonts w:ascii="Times New Roman" w:hAnsi="Times New Roman" w:cs="Times New Roman"/>
          <w:iCs/>
          <w:sz w:val="28"/>
          <w:szCs w:val="28"/>
        </w:rPr>
        <w:t xml:space="preserve">щодо </w:t>
      </w:r>
      <w:r w:rsidRPr="00774B6E">
        <w:rPr>
          <w:rFonts w:ascii="Times New Roman" w:hAnsi="Times New Roman" w:cs="Times New Roman"/>
          <w:sz w:val="28"/>
          <w:szCs w:val="28"/>
        </w:rPr>
        <w:t xml:space="preserve">надання земельних ділянок в </w:t>
      </w:r>
      <w:r w:rsidRPr="00774B6E">
        <w:rPr>
          <w:rFonts w:ascii="Times New Roman" w:hAnsi="Times New Roman" w:cs="Times New Roman"/>
          <w:iCs/>
          <w:sz w:val="28"/>
          <w:szCs w:val="28"/>
        </w:rPr>
        <w:t xml:space="preserve">оренду, </w:t>
      </w:r>
      <w:r w:rsidRPr="00774B6E">
        <w:rPr>
          <w:rFonts w:ascii="Times New Roman" w:hAnsi="Times New Roman" w:cs="Times New Roman"/>
          <w:sz w:val="28"/>
          <w:szCs w:val="28"/>
        </w:rPr>
        <w:t xml:space="preserve">поновлення </w:t>
      </w:r>
      <w:r w:rsidRPr="00774B6E">
        <w:rPr>
          <w:rFonts w:ascii="Times New Roman" w:hAnsi="Times New Roman" w:cs="Times New Roman"/>
          <w:iCs/>
          <w:sz w:val="28"/>
          <w:szCs w:val="28"/>
        </w:rPr>
        <w:t>договорів оренди землі,</w:t>
      </w:r>
      <w:r w:rsidRPr="00774B6E">
        <w:rPr>
          <w:rFonts w:ascii="Times New Roman" w:hAnsi="Times New Roman" w:cs="Times New Roman"/>
          <w:sz w:val="28"/>
          <w:szCs w:val="28"/>
        </w:rPr>
        <w:t xml:space="preserve"> визнання такими, що втратили чинність, окремих пунктів рішень з цих питань»:</w:t>
      </w:r>
    </w:p>
    <w:p w:rsidR="00774B6E" w:rsidRPr="00774B6E" w:rsidRDefault="00774B6E" w:rsidP="00774B6E">
      <w:pPr>
        <w:pStyle w:val="aa"/>
        <w:jc w:val="both"/>
        <w:rPr>
          <w:rFonts w:ascii="Times New Roman" w:hAnsi="Times New Roman" w:cs="Times New Roman"/>
          <w:sz w:val="28"/>
          <w:szCs w:val="28"/>
        </w:rPr>
      </w:pPr>
    </w:p>
    <w:p w:rsidR="00774B6E" w:rsidRPr="00774B6E" w:rsidRDefault="00774B6E" w:rsidP="00774B6E">
      <w:pPr>
        <w:pStyle w:val="aa"/>
        <w:ind w:firstLine="708"/>
        <w:jc w:val="both"/>
        <w:rPr>
          <w:rFonts w:ascii="Times New Roman" w:hAnsi="Times New Roman" w:cs="Times New Roman"/>
          <w:b/>
          <w:sz w:val="28"/>
          <w:szCs w:val="28"/>
        </w:rPr>
      </w:pPr>
      <w:r w:rsidRPr="00774B6E">
        <w:rPr>
          <w:rFonts w:ascii="Times New Roman" w:hAnsi="Times New Roman" w:cs="Times New Roman"/>
          <w:b/>
          <w:sz w:val="28"/>
          <w:szCs w:val="28"/>
        </w:rPr>
        <w:t xml:space="preserve">І. Скликати 42 позачергову сесію Чернівецької міської ради VІІ скликання 20 листопада 2017 року об 11.00 годині. </w:t>
      </w:r>
    </w:p>
    <w:p w:rsidR="00774B6E" w:rsidRPr="00774B6E" w:rsidRDefault="00774B6E" w:rsidP="00774B6E">
      <w:pPr>
        <w:pStyle w:val="aa"/>
        <w:jc w:val="both"/>
        <w:rPr>
          <w:rFonts w:ascii="Times New Roman" w:hAnsi="Times New Roman" w:cs="Times New Roman"/>
          <w:b/>
          <w:sz w:val="28"/>
          <w:szCs w:val="28"/>
        </w:rPr>
      </w:pPr>
    </w:p>
    <w:p w:rsidR="00774B6E" w:rsidRDefault="00774B6E" w:rsidP="00774B6E">
      <w:pPr>
        <w:pStyle w:val="aa"/>
        <w:ind w:firstLine="708"/>
        <w:jc w:val="both"/>
        <w:rPr>
          <w:rFonts w:ascii="Times New Roman" w:hAnsi="Times New Roman" w:cs="Times New Roman"/>
          <w:b/>
          <w:sz w:val="28"/>
          <w:szCs w:val="28"/>
        </w:rPr>
      </w:pPr>
      <w:r w:rsidRPr="00774B6E">
        <w:rPr>
          <w:rFonts w:ascii="Times New Roman" w:hAnsi="Times New Roman" w:cs="Times New Roman"/>
          <w:b/>
          <w:sz w:val="28"/>
          <w:szCs w:val="28"/>
        </w:rPr>
        <w:t>ІІ. На розгляд позачергової сесії міської ради VІІ скликання внести  питання:</w:t>
      </w:r>
    </w:p>
    <w:p w:rsidR="00774B6E" w:rsidRPr="00774B6E" w:rsidRDefault="00774B6E" w:rsidP="00774B6E">
      <w:pPr>
        <w:pStyle w:val="aa"/>
        <w:jc w:val="both"/>
        <w:rPr>
          <w:rFonts w:ascii="Times New Roman" w:hAnsi="Times New Roman" w:cs="Times New Roman"/>
          <w:b/>
          <w:sz w:val="28"/>
          <w:szCs w:val="28"/>
        </w:rPr>
      </w:pPr>
    </w:p>
    <w:p w:rsidR="00774B6E" w:rsidRPr="00774B6E" w:rsidRDefault="00774B6E" w:rsidP="00774B6E">
      <w:pPr>
        <w:pStyle w:val="aa"/>
        <w:ind w:firstLine="708"/>
        <w:jc w:val="both"/>
        <w:rPr>
          <w:rFonts w:ascii="Times New Roman" w:hAnsi="Times New Roman" w:cs="Times New Roman"/>
          <w:sz w:val="28"/>
          <w:szCs w:val="28"/>
        </w:rPr>
      </w:pPr>
      <w:r w:rsidRPr="00774B6E">
        <w:rPr>
          <w:rFonts w:ascii="Times New Roman" w:hAnsi="Times New Roman" w:cs="Times New Roman"/>
          <w:sz w:val="28"/>
          <w:szCs w:val="28"/>
        </w:rPr>
        <w:t xml:space="preserve">1. Про повторний розгляд пункту 15 рішення міської ради VIІ скликання від 01.11.2017 р. №941 «Про розгляд звернень </w:t>
      </w:r>
      <w:r w:rsidRPr="00774B6E">
        <w:rPr>
          <w:rFonts w:ascii="Times New Roman" w:hAnsi="Times New Roman" w:cs="Times New Roman"/>
          <w:iCs/>
          <w:sz w:val="28"/>
          <w:szCs w:val="28"/>
        </w:rPr>
        <w:t xml:space="preserve">юридичних осіб і фізичних осіб-підприємців щодо </w:t>
      </w:r>
      <w:r w:rsidRPr="00774B6E">
        <w:rPr>
          <w:rFonts w:ascii="Times New Roman" w:hAnsi="Times New Roman" w:cs="Times New Roman"/>
          <w:sz w:val="28"/>
          <w:szCs w:val="28"/>
        </w:rPr>
        <w:t xml:space="preserve">надання земельних ділянок в </w:t>
      </w:r>
      <w:r w:rsidRPr="00774B6E">
        <w:rPr>
          <w:rFonts w:ascii="Times New Roman" w:hAnsi="Times New Roman" w:cs="Times New Roman"/>
          <w:iCs/>
          <w:sz w:val="28"/>
          <w:szCs w:val="28"/>
        </w:rPr>
        <w:t xml:space="preserve">оренду, </w:t>
      </w:r>
      <w:r w:rsidRPr="00774B6E">
        <w:rPr>
          <w:rFonts w:ascii="Times New Roman" w:hAnsi="Times New Roman" w:cs="Times New Roman"/>
          <w:sz w:val="28"/>
          <w:szCs w:val="28"/>
        </w:rPr>
        <w:t xml:space="preserve">поновлення </w:t>
      </w:r>
      <w:r w:rsidRPr="00774B6E">
        <w:rPr>
          <w:rFonts w:ascii="Times New Roman" w:hAnsi="Times New Roman" w:cs="Times New Roman"/>
          <w:iCs/>
          <w:sz w:val="28"/>
          <w:szCs w:val="28"/>
        </w:rPr>
        <w:t>договорів оренди землі,</w:t>
      </w:r>
      <w:r w:rsidRPr="00774B6E">
        <w:rPr>
          <w:rFonts w:ascii="Times New Roman" w:hAnsi="Times New Roman" w:cs="Times New Roman"/>
          <w:sz w:val="28"/>
          <w:szCs w:val="28"/>
        </w:rPr>
        <w:t xml:space="preserve"> визнання такими, що втратили чинність, окремих пунктів рішень з цих питань». </w:t>
      </w:r>
    </w:p>
    <w:p w:rsidR="00774B6E" w:rsidRPr="00774B6E" w:rsidRDefault="00774B6E" w:rsidP="00774B6E">
      <w:pPr>
        <w:pStyle w:val="aa"/>
        <w:ind w:firstLine="708"/>
        <w:jc w:val="both"/>
        <w:rPr>
          <w:rFonts w:ascii="Times New Roman" w:hAnsi="Times New Roman" w:cs="Times New Roman"/>
          <w:sz w:val="28"/>
          <w:szCs w:val="28"/>
          <w:shd w:val="clear" w:color="auto" w:fill="FFFFFF"/>
        </w:rPr>
      </w:pPr>
      <w:r w:rsidRPr="00774B6E">
        <w:rPr>
          <w:rFonts w:ascii="Times New Roman" w:hAnsi="Times New Roman" w:cs="Times New Roman"/>
          <w:sz w:val="28"/>
          <w:szCs w:val="28"/>
          <w:shd w:val="clear" w:color="auto" w:fill="FFFFFF"/>
        </w:rPr>
        <w:t xml:space="preserve">Доповідає: </w:t>
      </w:r>
      <w:r w:rsidRPr="00774B6E">
        <w:rPr>
          <w:rFonts w:ascii="Times New Roman" w:hAnsi="Times New Roman" w:cs="Times New Roman"/>
          <w:b/>
          <w:sz w:val="28"/>
          <w:szCs w:val="28"/>
          <w:shd w:val="clear" w:color="auto" w:fill="FFFFFF"/>
        </w:rPr>
        <w:t>Шиба Олександр Михайлович</w:t>
      </w:r>
      <w:r w:rsidRPr="00774B6E">
        <w:rPr>
          <w:rFonts w:ascii="Times New Roman" w:hAnsi="Times New Roman" w:cs="Times New Roman"/>
          <w:sz w:val="28"/>
          <w:szCs w:val="28"/>
          <w:shd w:val="clear" w:color="auto" w:fill="FFFFFF"/>
        </w:rPr>
        <w:t xml:space="preserve"> – начальник юридичного управління міської ради.</w:t>
      </w:r>
    </w:p>
    <w:p w:rsidR="00774B6E" w:rsidRPr="00774B6E" w:rsidRDefault="00774B6E" w:rsidP="00774B6E">
      <w:pPr>
        <w:pStyle w:val="aa"/>
        <w:jc w:val="both"/>
        <w:rPr>
          <w:rFonts w:ascii="Times New Roman" w:hAnsi="Times New Roman" w:cs="Times New Roman"/>
          <w:sz w:val="28"/>
          <w:szCs w:val="28"/>
        </w:rPr>
      </w:pPr>
    </w:p>
    <w:p w:rsidR="00774B6E" w:rsidRPr="00774B6E" w:rsidRDefault="00774B6E" w:rsidP="00774B6E">
      <w:pPr>
        <w:pStyle w:val="aa"/>
        <w:ind w:firstLine="708"/>
        <w:jc w:val="both"/>
        <w:rPr>
          <w:rFonts w:ascii="Times New Roman" w:hAnsi="Times New Roman" w:cs="Times New Roman"/>
          <w:sz w:val="28"/>
          <w:szCs w:val="28"/>
        </w:rPr>
      </w:pPr>
      <w:r w:rsidRPr="00774B6E">
        <w:rPr>
          <w:rFonts w:ascii="Times New Roman" w:hAnsi="Times New Roman" w:cs="Times New Roman"/>
          <w:sz w:val="28"/>
          <w:szCs w:val="28"/>
        </w:rPr>
        <w:t>2. Про припинення повноважень депутата Чернівецької міської ради VІІ скликання Якимчук Н.Я.</w:t>
      </w:r>
    </w:p>
    <w:p w:rsidR="00774B6E" w:rsidRPr="006D27CE" w:rsidRDefault="00774B6E" w:rsidP="00774B6E">
      <w:pPr>
        <w:pStyle w:val="aa"/>
        <w:ind w:firstLine="708"/>
        <w:jc w:val="both"/>
        <w:rPr>
          <w:rFonts w:ascii="Times New Roman" w:hAnsi="Times New Roman" w:cs="Times New Roman"/>
          <w:b/>
          <w:sz w:val="28"/>
          <w:szCs w:val="28"/>
          <w:shd w:val="clear" w:color="auto" w:fill="FFFFFF"/>
        </w:rPr>
      </w:pPr>
      <w:r w:rsidRPr="00774B6E">
        <w:rPr>
          <w:rFonts w:ascii="Times New Roman" w:hAnsi="Times New Roman" w:cs="Times New Roman"/>
          <w:sz w:val="28"/>
          <w:szCs w:val="28"/>
          <w:shd w:val="clear" w:color="auto" w:fill="FFFFFF"/>
        </w:rPr>
        <w:t xml:space="preserve">Доповідає: </w:t>
      </w:r>
      <w:r w:rsidRPr="006D27CE">
        <w:rPr>
          <w:rFonts w:ascii="Times New Roman" w:hAnsi="Times New Roman" w:cs="Times New Roman"/>
          <w:b/>
          <w:sz w:val="28"/>
          <w:szCs w:val="28"/>
          <w:shd w:val="clear" w:color="auto" w:fill="FFFFFF"/>
        </w:rPr>
        <w:t>Шиба О.М.</w:t>
      </w:r>
    </w:p>
    <w:p w:rsidR="00774B6E" w:rsidRPr="00774B6E" w:rsidRDefault="00774B6E" w:rsidP="00774B6E">
      <w:pPr>
        <w:pStyle w:val="aa"/>
        <w:jc w:val="both"/>
        <w:rPr>
          <w:rFonts w:ascii="Times New Roman" w:hAnsi="Times New Roman" w:cs="Times New Roman"/>
          <w:sz w:val="28"/>
          <w:szCs w:val="28"/>
        </w:rPr>
      </w:pPr>
    </w:p>
    <w:p w:rsidR="006D27CE" w:rsidRDefault="006D27CE" w:rsidP="00774B6E">
      <w:pPr>
        <w:pStyle w:val="aa"/>
        <w:ind w:firstLine="708"/>
        <w:jc w:val="both"/>
        <w:rPr>
          <w:rFonts w:ascii="Times New Roman" w:hAnsi="Times New Roman" w:cs="Times New Roman"/>
          <w:b/>
          <w:sz w:val="28"/>
          <w:szCs w:val="28"/>
        </w:rPr>
      </w:pPr>
    </w:p>
    <w:p w:rsidR="006D27CE" w:rsidRDefault="006D27CE" w:rsidP="00774B6E">
      <w:pPr>
        <w:pStyle w:val="aa"/>
        <w:ind w:firstLine="708"/>
        <w:jc w:val="both"/>
        <w:rPr>
          <w:rFonts w:ascii="Times New Roman" w:hAnsi="Times New Roman" w:cs="Times New Roman"/>
          <w:b/>
          <w:sz w:val="28"/>
          <w:szCs w:val="28"/>
        </w:rPr>
      </w:pPr>
    </w:p>
    <w:p w:rsidR="00774B6E" w:rsidRPr="00774B6E" w:rsidRDefault="00774B6E" w:rsidP="00774B6E">
      <w:pPr>
        <w:pStyle w:val="aa"/>
        <w:ind w:firstLine="708"/>
        <w:jc w:val="both"/>
        <w:rPr>
          <w:rFonts w:ascii="Times New Roman" w:hAnsi="Times New Roman" w:cs="Times New Roman"/>
          <w:sz w:val="28"/>
          <w:szCs w:val="28"/>
        </w:rPr>
      </w:pPr>
      <w:r w:rsidRPr="00774B6E">
        <w:rPr>
          <w:rFonts w:ascii="Times New Roman" w:hAnsi="Times New Roman" w:cs="Times New Roman"/>
          <w:b/>
          <w:sz w:val="28"/>
          <w:szCs w:val="28"/>
        </w:rPr>
        <w:t>ІІІ.</w:t>
      </w:r>
      <w:r w:rsidRPr="00774B6E">
        <w:rPr>
          <w:rFonts w:ascii="Times New Roman" w:hAnsi="Times New Roman" w:cs="Times New Roman"/>
          <w:sz w:val="28"/>
          <w:szCs w:val="28"/>
        </w:rPr>
        <w:t xml:space="preserve">    </w:t>
      </w:r>
      <w:r w:rsidRPr="00774B6E">
        <w:rPr>
          <w:rFonts w:ascii="Times New Roman" w:hAnsi="Times New Roman" w:cs="Times New Roman"/>
          <w:b/>
          <w:sz w:val="28"/>
          <w:szCs w:val="28"/>
        </w:rPr>
        <w:t>На      позачергову      сесію      Чернівецької       міської      ради    VІІ скликання запросити:</w:t>
      </w:r>
      <w:r w:rsidRPr="00774B6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74B6E">
        <w:rPr>
          <w:rFonts w:ascii="Times New Roman" w:hAnsi="Times New Roman" w:cs="Times New Roman"/>
          <w:sz w:val="28"/>
          <w:szCs w:val="28"/>
        </w:rPr>
        <w:t>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депутатів Верховної Ради України, обраних від м.Чернівців, депутатів Чернівецької обласної ради, обраних від м.Чернівців,  представників засобів масової інформації.</w:t>
      </w:r>
    </w:p>
    <w:p w:rsidR="00774B6E" w:rsidRPr="00774B6E" w:rsidRDefault="00774B6E" w:rsidP="00774B6E">
      <w:pPr>
        <w:pStyle w:val="aa"/>
        <w:jc w:val="both"/>
        <w:rPr>
          <w:rFonts w:ascii="Times New Roman" w:hAnsi="Times New Roman" w:cs="Times New Roman"/>
          <w:sz w:val="28"/>
          <w:szCs w:val="28"/>
          <w:shd w:val="clear" w:color="auto" w:fill="FFFFFF"/>
        </w:rPr>
      </w:pPr>
    </w:p>
    <w:p w:rsidR="00774B6E" w:rsidRPr="00AC3A4E" w:rsidRDefault="00774B6E" w:rsidP="00774B6E">
      <w:pPr>
        <w:pStyle w:val="aa"/>
        <w:ind w:firstLine="708"/>
        <w:jc w:val="both"/>
        <w:rPr>
          <w:rFonts w:ascii="Times New Roman" w:hAnsi="Times New Roman" w:cs="Times New Roman"/>
          <w:sz w:val="28"/>
          <w:szCs w:val="28"/>
        </w:rPr>
      </w:pPr>
      <w:r w:rsidRPr="006D27CE">
        <w:rPr>
          <w:rFonts w:ascii="Times New Roman" w:hAnsi="Times New Roman" w:cs="Times New Roman"/>
          <w:b/>
          <w:sz w:val="28"/>
          <w:szCs w:val="28"/>
        </w:rPr>
        <w:t>ІV</w:t>
      </w:r>
      <w:r w:rsidRPr="006D27CE">
        <w:rPr>
          <w:rFonts w:ascii="Times New Roman" w:hAnsi="Times New Roman" w:cs="Times New Roman"/>
          <w:b/>
          <w:sz w:val="28"/>
          <w:szCs w:val="28"/>
          <w:shd w:val="clear" w:color="auto" w:fill="FFFFFF"/>
        </w:rPr>
        <w:t xml:space="preserve">. </w:t>
      </w:r>
      <w:r w:rsidRPr="00AC3A4E">
        <w:rPr>
          <w:rFonts w:ascii="Times New Roman" w:hAnsi="Times New Roman" w:cs="Times New Roman"/>
          <w:sz w:val="28"/>
          <w:szCs w:val="28"/>
          <w:shd w:val="clear" w:color="auto" w:fill="FFFFFF"/>
        </w:rPr>
        <w:t>Розпорядження підлягає оприлюдненню на  офіційному веб-порталі міської ради в мережі Інтернет.</w:t>
      </w:r>
    </w:p>
    <w:p w:rsidR="00774B6E" w:rsidRPr="00AC3A4E" w:rsidRDefault="00774B6E" w:rsidP="00774B6E">
      <w:pPr>
        <w:pStyle w:val="aa"/>
        <w:jc w:val="both"/>
        <w:rPr>
          <w:rFonts w:ascii="Times New Roman" w:hAnsi="Times New Roman" w:cs="Times New Roman"/>
          <w:sz w:val="28"/>
          <w:szCs w:val="28"/>
        </w:rPr>
      </w:pPr>
    </w:p>
    <w:p w:rsidR="00774B6E" w:rsidRPr="00AC3A4E" w:rsidRDefault="00774B6E" w:rsidP="006D27CE">
      <w:pPr>
        <w:pStyle w:val="aa"/>
        <w:ind w:firstLine="708"/>
        <w:jc w:val="both"/>
        <w:rPr>
          <w:rFonts w:ascii="Times New Roman" w:hAnsi="Times New Roman" w:cs="Times New Roman"/>
          <w:sz w:val="28"/>
          <w:szCs w:val="28"/>
        </w:rPr>
      </w:pPr>
      <w:r w:rsidRPr="006D27CE">
        <w:rPr>
          <w:rFonts w:ascii="Times New Roman" w:hAnsi="Times New Roman" w:cs="Times New Roman"/>
          <w:b/>
          <w:sz w:val="28"/>
          <w:szCs w:val="28"/>
        </w:rPr>
        <w:t xml:space="preserve">V. </w:t>
      </w:r>
      <w:r w:rsidRPr="00AC3A4E">
        <w:rPr>
          <w:rFonts w:ascii="Times New Roman" w:hAnsi="Times New Roman" w:cs="Times New Roman"/>
          <w:sz w:val="28"/>
          <w:szCs w:val="28"/>
        </w:rPr>
        <w:t xml:space="preserve">Контроль за виконанням цього розпорядження залишаю за собою. </w:t>
      </w:r>
    </w:p>
    <w:p w:rsidR="00774B6E" w:rsidRPr="00AC3A4E" w:rsidRDefault="00774B6E" w:rsidP="00774B6E">
      <w:pPr>
        <w:pStyle w:val="aa"/>
        <w:jc w:val="both"/>
        <w:rPr>
          <w:rFonts w:ascii="Times New Roman" w:hAnsi="Times New Roman" w:cs="Times New Roman"/>
          <w:sz w:val="28"/>
          <w:szCs w:val="28"/>
        </w:rPr>
      </w:pPr>
    </w:p>
    <w:p w:rsidR="00774B6E" w:rsidRPr="00774B6E" w:rsidRDefault="00774B6E" w:rsidP="00774B6E">
      <w:pPr>
        <w:pStyle w:val="aa"/>
        <w:jc w:val="both"/>
        <w:rPr>
          <w:rFonts w:ascii="Times New Roman" w:hAnsi="Times New Roman" w:cs="Times New Roman"/>
          <w:sz w:val="28"/>
          <w:szCs w:val="28"/>
        </w:rPr>
      </w:pPr>
    </w:p>
    <w:p w:rsidR="00774B6E" w:rsidRPr="00774B6E" w:rsidRDefault="00774B6E" w:rsidP="00774B6E">
      <w:pPr>
        <w:pStyle w:val="aa"/>
        <w:jc w:val="both"/>
        <w:rPr>
          <w:rFonts w:ascii="Times New Roman" w:hAnsi="Times New Roman" w:cs="Times New Roman"/>
          <w:sz w:val="28"/>
          <w:szCs w:val="28"/>
        </w:rPr>
      </w:pPr>
    </w:p>
    <w:p w:rsidR="00774B6E" w:rsidRPr="00774B6E" w:rsidRDefault="00774B6E" w:rsidP="00774B6E">
      <w:pPr>
        <w:pStyle w:val="aa"/>
        <w:jc w:val="both"/>
        <w:rPr>
          <w:rFonts w:ascii="Times New Roman" w:hAnsi="Times New Roman" w:cs="Times New Roman"/>
          <w:sz w:val="28"/>
          <w:szCs w:val="28"/>
        </w:rPr>
      </w:pPr>
    </w:p>
    <w:p w:rsidR="00774B6E" w:rsidRPr="006D27CE" w:rsidRDefault="00774B6E" w:rsidP="00774B6E">
      <w:pPr>
        <w:pStyle w:val="aa"/>
        <w:jc w:val="both"/>
        <w:rPr>
          <w:rFonts w:ascii="Times New Roman" w:hAnsi="Times New Roman" w:cs="Times New Roman"/>
          <w:b/>
          <w:sz w:val="28"/>
          <w:szCs w:val="28"/>
        </w:rPr>
      </w:pPr>
      <w:r w:rsidRPr="006D27CE">
        <w:rPr>
          <w:rFonts w:ascii="Times New Roman" w:hAnsi="Times New Roman" w:cs="Times New Roman"/>
          <w:b/>
          <w:sz w:val="28"/>
          <w:szCs w:val="28"/>
        </w:rPr>
        <w:t>Чернівецький міський голова</w:t>
      </w:r>
      <w:r w:rsidRPr="006D27CE">
        <w:rPr>
          <w:rFonts w:ascii="Times New Roman" w:hAnsi="Times New Roman" w:cs="Times New Roman"/>
          <w:b/>
          <w:sz w:val="28"/>
          <w:szCs w:val="28"/>
        </w:rPr>
        <w:tab/>
      </w:r>
      <w:r w:rsidRPr="006D27CE">
        <w:rPr>
          <w:rFonts w:ascii="Times New Roman" w:hAnsi="Times New Roman" w:cs="Times New Roman"/>
          <w:b/>
          <w:sz w:val="28"/>
          <w:szCs w:val="28"/>
        </w:rPr>
        <w:tab/>
      </w:r>
      <w:r w:rsidRPr="006D27CE">
        <w:rPr>
          <w:rFonts w:ascii="Times New Roman" w:hAnsi="Times New Roman" w:cs="Times New Roman"/>
          <w:b/>
          <w:sz w:val="28"/>
          <w:szCs w:val="28"/>
        </w:rPr>
        <w:tab/>
      </w:r>
      <w:r w:rsidRPr="006D27CE">
        <w:rPr>
          <w:rFonts w:ascii="Times New Roman" w:hAnsi="Times New Roman" w:cs="Times New Roman"/>
          <w:b/>
          <w:sz w:val="28"/>
          <w:szCs w:val="28"/>
        </w:rPr>
        <w:tab/>
      </w:r>
      <w:r w:rsidRPr="006D27CE">
        <w:rPr>
          <w:rFonts w:ascii="Times New Roman" w:hAnsi="Times New Roman" w:cs="Times New Roman"/>
          <w:b/>
          <w:sz w:val="28"/>
          <w:szCs w:val="28"/>
        </w:rPr>
        <w:tab/>
      </w:r>
      <w:r w:rsidRPr="006D27CE">
        <w:rPr>
          <w:rFonts w:ascii="Times New Roman" w:hAnsi="Times New Roman" w:cs="Times New Roman"/>
          <w:b/>
          <w:sz w:val="28"/>
          <w:szCs w:val="28"/>
        </w:rPr>
        <w:tab/>
        <w:t>О.Каспрук</w:t>
      </w:r>
    </w:p>
    <w:p w:rsidR="00774B6E" w:rsidRPr="00774B6E" w:rsidRDefault="00774B6E" w:rsidP="00774B6E">
      <w:pPr>
        <w:pStyle w:val="aa"/>
        <w:jc w:val="both"/>
        <w:rPr>
          <w:rFonts w:ascii="Times New Roman" w:hAnsi="Times New Roman" w:cs="Times New Roman"/>
          <w:sz w:val="28"/>
          <w:szCs w:val="28"/>
        </w:rPr>
      </w:pPr>
      <w:bookmarkStart w:id="0" w:name="_GoBack"/>
      <w:bookmarkEnd w:id="0"/>
    </w:p>
    <w:sectPr w:rsidR="00774B6E" w:rsidRPr="00774B6E" w:rsidSect="00774B6E">
      <w:headerReference w:type="even" r:id="rId7"/>
      <w:headerReference w:type="default" r:id="rId8"/>
      <w:pgSz w:w="11906" w:h="16838"/>
      <w:pgMar w:top="851" w:right="850" w:bottom="107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878" w:rsidRDefault="00A14878" w:rsidP="00F53B0B">
      <w:pPr>
        <w:spacing w:after="0" w:line="240" w:lineRule="auto"/>
      </w:pPr>
      <w:r>
        <w:separator/>
      </w:r>
    </w:p>
  </w:endnote>
  <w:endnote w:type="continuationSeparator" w:id="0">
    <w:p w:rsidR="00A14878" w:rsidRDefault="00A14878" w:rsidP="00F53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878" w:rsidRDefault="00A14878" w:rsidP="00F53B0B">
      <w:pPr>
        <w:spacing w:after="0" w:line="240" w:lineRule="auto"/>
      </w:pPr>
      <w:r>
        <w:separator/>
      </w:r>
    </w:p>
  </w:footnote>
  <w:footnote w:type="continuationSeparator" w:id="0">
    <w:p w:rsidR="00A14878" w:rsidRDefault="00A14878" w:rsidP="00F53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7C7" w:rsidRDefault="00F53B0B" w:rsidP="00A910E2">
    <w:pPr>
      <w:pStyle w:val="a3"/>
      <w:framePr w:wrap="around" w:vAnchor="text" w:hAnchor="margin" w:xAlign="center" w:y="1"/>
      <w:rPr>
        <w:rStyle w:val="a5"/>
      </w:rPr>
    </w:pPr>
    <w:r>
      <w:rPr>
        <w:rStyle w:val="a5"/>
      </w:rPr>
      <w:fldChar w:fldCharType="begin"/>
    </w:r>
    <w:r w:rsidR="008D3AB0">
      <w:rPr>
        <w:rStyle w:val="a5"/>
      </w:rPr>
      <w:instrText xml:space="preserve">PAGE  </w:instrText>
    </w:r>
    <w:r>
      <w:rPr>
        <w:rStyle w:val="a5"/>
      </w:rPr>
      <w:fldChar w:fldCharType="end"/>
    </w:r>
  </w:p>
  <w:p w:rsidR="00D877C7" w:rsidRDefault="00A1487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7C7" w:rsidRDefault="00F53B0B" w:rsidP="00A910E2">
    <w:pPr>
      <w:pStyle w:val="a3"/>
      <w:framePr w:wrap="around" w:vAnchor="text" w:hAnchor="margin" w:xAlign="center" w:y="1"/>
      <w:rPr>
        <w:rStyle w:val="a5"/>
      </w:rPr>
    </w:pPr>
    <w:r>
      <w:rPr>
        <w:rStyle w:val="a5"/>
      </w:rPr>
      <w:fldChar w:fldCharType="begin"/>
    </w:r>
    <w:r w:rsidR="008D3AB0">
      <w:rPr>
        <w:rStyle w:val="a5"/>
      </w:rPr>
      <w:instrText xml:space="preserve">PAGE  </w:instrText>
    </w:r>
    <w:r>
      <w:rPr>
        <w:rStyle w:val="a5"/>
      </w:rPr>
      <w:fldChar w:fldCharType="separate"/>
    </w:r>
    <w:r w:rsidR="002A0164">
      <w:rPr>
        <w:rStyle w:val="a5"/>
        <w:noProof/>
      </w:rPr>
      <w:t>2</w:t>
    </w:r>
    <w:r>
      <w:rPr>
        <w:rStyle w:val="a5"/>
      </w:rPr>
      <w:fldChar w:fldCharType="end"/>
    </w:r>
  </w:p>
  <w:p w:rsidR="00D877C7" w:rsidRDefault="00A148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B6E"/>
    <w:rsid w:val="002A0164"/>
    <w:rsid w:val="0046703A"/>
    <w:rsid w:val="006D27CE"/>
    <w:rsid w:val="00774B6E"/>
    <w:rsid w:val="008D3AB0"/>
    <w:rsid w:val="00A14878"/>
    <w:rsid w:val="00AC3A4E"/>
    <w:rsid w:val="00F53B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C3033"/>
  <w15:docId w15:val="{9DE95740-EF23-43F9-861D-582DABAE3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B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1">
    <w:name w:val="No Spacing1"/>
    <w:rsid w:val="00774B6E"/>
    <w:pPr>
      <w:spacing w:after="0" w:line="240" w:lineRule="auto"/>
    </w:pPr>
    <w:rPr>
      <w:rFonts w:ascii="Calibri" w:eastAsia="Times New Roman" w:hAnsi="Calibri" w:cs="Times New Roman"/>
    </w:rPr>
  </w:style>
  <w:style w:type="paragraph" w:styleId="a3">
    <w:name w:val="header"/>
    <w:basedOn w:val="a"/>
    <w:link w:val="a4"/>
    <w:rsid w:val="00774B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774B6E"/>
    <w:rPr>
      <w:rFonts w:ascii="Times New Roman" w:eastAsia="Times New Roman" w:hAnsi="Times New Roman" w:cs="Times New Roman"/>
      <w:sz w:val="24"/>
      <w:szCs w:val="24"/>
      <w:lang w:eastAsia="ru-RU"/>
    </w:rPr>
  </w:style>
  <w:style w:type="character" w:styleId="a5">
    <w:name w:val="page number"/>
    <w:basedOn w:val="a0"/>
    <w:rsid w:val="00774B6E"/>
    <w:rPr>
      <w:rFonts w:cs="Times New Roman"/>
    </w:rPr>
  </w:style>
  <w:style w:type="paragraph" w:styleId="a6">
    <w:name w:val="Title"/>
    <w:basedOn w:val="a"/>
    <w:link w:val="a7"/>
    <w:qFormat/>
    <w:rsid w:val="00774B6E"/>
    <w:pPr>
      <w:spacing w:after="0" w:line="240" w:lineRule="auto"/>
      <w:jc w:val="center"/>
    </w:pPr>
    <w:rPr>
      <w:rFonts w:ascii="Times New Roman" w:eastAsia="Times New Roman" w:hAnsi="Times New Roman" w:cs="Times New Roman"/>
      <w:b/>
      <w:bCs/>
      <w:sz w:val="28"/>
      <w:szCs w:val="24"/>
      <w:lang w:eastAsia="ru-RU"/>
    </w:rPr>
  </w:style>
  <w:style w:type="character" w:customStyle="1" w:styleId="a7">
    <w:name w:val="Заголовок Знак"/>
    <w:basedOn w:val="a0"/>
    <w:link w:val="a6"/>
    <w:rsid w:val="00774B6E"/>
    <w:rPr>
      <w:rFonts w:ascii="Times New Roman" w:eastAsia="Times New Roman" w:hAnsi="Times New Roman" w:cs="Times New Roman"/>
      <w:b/>
      <w:bCs/>
      <w:sz w:val="28"/>
      <w:szCs w:val="24"/>
      <w:lang w:eastAsia="ru-RU"/>
    </w:rPr>
  </w:style>
  <w:style w:type="paragraph" w:styleId="a8">
    <w:name w:val="Balloon Text"/>
    <w:basedOn w:val="a"/>
    <w:link w:val="a9"/>
    <w:uiPriority w:val="99"/>
    <w:semiHidden/>
    <w:unhideWhenUsed/>
    <w:rsid w:val="00774B6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4B6E"/>
    <w:rPr>
      <w:rFonts w:ascii="Tahoma" w:hAnsi="Tahoma" w:cs="Tahoma"/>
      <w:sz w:val="16"/>
      <w:szCs w:val="16"/>
    </w:rPr>
  </w:style>
  <w:style w:type="paragraph" w:styleId="aa">
    <w:name w:val="No Spacing"/>
    <w:uiPriority w:val="1"/>
    <w:qFormat/>
    <w:rsid w:val="00774B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1777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dcterms:created xsi:type="dcterms:W3CDTF">2017-11-10T14:49:00Z</dcterms:created>
  <dcterms:modified xsi:type="dcterms:W3CDTF">2017-11-10T14:49:00Z</dcterms:modified>
</cp:coreProperties>
</file>