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7E0" w:rsidRPr="00C026AF" w:rsidRDefault="001001C6" w:rsidP="00EC57E0">
      <w:pPr>
        <w:jc w:val="center"/>
        <w:rPr>
          <w:b/>
          <w:sz w:val="36"/>
          <w:szCs w:val="36"/>
        </w:rPr>
      </w:pPr>
      <w:r w:rsidRPr="00C026AF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7E0" w:rsidRPr="00C026AF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У К Р А Ї Н А</w:t>
      </w:r>
    </w:p>
    <w:p w:rsidR="00EC57E0" w:rsidRPr="00C026AF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Чернівецький  міський голова</w:t>
      </w:r>
    </w:p>
    <w:p w:rsidR="00EC57E0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Р О З П О Р Я Д Ж Е Н Н Я</w:t>
      </w:r>
    </w:p>
    <w:p w:rsidR="00EC57E0" w:rsidRDefault="00EC57E0" w:rsidP="00EC57E0">
      <w:pPr>
        <w:jc w:val="center"/>
        <w:rPr>
          <w:b/>
          <w:sz w:val="16"/>
          <w:szCs w:val="16"/>
        </w:rPr>
      </w:pPr>
    </w:p>
    <w:p w:rsidR="00EC57E0" w:rsidRPr="00853E38" w:rsidRDefault="00EC57E0" w:rsidP="00EC57E0">
      <w:pPr>
        <w:jc w:val="center"/>
        <w:rPr>
          <w:b/>
          <w:sz w:val="16"/>
          <w:szCs w:val="16"/>
        </w:rPr>
      </w:pPr>
    </w:p>
    <w:p w:rsidR="00EC57E0" w:rsidRDefault="00AA5442" w:rsidP="00A52A04">
      <w:pPr>
        <w:rPr>
          <w:bCs/>
          <w:sz w:val="27"/>
        </w:rPr>
      </w:pPr>
      <w:r>
        <w:rPr>
          <w:bCs/>
          <w:sz w:val="27"/>
          <w:lang w:val="ru-RU"/>
        </w:rPr>
        <w:t xml:space="preserve">   </w:t>
      </w:r>
      <w:r w:rsidRPr="00AA5442">
        <w:rPr>
          <w:bCs/>
          <w:sz w:val="27"/>
          <w:lang w:val="ru-RU"/>
        </w:rPr>
        <w:t xml:space="preserve">      </w:t>
      </w:r>
      <w:r w:rsidR="00E1173E">
        <w:rPr>
          <w:bCs/>
          <w:sz w:val="27"/>
          <w:lang w:val="ru-RU"/>
        </w:rPr>
        <w:t>10</w:t>
      </w:r>
      <w:r w:rsidR="00A52A04">
        <w:rPr>
          <w:bCs/>
          <w:sz w:val="27"/>
          <w:lang w:val="ru-RU"/>
        </w:rPr>
        <w:t>.11.</w:t>
      </w:r>
      <w:r w:rsidR="00EC57E0">
        <w:rPr>
          <w:bCs/>
          <w:sz w:val="27"/>
        </w:rPr>
        <w:t>201</w:t>
      </w:r>
      <w:r>
        <w:rPr>
          <w:bCs/>
          <w:sz w:val="27"/>
          <w:lang w:val="en-US"/>
        </w:rPr>
        <w:t>7</w:t>
      </w:r>
      <w:r w:rsidR="00EC57E0">
        <w:rPr>
          <w:bCs/>
          <w:sz w:val="27"/>
        </w:rPr>
        <w:t xml:space="preserve">  № </w:t>
      </w:r>
      <w:r w:rsidR="00E1173E">
        <w:rPr>
          <w:bCs/>
          <w:sz w:val="27"/>
        </w:rPr>
        <w:t>544</w:t>
      </w:r>
      <w:r w:rsidR="00A52A04">
        <w:rPr>
          <w:bCs/>
          <w:sz w:val="27"/>
          <w:lang w:val="ru-RU"/>
        </w:rPr>
        <w:t>-р</w:t>
      </w:r>
      <w:r w:rsidR="00EC57E0">
        <w:rPr>
          <w:b/>
          <w:bCs/>
          <w:sz w:val="27"/>
        </w:rPr>
        <w:tab/>
      </w:r>
      <w:r w:rsidR="00EC57E0">
        <w:rPr>
          <w:b/>
          <w:bCs/>
          <w:sz w:val="27"/>
        </w:rPr>
        <w:tab/>
        <w:t xml:space="preserve">     </w:t>
      </w:r>
      <w:r w:rsidR="00EC57E0">
        <w:rPr>
          <w:b/>
          <w:bCs/>
          <w:sz w:val="27"/>
        </w:rPr>
        <w:tab/>
        <w:t xml:space="preserve">         </w:t>
      </w:r>
      <w:r>
        <w:rPr>
          <w:b/>
          <w:bCs/>
          <w:sz w:val="27"/>
          <w:lang w:val="en-US"/>
        </w:rPr>
        <w:tab/>
      </w:r>
      <w:r>
        <w:rPr>
          <w:b/>
          <w:bCs/>
          <w:sz w:val="27"/>
          <w:lang w:val="en-US"/>
        </w:rPr>
        <w:tab/>
      </w:r>
      <w:r>
        <w:rPr>
          <w:b/>
          <w:bCs/>
          <w:sz w:val="27"/>
          <w:lang w:val="en-US"/>
        </w:rPr>
        <w:tab/>
      </w:r>
      <w:r w:rsidR="00EC57E0">
        <w:rPr>
          <w:b/>
          <w:bCs/>
          <w:sz w:val="27"/>
        </w:rPr>
        <w:t xml:space="preserve">           </w:t>
      </w:r>
      <w:r w:rsidR="00EC57E0" w:rsidRPr="00461214">
        <w:rPr>
          <w:bCs/>
          <w:sz w:val="27"/>
        </w:rPr>
        <w:t>м.Чернівці</w:t>
      </w:r>
    </w:p>
    <w:p w:rsidR="00EC57E0" w:rsidRDefault="00EC57E0" w:rsidP="00EC57E0">
      <w:pPr>
        <w:rPr>
          <w:b/>
          <w:bCs/>
          <w:sz w:val="27"/>
          <w:lang w:val="ru-RU"/>
        </w:rPr>
      </w:pPr>
    </w:p>
    <w:p w:rsidR="00EC57E0" w:rsidRPr="003554FE" w:rsidRDefault="00EC57E0" w:rsidP="00EC57E0">
      <w:pPr>
        <w:rPr>
          <w:b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0"/>
      </w:tblGrid>
      <w:tr w:rsidR="00EF0660" w:rsidTr="00EF06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30" w:type="dxa"/>
          </w:tcPr>
          <w:p w:rsidR="00EF0660" w:rsidRPr="00A65049" w:rsidRDefault="00EF0660" w:rsidP="00EF0660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bCs/>
                <w:szCs w:val="28"/>
              </w:rPr>
              <w:t xml:space="preserve">Про  </w:t>
            </w:r>
            <w:r w:rsidR="00D01182">
              <w:rPr>
                <w:b/>
                <w:bCs/>
                <w:szCs w:val="28"/>
              </w:rPr>
              <w:t xml:space="preserve">публічне </w:t>
            </w:r>
            <w:r>
              <w:rPr>
                <w:b/>
                <w:bCs/>
                <w:szCs w:val="28"/>
              </w:rPr>
              <w:t xml:space="preserve"> </w:t>
            </w:r>
            <w:r w:rsidR="00C24E2F">
              <w:rPr>
                <w:b/>
                <w:bCs/>
                <w:szCs w:val="28"/>
              </w:rPr>
              <w:t xml:space="preserve">звітування </w:t>
            </w:r>
            <w:r w:rsidR="00D01182">
              <w:rPr>
                <w:b/>
                <w:bCs/>
                <w:szCs w:val="28"/>
              </w:rPr>
              <w:t xml:space="preserve"> </w:t>
            </w:r>
            <w:r w:rsidR="00C24E2F">
              <w:rPr>
                <w:b/>
                <w:bCs/>
                <w:szCs w:val="28"/>
              </w:rPr>
              <w:t xml:space="preserve">керівників </w:t>
            </w:r>
            <w:r w:rsidR="00D01182">
              <w:rPr>
                <w:b/>
                <w:bCs/>
                <w:szCs w:val="28"/>
              </w:rPr>
              <w:t xml:space="preserve"> </w:t>
            </w:r>
            <w:r w:rsidR="00C24E2F">
              <w:rPr>
                <w:b/>
                <w:bCs/>
                <w:szCs w:val="28"/>
              </w:rPr>
              <w:t>виконавчих органів</w:t>
            </w:r>
            <w:bookmarkEnd w:id="0"/>
          </w:p>
        </w:tc>
      </w:tr>
    </w:tbl>
    <w:p w:rsidR="00EC57E0" w:rsidRDefault="00EC57E0" w:rsidP="00EC57E0">
      <w:pPr>
        <w:rPr>
          <w:b/>
          <w:bCs/>
          <w:sz w:val="27"/>
          <w:lang w:val="ru-RU"/>
        </w:rPr>
      </w:pPr>
    </w:p>
    <w:p w:rsidR="00EC57E0" w:rsidRDefault="00EC57E0" w:rsidP="00EC57E0">
      <w:pPr>
        <w:rPr>
          <w:b/>
          <w:bCs/>
          <w:sz w:val="27"/>
          <w:lang w:val="ru-RU"/>
        </w:rPr>
      </w:pPr>
    </w:p>
    <w:p w:rsidR="00A65049" w:rsidRPr="00003A72" w:rsidRDefault="00EC57E0" w:rsidP="00003A72">
      <w:pPr>
        <w:ind w:left="-120" w:firstLine="828"/>
        <w:jc w:val="both"/>
        <w:rPr>
          <w:szCs w:val="28"/>
        </w:rPr>
      </w:pPr>
      <w:r w:rsidRPr="000932CB">
        <w:rPr>
          <w:szCs w:val="28"/>
        </w:rPr>
        <w:t>Відповідно до ст</w:t>
      </w:r>
      <w:r>
        <w:rPr>
          <w:szCs w:val="28"/>
        </w:rPr>
        <w:t>ат</w:t>
      </w:r>
      <w:r w:rsidR="00003A72">
        <w:rPr>
          <w:szCs w:val="28"/>
        </w:rPr>
        <w:t>ті</w:t>
      </w:r>
      <w:r>
        <w:rPr>
          <w:szCs w:val="28"/>
        </w:rPr>
        <w:t xml:space="preserve">  42 Закону України «</w:t>
      </w:r>
      <w:r w:rsidRPr="000932CB">
        <w:rPr>
          <w:szCs w:val="28"/>
        </w:rPr>
        <w:t xml:space="preserve">Про </w:t>
      </w:r>
      <w:r w:rsidR="00003A72">
        <w:rPr>
          <w:szCs w:val="28"/>
        </w:rPr>
        <w:t xml:space="preserve"> </w:t>
      </w:r>
      <w:r w:rsidRPr="000932CB">
        <w:rPr>
          <w:szCs w:val="28"/>
        </w:rPr>
        <w:t>м</w:t>
      </w:r>
      <w:r>
        <w:rPr>
          <w:szCs w:val="28"/>
        </w:rPr>
        <w:t xml:space="preserve">ісцеве </w:t>
      </w:r>
      <w:r w:rsidR="00003A72">
        <w:rPr>
          <w:szCs w:val="28"/>
        </w:rPr>
        <w:t xml:space="preserve"> </w:t>
      </w:r>
      <w:r>
        <w:rPr>
          <w:szCs w:val="28"/>
        </w:rPr>
        <w:t>самоврядування в Україні»</w:t>
      </w:r>
      <w:r w:rsidR="00003A72">
        <w:rPr>
          <w:szCs w:val="28"/>
        </w:rPr>
        <w:t xml:space="preserve">, </w:t>
      </w:r>
      <w:r w:rsidR="00DC26A1">
        <w:rPr>
          <w:szCs w:val="28"/>
        </w:rPr>
        <w:t xml:space="preserve">розпорядження Чернівецького міського голови від 10.11.2016       № 600-р, </w:t>
      </w:r>
      <w:r w:rsidR="00003A72">
        <w:rPr>
          <w:szCs w:val="28"/>
        </w:rPr>
        <w:t>з</w:t>
      </w:r>
      <w:r w:rsidR="00EF0660">
        <w:rPr>
          <w:szCs w:val="28"/>
        </w:rPr>
        <w:t xml:space="preserve"> </w:t>
      </w:r>
      <w:r w:rsidR="00003A72" w:rsidRPr="00003A72">
        <w:rPr>
          <w:szCs w:val="28"/>
        </w:rPr>
        <w:t>метою підвищення прозорості і відкритості, забезпечення</w:t>
      </w:r>
      <w:r w:rsidR="00003A72">
        <w:rPr>
          <w:szCs w:val="28"/>
        </w:rPr>
        <w:t xml:space="preserve"> </w:t>
      </w:r>
      <w:r w:rsidR="00003A72" w:rsidRPr="00003A72">
        <w:rPr>
          <w:szCs w:val="28"/>
        </w:rPr>
        <w:t xml:space="preserve">громадського контролю за діяльністю виконавчих органів міської ради, інформування членів територіальної громади та залучення їх до оцінки роботи міської ради  </w:t>
      </w:r>
    </w:p>
    <w:p w:rsidR="00A65049" w:rsidRPr="00A65049" w:rsidRDefault="00A65049" w:rsidP="00A65049">
      <w:pPr>
        <w:jc w:val="center"/>
        <w:rPr>
          <w:b/>
          <w:szCs w:val="28"/>
        </w:rPr>
      </w:pPr>
      <w:r w:rsidRPr="00A65049">
        <w:rPr>
          <w:b/>
          <w:szCs w:val="28"/>
        </w:rPr>
        <w:t>З О Б О В ‘ Я З У Ю:</w:t>
      </w:r>
    </w:p>
    <w:p w:rsidR="00EC57E0" w:rsidRDefault="00EC57E0" w:rsidP="00EC57E0">
      <w:pPr>
        <w:jc w:val="both"/>
        <w:rPr>
          <w:sz w:val="16"/>
          <w:szCs w:val="16"/>
        </w:rPr>
      </w:pPr>
    </w:p>
    <w:p w:rsidR="00EC57E0" w:rsidRDefault="00EC57E0" w:rsidP="00EC57E0">
      <w:pPr>
        <w:jc w:val="both"/>
        <w:rPr>
          <w:sz w:val="16"/>
          <w:szCs w:val="16"/>
        </w:rPr>
      </w:pPr>
    </w:p>
    <w:p w:rsidR="00D01182" w:rsidRDefault="00DC26A1" w:rsidP="00003A72">
      <w:pPr>
        <w:ind w:firstLine="708"/>
        <w:jc w:val="both"/>
      </w:pPr>
      <w:r>
        <w:t>1</w:t>
      </w:r>
      <w:r w:rsidR="00003A72">
        <w:t xml:space="preserve">. </w:t>
      </w:r>
      <w:r w:rsidR="00C24E2F">
        <w:t>Директор</w:t>
      </w:r>
      <w:r>
        <w:t xml:space="preserve">ів </w:t>
      </w:r>
      <w:r w:rsidR="00C24E2F">
        <w:t xml:space="preserve"> </w:t>
      </w:r>
      <w:r w:rsidR="00003A72">
        <w:t>департаментів, начальник</w:t>
      </w:r>
      <w:r>
        <w:t>ів</w:t>
      </w:r>
      <w:r w:rsidR="00003A72">
        <w:t xml:space="preserve"> управлінь </w:t>
      </w:r>
      <w:r w:rsidR="00AF6F68">
        <w:t>та відділів міської ради</w:t>
      </w:r>
      <w:r w:rsidR="00A205E5">
        <w:t>, служби у справах дітей, інспекції</w:t>
      </w:r>
      <w:r w:rsidR="00D01182">
        <w:t xml:space="preserve"> державного архітектурно-будівельного контролю та інспекції з </w:t>
      </w:r>
      <w:r w:rsidR="00A205E5">
        <w:t>благоустрою</w:t>
      </w:r>
      <w:r w:rsidR="00D01182">
        <w:t xml:space="preserve"> при виконавчому комітеті міської ради:</w:t>
      </w:r>
    </w:p>
    <w:p w:rsidR="00AF6F68" w:rsidRDefault="00DC26A1" w:rsidP="00003A72">
      <w:pPr>
        <w:ind w:firstLine="708"/>
        <w:jc w:val="both"/>
      </w:pPr>
      <w:r>
        <w:t>1</w:t>
      </w:r>
      <w:r w:rsidR="00D01182">
        <w:t>.1.</w:t>
      </w:r>
      <w:r w:rsidR="00C24E2F">
        <w:t xml:space="preserve"> </w:t>
      </w:r>
      <w:r w:rsidR="00D01182">
        <w:t>З</w:t>
      </w:r>
      <w:r w:rsidR="00C24E2F">
        <w:t xml:space="preserve">абезпечити проведення звітування відповідно до </w:t>
      </w:r>
      <w:r w:rsidR="00A205E5">
        <w:t>графіка (додається)</w:t>
      </w:r>
      <w:r w:rsidR="00D01182">
        <w:t xml:space="preserve"> </w:t>
      </w:r>
      <w:r w:rsidR="0031006F">
        <w:t xml:space="preserve"> </w:t>
      </w:r>
      <w:r w:rsidR="00A167A7">
        <w:t>і</w:t>
      </w:r>
      <w:r w:rsidR="00D01182">
        <w:t xml:space="preserve">з </w:t>
      </w:r>
      <w:r w:rsidR="0031006F">
        <w:t xml:space="preserve"> </w:t>
      </w:r>
      <w:r w:rsidR="00D01182">
        <w:t>застосуванням мультимеді</w:t>
      </w:r>
      <w:r w:rsidR="00A167A7">
        <w:t>йних презентацій</w:t>
      </w:r>
      <w:r w:rsidR="00D01182">
        <w:t>.</w:t>
      </w:r>
      <w:r w:rsidR="00C24E2F">
        <w:t xml:space="preserve"> </w:t>
      </w:r>
    </w:p>
    <w:p w:rsidR="00A167A7" w:rsidRPr="00A167A7" w:rsidRDefault="00DC26A1" w:rsidP="00003A72">
      <w:pPr>
        <w:ind w:firstLine="708"/>
        <w:jc w:val="both"/>
      </w:pPr>
      <w:r>
        <w:t>1</w:t>
      </w:r>
      <w:r w:rsidR="00A167A7">
        <w:t>.2.</w:t>
      </w:r>
      <w:r w:rsidR="00A167A7">
        <w:tab/>
        <w:t>Завчасно визначитись з місцем проведення звітування</w:t>
      </w:r>
      <w:r>
        <w:t xml:space="preserve"> (в приміщенні міської ради кабінети 105, 202, сесійна зала)</w:t>
      </w:r>
      <w:r w:rsidR="00A167A7">
        <w:t xml:space="preserve">  та повідомити відділ інформації та зв</w:t>
      </w:r>
      <w:r w:rsidR="00A167A7" w:rsidRPr="00AA5442">
        <w:t>’</w:t>
      </w:r>
      <w:r w:rsidR="00A167A7">
        <w:t>язків з громадськістю міської ради.</w:t>
      </w:r>
    </w:p>
    <w:p w:rsidR="00D01182" w:rsidRPr="00FE6598" w:rsidRDefault="00DC26A1" w:rsidP="00003A72">
      <w:pPr>
        <w:ind w:firstLine="708"/>
        <w:jc w:val="both"/>
      </w:pPr>
      <w:r>
        <w:t>1</w:t>
      </w:r>
      <w:r w:rsidR="00A167A7">
        <w:t>.3.    З</w:t>
      </w:r>
      <w:r w:rsidR="00D01182">
        <w:t>віти розмістити на офіційному веб-порталі мі</w:t>
      </w:r>
      <w:r w:rsidR="00FC6CEF">
        <w:t>ської ради в мережі Інтернет у розділі «Звітність»</w:t>
      </w:r>
      <w:r w:rsidR="00FE6598">
        <w:t xml:space="preserve"> у форматі презентації (pptx) та в текстовому форматі</w:t>
      </w:r>
      <w:r w:rsidR="00FE6598" w:rsidRPr="00FE6598">
        <w:t xml:space="preserve"> (</w:t>
      </w:r>
      <w:r w:rsidR="00FE6598">
        <w:rPr>
          <w:lang w:val="en-US"/>
        </w:rPr>
        <w:t>docx</w:t>
      </w:r>
      <w:r w:rsidR="00FE6598" w:rsidRPr="00FE6598">
        <w:t>)</w:t>
      </w:r>
      <w:r w:rsidR="00FE6598">
        <w:t>.</w:t>
      </w:r>
    </w:p>
    <w:p w:rsidR="00A167A7" w:rsidRDefault="00DC26A1" w:rsidP="00003A72">
      <w:pPr>
        <w:ind w:firstLine="708"/>
        <w:jc w:val="both"/>
      </w:pPr>
      <w:r>
        <w:t>2</w:t>
      </w:r>
      <w:r w:rsidR="00A167A7">
        <w:t>.</w:t>
      </w:r>
      <w:r w:rsidR="00A167A7">
        <w:tab/>
        <w:t>Відділу інформації та зв</w:t>
      </w:r>
      <w:r w:rsidR="00A167A7" w:rsidRPr="00AA5442">
        <w:t>’</w:t>
      </w:r>
      <w:r w:rsidR="00A167A7">
        <w:t>язків з громадськістю міської ради забезпечити інформування територіальної громади міста про дату, час та місце проведення звітування.</w:t>
      </w:r>
    </w:p>
    <w:p w:rsidR="00AF6F68" w:rsidRDefault="00DC26A1" w:rsidP="00003A72">
      <w:pPr>
        <w:ind w:firstLine="708"/>
        <w:jc w:val="both"/>
      </w:pPr>
      <w:r>
        <w:t>3</w:t>
      </w:r>
      <w:r w:rsidR="00AF6F68">
        <w:t xml:space="preserve">. </w:t>
      </w:r>
      <w:r w:rsidR="00C01C84">
        <w:t xml:space="preserve"> Розпорядження підлягає оприлюдненню на офіційному веб-порталі Чернівецької міської ради в мережі Інтернет.</w:t>
      </w:r>
    </w:p>
    <w:p w:rsidR="00993662" w:rsidRDefault="00DC26A1" w:rsidP="00AF6F68">
      <w:pPr>
        <w:ind w:firstLine="708"/>
        <w:jc w:val="both"/>
      </w:pPr>
      <w:r>
        <w:t>4</w:t>
      </w:r>
      <w:r w:rsidR="00C24E2F">
        <w:t xml:space="preserve">. Контроль за виконанням цього розпорядження </w:t>
      </w:r>
      <w:r w:rsidR="00AF6F68">
        <w:t>залишаю за собою.</w:t>
      </w:r>
    </w:p>
    <w:p w:rsidR="00EC57E0" w:rsidRDefault="00EC57E0" w:rsidP="00EC57E0">
      <w:pPr>
        <w:jc w:val="both"/>
        <w:rPr>
          <w:b/>
          <w:lang w:val="ru-RU"/>
        </w:rPr>
      </w:pPr>
    </w:p>
    <w:p w:rsidR="00A167A7" w:rsidRDefault="00A167A7" w:rsidP="00EC57E0">
      <w:pPr>
        <w:jc w:val="both"/>
        <w:rPr>
          <w:b/>
          <w:lang w:val="ru-RU"/>
        </w:rPr>
      </w:pPr>
    </w:p>
    <w:p w:rsidR="00D01182" w:rsidRDefault="00D01182" w:rsidP="00EC57E0">
      <w:pPr>
        <w:jc w:val="both"/>
        <w:rPr>
          <w:b/>
          <w:lang w:val="ru-RU"/>
        </w:rPr>
      </w:pPr>
      <w:r>
        <w:rPr>
          <w:b/>
          <w:lang w:val="ru-RU"/>
        </w:rPr>
        <w:t xml:space="preserve">Чернівецький </w:t>
      </w:r>
      <w:r w:rsidR="007D578E">
        <w:rPr>
          <w:b/>
          <w:lang w:val="ru-RU"/>
        </w:rPr>
        <w:t xml:space="preserve"> </w:t>
      </w:r>
      <w:r>
        <w:rPr>
          <w:b/>
          <w:lang w:val="ru-RU"/>
        </w:rPr>
        <w:t>міський</w:t>
      </w:r>
      <w:r w:rsidR="007D578E">
        <w:rPr>
          <w:b/>
          <w:lang w:val="ru-RU"/>
        </w:rPr>
        <w:t xml:space="preserve"> </w:t>
      </w:r>
      <w:r>
        <w:rPr>
          <w:b/>
          <w:lang w:val="ru-RU"/>
        </w:rPr>
        <w:t xml:space="preserve">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О. Каспрук</w:t>
      </w:r>
    </w:p>
    <w:p w:rsidR="00FE6598" w:rsidRDefault="00FE6598" w:rsidP="00EC57E0">
      <w:pPr>
        <w:jc w:val="both"/>
        <w:rPr>
          <w:b/>
          <w:lang w:val="ru-RU"/>
        </w:rPr>
      </w:pPr>
    </w:p>
    <w:p w:rsidR="00FE6598" w:rsidRDefault="00FE6598" w:rsidP="00EC57E0">
      <w:pPr>
        <w:jc w:val="both"/>
        <w:rPr>
          <w:b/>
          <w:lang w:val="ru-RU"/>
        </w:rPr>
      </w:pPr>
    </w:p>
    <w:p w:rsidR="00FE6598" w:rsidRDefault="00FE6598" w:rsidP="00EC57E0">
      <w:pPr>
        <w:jc w:val="both"/>
        <w:rPr>
          <w:b/>
          <w:lang w:val="ru-RU"/>
        </w:rPr>
      </w:pPr>
    </w:p>
    <w:p w:rsidR="00FE6598" w:rsidRDefault="00FE6598" w:rsidP="00EC57E0">
      <w:pPr>
        <w:jc w:val="both"/>
        <w:rPr>
          <w:b/>
          <w:lang w:val="ru-RU"/>
        </w:rPr>
      </w:pPr>
    </w:p>
    <w:p w:rsidR="00FE6598" w:rsidRDefault="00FE6598" w:rsidP="00EC57E0">
      <w:pPr>
        <w:jc w:val="both"/>
        <w:rPr>
          <w:b/>
          <w:lang w:val="ru-RU"/>
        </w:rPr>
      </w:pPr>
    </w:p>
    <w:p w:rsidR="00FC6CEF" w:rsidRPr="007D578E" w:rsidRDefault="007D578E" w:rsidP="00EC57E0">
      <w:pPr>
        <w:rPr>
          <w:b/>
        </w:rPr>
      </w:pP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  <w:t>Додаток до</w:t>
      </w:r>
    </w:p>
    <w:p w:rsidR="007D578E" w:rsidRPr="007D578E" w:rsidRDefault="007D578E" w:rsidP="00EC57E0">
      <w:pPr>
        <w:rPr>
          <w:b/>
        </w:rPr>
      </w:pPr>
      <w:r w:rsidRPr="007D578E">
        <w:rPr>
          <w:b/>
        </w:rPr>
        <w:lastRenderedPageBreak/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  <w:t>розпорядження міського голови</w:t>
      </w:r>
    </w:p>
    <w:p w:rsidR="007D578E" w:rsidRDefault="007D578E" w:rsidP="00EC57E0"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</w:r>
      <w:r w:rsidRPr="007D578E">
        <w:rPr>
          <w:b/>
        </w:rPr>
        <w:tab/>
        <w:t>від______________№_________</w:t>
      </w:r>
    </w:p>
    <w:p w:rsidR="007D578E" w:rsidRDefault="007D578E" w:rsidP="00EC57E0"/>
    <w:p w:rsidR="007D578E" w:rsidRDefault="007D578E" w:rsidP="00EC57E0"/>
    <w:p w:rsidR="007D578E" w:rsidRPr="007D578E" w:rsidRDefault="007D578E" w:rsidP="00EC57E0">
      <w:pPr>
        <w:rPr>
          <w:b/>
        </w:rPr>
      </w:pPr>
    </w:p>
    <w:p w:rsidR="007D578E" w:rsidRPr="007D578E" w:rsidRDefault="007D578E" w:rsidP="007D578E">
      <w:pPr>
        <w:jc w:val="center"/>
        <w:rPr>
          <w:b/>
        </w:rPr>
      </w:pPr>
      <w:r w:rsidRPr="007D578E">
        <w:rPr>
          <w:b/>
        </w:rPr>
        <w:t>Г Р А Ф І К</w:t>
      </w:r>
    </w:p>
    <w:p w:rsidR="007D578E" w:rsidRDefault="007D578E" w:rsidP="007D578E">
      <w:pPr>
        <w:jc w:val="center"/>
        <w:rPr>
          <w:b/>
          <w:szCs w:val="28"/>
        </w:rPr>
      </w:pPr>
      <w:r w:rsidRPr="007D578E">
        <w:rPr>
          <w:b/>
        </w:rPr>
        <w:t xml:space="preserve">публічного звітування  </w:t>
      </w:r>
      <w:r w:rsidRPr="007D578E">
        <w:rPr>
          <w:b/>
          <w:szCs w:val="28"/>
        </w:rPr>
        <w:t>департаментів, управлінь та відділів міської ради перед територіальною громадою</w:t>
      </w:r>
    </w:p>
    <w:p w:rsidR="007D578E" w:rsidRDefault="007D578E" w:rsidP="007D578E">
      <w:pPr>
        <w:jc w:val="center"/>
        <w:rPr>
          <w:b/>
          <w:szCs w:val="28"/>
        </w:rPr>
      </w:pPr>
    </w:p>
    <w:p w:rsidR="007D578E" w:rsidRDefault="007D578E" w:rsidP="007D578E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"/>
        <w:gridCol w:w="5517"/>
        <w:gridCol w:w="3126"/>
      </w:tblGrid>
      <w:tr w:rsidR="007D578E" w:rsidTr="00AC0A41">
        <w:tc>
          <w:tcPr>
            <w:tcW w:w="708" w:type="dxa"/>
            <w:shd w:val="clear" w:color="auto" w:fill="auto"/>
          </w:tcPr>
          <w:p w:rsidR="007D578E" w:rsidRDefault="007D578E" w:rsidP="00AC0A41">
            <w:pPr>
              <w:jc w:val="center"/>
            </w:pPr>
            <w:r>
              <w:t>№</w:t>
            </w:r>
          </w:p>
          <w:p w:rsidR="007D578E" w:rsidRDefault="007D578E" w:rsidP="00AC0A41">
            <w:pPr>
              <w:jc w:val="center"/>
            </w:pPr>
            <w:r>
              <w:t>з/п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AC0A41">
            <w:pPr>
              <w:jc w:val="center"/>
            </w:pPr>
            <w:r>
              <w:t>Назва виконавчого органу міської ради</w:t>
            </w:r>
          </w:p>
        </w:tc>
        <w:tc>
          <w:tcPr>
            <w:tcW w:w="3190" w:type="dxa"/>
            <w:shd w:val="clear" w:color="auto" w:fill="auto"/>
          </w:tcPr>
          <w:p w:rsidR="007D578E" w:rsidRDefault="007D578E" w:rsidP="00AC0A41">
            <w:pPr>
              <w:jc w:val="center"/>
            </w:pPr>
            <w:r>
              <w:t xml:space="preserve">Дата </w:t>
            </w:r>
            <w:r w:rsidR="0031006F">
              <w:t xml:space="preserve">і час </w:t>
            </w:r>
            <w:r>
              <w:t>звітування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DC26A1" w:rsidP="007D578E">
            <w:r>
              <w:t>1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7D578E">
            <w:r>
              <w:t>Департамент містобудівного комплексу та земельних відносин</w:t>
            </w:r>
          </w:p>
        </w:tc>
        <w:tc>
          <w:tcPr>
            <w:tcW w:w="3190" w:type="dxa"/>
            <w:shd w:val="clear" w:color="auto" w:fill="auto"/>
          </w:tcPr>
          <w:p w:rsidR="007D578E" w:rsidRDefault="00DC26A1" w:rsidP="003002C9">
            <w:r>
              <w:t>2</w:t>
            </w:r>
            <w:r w:rsidR="00D938F0">
              <w:t>4</w:t>
            </w:r>
            <w:r w:rsidR="00115C29">
              <w:t>.0</w:t>
            </w:r>
            <w:r>
              <w:t>1.2018</w:t>
            </w:r>
            <w:r w:rsidR="00115C29">
              <w:t>р. о 1</w:t>
            </w:r>
            <w:r w:rsidR="003002C9">
              <w:t>6</w:t>
            </w:r>
            <w:r w:rsidR="00115C29">
              <w:t>-</w:t>
            </w:r>
            <w:r w:rsidR="003002C9">
              <w:t>3</w:t>
            </w:r>
            <w:r w:rsidR="00115C29">
              <w:t>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DC26A1" w:rsidP="007D578E">
            <w:r>
              <w:t>2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7D578E">
            <w:r>
              <w:t xml:space="preserve">Департамент житлово-комунального господарства </w:t>
            </w:r>
          </w:p>
        </w:tc>
        <w:tc>
          <w:tcPr>
            <w:tcW w:w="3190" w:type="dxa"/>
            <w:shd w:val="clear" w:color="auto" w:fill="auto"/>
          </w:tcPr>
          <w:p w:rsidR="007D578E" w:rsidRDefault="00D938F0" w:rsidP="003002C9">
            <w:r>
              <w:t>26</w:t>
            </w:r>
            <w:r w:rsidR="00115C29">
              <w:t>.0</w:t>
            </w:r>
            <w:r>
              <w:t>1</w:t>
            </w:r>
            <w:r w:rsidR="00115C29">
              <w:t>.201</w:t>
            </w:r>
            <w:r w:rsidR="00DC26A1">
              <w:t>8</w:t>
            </w:r>
            <w:r w:rsidR="00115C29">
              <w:t>р. о 1</w:t>
            </w:r>
            <w:r w:rsidR="003002C9">
              <w:t>5</w:t>
            </w:r>
            <w:r w:rsidR="00115C29">
              <w:t>-</w:t>
            </w:r>
            <w:r w:rsidR="003002C9">
              <w:t>3</w:t>
            </w:r>
            <w:r w:rsidR="00115C29">
              <w:t>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DC26A1" w:rsidP="007D578E">
            <w:r>
              <w:t>3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7D578E">
            <w:r>
              <w:t>Департамент праці та соціального захисту населення</w:t>
            </w:r>
          </w:p>
        </w:tc>
        <w:tc>
          <w:tcPr>
            <w:tcW w:w="3190" w:type="dxa"/>
            <w:shd w:val="clear" w:color="auto" w:fill="auto"/>
          </w:tcPr>
          <w:p w:rsidR="007D578E" w:rsidRDefault="00D938F0" w:rsidP="00D938F0">
            <w:r>
              <w:t>31</w:t>
            </w:r>
            <w:r w:rsidR="00115C29">
              <w:t>.0</w:t>
            </w:r>
            <w:r>
              <w:t>1</w:t>
            </w:r>
            <w:r w:rsidR="00115C29">
              <w:t>.201</w:t>
            </w:r>
            <w:r w:rsidR="00DC26A1">
              <w:t>8</w:t>
            </w:r>
            <w:r w:rsidR="00115C29">
              <w:t>р. о 1</w:t>
            </w:r>
            <w:r>
              <w:t>7</w:t>
            </w:r>
            <w:r w:rsidR="00115C29">
              <w:t>-</w:t>
            </w:r>
            <w:r w:rsidR="00DB4364">
              <w:t>0</w:t>
            </w:r>
            <w:r w:rsidR="00115C29">
              <w:t>0</w:t>
            </w:r>
          </w:p>
        </w:tc>
      </w:tr>
      <w:tr w:rsidR="003002C9" w:rsidTr="008F36CB">
        <w:tc>
          <w:tcPr>
            <w:tcW w:w="708" w:type="dxa"/>
            <w:shd w:val="clear" w:color="auto" w:fill="auto"/>
          </w:tcPr>
          <w:p w:rsidR="003002C9" w:rsidRDefault="003002C9" w:rsidP="008F36CB">
            <w:r>
              <w:t>4</w:t>
            </w:r>
          </w:p>
        </w:tc>
        <w:tc>
          <w:tcPr>
            <w:tcW w:w="5672" w:type="dxa"/>
            <w:shd w:val="clear" w:color="auto" w:fill="auto"/>
          </w:tcPr>
          <w:p w:rsidR="003002C9" w:rsidRDefault="003002C9" w:rsidP="008F36CB">
            <w:r>
              <w:t>Департамент економіки</w:t>
            </w:r>
          </w:p>
        </w:tc>
        <w:tc>
          <w:tcPr>
            <w:tcW w:w="3190" w:type="dxa"/>
            <w:shd w:val="clear" w:color="auto" w:fill="auto"/>
          </w:tcPr>
          <w:p w:rsidR="003002C9" w:rsidRDefault="003002C9" w:rsidP="008F36CB">
            <w:r>
              <w:t>16.02.2018р. о 15-30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3002C9" w:rsidP="007D578E">
            <w:r>
              <w:t>5</w:t>
            </w:r>
          </w:p>
        </w:tc>
        <w:tc>
          <w:tcPr>
            <w:tcW w:w="5672" w:type="dxa"/>
            <w:shd w:val="clear" w:color="auto" w:fill="auto"/>
          </w:tcPr>
          <w:p w:rsidR="007D578E" w:rsidRDefault="007D578E" w:rsidP="007D578E">
            <w:r>
              <w:t>Управління</w:t>
            </w:r>
            <w:r w:rsidR="0031006F">
              <w:t xml:space="preserve"> освіти</w:t>
            </w:r>
          </w:p>
        </w:tc>
        <w:tc>
          <w:tcPr>
            <w:tcW w:w="3190" w:type="dxa"/>
            <w:shd w:val="clear" w:color="auto" w:fill="auto"/>
          </w:tcPr>
          <w:p w:rsidR="007D578E" w:rsidRDefault="00DB4364" w:rsidP="003002C9">
            <w:r>
              <w:t>0</w:t>
            </w:r>
            <w:r w:rsidR="00D938F0">
              <w:t>2</w:t>
            </w:r>
            <w:r w:rsidR="00115C29">
              <w:t>.02.201</w:t>
            </w:r>
            <w:r>
              <w:t>8</w:t>
            </w:r>
            <w:r w:rsidR="00115C29">
              <w:t>р. о 1</w:t>
            </w:r>
            <w:r w:rsidR="003002C9">
              <w:t>5</w:t>
            </w:r>
            <w:r w:rsidR="00115C29">
              <w:t>-</w:t>
            </w:r>
            <w:r w:rsidR="003002C9">
              <w:t>3</w:t>
            </w:r>
            <w:r w:rsidR="00115C29">
              <w:t>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3002C9" w:rsidP="007D578E">
            <w:r>
              <w:t>6</w:t>
            </w:r>
          </w:p>
        </w:tc>
        <w:tc>
          <w:tcPr>
            <w:tcW w:w="5672" w:type="dxa"/>
            <w:shd w:val="clear" w:color="auto" w:fill="auto"/>
          </w:tcPr>
          <w:p w:rsidR="007D578E" w:rsidRPr="0031006F" w:rsidRDefault="0031006F" w:rsidP="007D578E">
            <w:r>
              <w:t>Управління охорони здоров</w:t>
            </w:r>
            <w:r w:rsidRPr="00AC0A41">
              <w:rPr>
                <w:lang w:val="en-US"/>
              </w:rPr>
              <w:t>’</w:t>
            </w:r>
            <w:r>
              <w:t>я</w:t>
            </w:r>
          </w:p>
        </w:tc>
        <w:tc>
          <w:tcPr>
            <w:tcW w:w="3190" w:type="dxa"/>
            <w:shd w:val="clear" w:color="auto" w:fill="auto"/>
          </w:tcPr>
          <w:p w:rsidR="007D578E" w:rsidRDefault="00D938F0" w:rsidP="00DB4364">
            <w:r>
              <w:t>07</w:t>
            </w:r>
            <w:r w:rsidR="00115C29">
              <w:t>.02.201</w:t>
            </w:r>
            <w:r w:rsidR="00DB4364">
              <w:t>8</w:t>
            </w:r>
            <w:r w:rsidR="00115C29">
              <w:t>р. о 17-00</w:t>
            </w:r>
          </w:p>
        </w:tc>
      </w:tr>
      <w:tr w:rsidR="007D578E" w:rsidTr="00AC0A41">
        <w:tc>
          <w:tcPr>
            <w:tcW w:w="708" w:type="dxa"/>
            <w:shd w:val="clear" w:color="auto" w:fill="auto"/>
          </w:tcPr>
          <w:p w:rsidR="007D578E" w:rsidRDefault="003002C9" w:rsidP="007D578E">
            <w:r>
              <w:t>7</w:t>
            </w:r>
          </w:p>
        </w:tc>
        <w:tc>
          <w:tcPr>
            <w:tcW w:w="5672" w:type="dxa"/>
            <w:shd w:val="clear" w:color="auto" w:fill="auto"/>
          </w:tcPr>
          <w:p w:rsidR="007D578E" w:rsidRDefault="0031006F" w:rsidP="007D578E">
            <w:r>
              <w:t>Управління по фізичній культурі та спорту</w:t>
            </w:r>
          </w:p>
        </w:tc>
        <w:tc>
          <w:tcPr>
            <w:tcW w:w="3190" w:type="dxa"/>
            <w:shd w:val="clear" w:color="auto" w:fill="auto"/>
          </w:tcPr>
          <w:p w:rsidR="007D578E" w:rsidRDefault="00D938F0" w:rsidP="003002C9">
            <w:r>
              <w:t>0</w:t>
            </w:r>
            <w:r w:rsidR="003002C9">
              <w:t>2</w:t>
            </w:r>
            <w:r w:rsidR="00DB4364">
              <w:t>.02.2018</w:t>
            </w:r>
            <w:r w:rsidR="004027C7">
              <w:t>р. о 16-</w:t>
            </w:r>
            <w:r w:rsidR="003002C9">
              <w:t>3</w:t>
            </w:r>
            <w:r w:rsidR="004027C7">
              <w:t>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3002C9" w:rsidP="007D578E">
            <w:r>
              <w:t>8</w:t>
            </w:r>
          </w:p>
        </w:tc>
        <w:tc>
          <w:tcPr>
            <w:tcW w:w="5672" w:type="dxa"/>
            <w:shd w:val="clear" w:color="auto" w:fill="auto"/>
          </w:tcPr>
          <w:p w:rsidR="0031006F" w:rsidRDefault="0031006F" w:rsidP="007D578E">
            <w:r>
              <w:t>Управління культури</w:t>
            </w:r>
          </w:p>
        </w:tc>
        <w:tc>
          <w:tcPr>
            <w:tcW w:w="3190" w:type="dxa"/>
            <w:shd w:val="clear" w:color="auto" w:fill="auto"/>
          </w:tcPr>
          <w:p w:rsidR="0031006F" w:rsidRDefault="00D938F0" w:rsidP="00D938F0">
            <w:r>
              <w:t>14</w:t>
            </w:r>
            <w:r w:rsidR="00C02366">
              <w:t>.02.201</w:t>
            </w:r>
            <w:r>
              <w:t>8</w:t>
            </w:r>
            <w:r w:rsidR="00C02366">
              <w:t>р. о 1</w:t>
            </w:r>
            <w:r>
              <w:t>7</w:t>
            </w:r>
            <w:r w:rsidR="00C02366">
              <w:t>-</w:t>
            </w:r>
            <w:r>
              <w:t>0</w:t>
            </w:r>
            <w:r w:rsidR="00C02366">
              <w:t xml:space="preserve">0 </w:t>
            </w:r>
          </w:p>
        </w:tc>
      </w:tr>
      <w:tr w:rsidR="00115C29" w:rsidTr="00AC0A41">
        <w:tc>
          <w:tcPr>
            <w:tcW w:w="708" w:type="dxa"/>
            <w:shd w:val="clear" w:color="auto" w:fill="auto"/>
          </w:tcPr>
          <w:p w:rsidR="00115C29" w:rsidRDefault="00115C29" w:rsidP="007D578E">
            <w:r>
              <w:t>9</w:t>
            </w:r>
          </w:p>
        </w:tc>
        <w:tc>
          <w:tcPr>
            <w:tcW w:w="5672" w:type="dxa"/>
            <w:shd w:val="clear" w:color="auto" w:fill="auto"/>
          </w:tcPr>
          <w:p w:rsidR="00115C29" w:rsidRDefault="00115C29" w:rsidP="007D578E">
            <w:r>
              <w:t>Юридичне управління</w:t>
            </w:r>
          </w:p>
        </w:tc>
        <w:tc>
          <w:tcPr>
            <w:tcW w:w="3190" w:type="dxa"/>
            <w:shd w:val="clear" w:color="auto" w:fill="auto"/>
          </w:tcPr>
          <w:p w:rsidR="00115C29" w:rsidRDefault="00D938F0" w:rsidP="00D938F0">
            <w:r>
              <w:t>21</w:t>
            </w:r>
            <w:r w:rsidR="004027C7">
              <w:t>.02.201</w:t>
            </w:r>
            <w:r>
              <w:t>8</w:t>
            </w:r>
            <w:r w:rsidR="004027C7">
              <w:t>р. о 1</w:t>
            </w:r>
            <w:r>
              <w:t>7</w:t>
            </w:r>
            <w:r w:rsidR="004027C7">
              <w:t>-00</w:t>
            </w:r>
          </w:p>
        </w:tc>
      </w:tr>
      <w:tr w:rsidR="00115C29" w:rsidTr="00AC0A41">
        <w:tc>
          <w:tcPr>
            <w:tcW w:w="708" w:type="dxa"/>
            <w:shd w:val="clear" w:color="auto" w:fill="auto"/>
          </w:tcPr>
          <w:p w:rsidR="00115C29" w:rsidRDefault="00115C29" w:rsidP="007D578E">
            <w:r>
              <w:t>10</w:t>
            </w:r>
          </w:p>
        </w:tc>
        <w:tc>
          <w:tcPr>
            <w:tcW w:w="5672" w:type="dxa"/>
            <w:shd w:val="clear" w:color="auto" w:fill="auto"/>
          </w:tcPr>
          <w:p w:rsidR="00115C29" w:rsidRDefault="00115C29" w:rsidP="007D578E">
            <w:r>
              <w:t>Відділ з питань оформлення дозвільних документів</w:t>
            </w:r>
          </w:p>
        </w:tc>
        <w:tc>
          <w:tcPr>
            <w:tcW w:w="3190" w:type="dxa"/>
            <w:shd w:val="clear" w:color="auto" w:fill="auto"/>
          </w:tcPr>
          <w:p w:rsidR="00115C29" w:rsidRDefault="00115C29" w:rsidP="00D938F0">
            <w:r>
              <w:t>2</w:t>
            </w:r>
            <w:r w:rsidR="00D938F0">
              <w:t>3</w:t>
            </w:r>
            <w:r>
              <w:t>.0</w:t>
            </w:r>
            <w:r w:rsidR="00D938F0">
              <w:t>2</w:t>
            </w:r>
            <w:r>
              <w:t>.201</w:t>
            </w:r>
            <w:r w:rsidR="00D938F0">
              <w:t>8</w:t>
            </w:r>
            <w:r>
              <w:t>р. о 16-00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115C29" w:rsidP="007D578E">
            <w:r>
              <w:t>11</w:t>
            </w:r>
          </w:p>
        </w:tc>
        <w:tc>
          <w:tcPr>
            <w:tcW w:w="5672" w:type="dxa"/>
            <w:shd w:val="clear" w:color="auto" w:fill="auto"/>
          </w:tcPr>
          <w:p w:rsidR="0031006F" w:rsidRPr="0031006F" w:rsidRDefault="0031006F" w:rsidP="00585B31">
            <w:r>
              <w:t xml:space="preserve">Відділ інвестицій та міжнародних </w:t>
            </w:r>
            <w:r w:rsidR="00585B31">
              <w:t>зв’язків</w:t>
            </w:r>
          </w:p>
        </w:tc>
        <w:tc>
          <w:tcPr>
            <w:tcW w:w="3190" w:type="dxa"/>
            <w:shd w:val="clear" w:color="auto" w:fill="auto"/>
          </w:tcPr>
          <w:p w:rsidR="0031006F" w:rsidRDefault="00D938F0" w:rsidP="00D938F0">
            <w:r>
              <w:t>16</w:t>
            </w:r>
            <w:r w:rsidR="004027C7">
              <w:t>.0</w:t>
            </w:r>
            <w:r>
              <w:t>2</w:t>
            </w:r>
            <w:r w:rsidR="004027C7">
              <w:t>.201</w:t>
            </w:r>
            <w:r>
              <w:t>8</w:t>
            </w:r>
            <w:r w:rsidR="004027C7">
              <w:t>р. о 1</w:t>
            </w:r>
            <w:r>
              <w:t>6</w:t>
            </w:r>
            <w:r w:rsidR="004027C7">
              <w:t>-</w:t>
            </w:r>
            <w:r>
              <w:t>3</w:t>
            </w:r>
            <w:r w:rsidR="004027C7">
              <w:t>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31006F" w:rsidP="007D578E">
            <w:r>
              <w:t>1</w:t>
            </w:r>
            <w:r w:rsidR="00115C29">
              <w:t>2</w:t>
            </w:r>
          </w:p>
        </w:tc>
        <w:tc>
          <w:tcPr>
            <w:tcW w:w="5672" w:type="dxa"/>
            <w:shd w:val="clear" w:color="auto" w:fill="auto"/>
          </w:tcPr>
          <w:p w:rsidR="0031006F" w:rsidRDefault="0031006F" w:rsidP="007D578E">
            <w:r>
              <w:t>Відділ охорони культурної спадщини</w:t>
            </w:r>
          </w:p>
        </w:tc>
        <w:tc>
          <w:tcPr>
            <w:tcW w:w="3190" w:type="dxa"/>
            <w:shd w:val="clear" w:color="auto" w:fill="auto"/>
          </w:tcPr>
          <w:p w:rsidR="0031006F" w:rsidRDefault="003002C9" w:rsidP="003002C9">
            <w:r>
              <w:t>09</w:t>
            </w:r>
            <w:r w:rsidR="004027C7">
              <w:t>.0</w:t>
            </w:r>
            <w:r>
              <w:t>2</w:t>
            </w:r>
            <w:r w:rsidR="004027C7">
              <w:t>.201</w:t>
            </w:r>
            <w:r>
              <w:t>8</w:t>
            </w:r>
            <w:r w:rsidR="004027C7">
              <w:t>р. о 1</w:t>
            </w:r>
            <w:r>
              <w:t>6</w:t>
            </w:r>
            <w:r w:rsidR="004027C7">
              <w:t>-00</w:t>
            </w:r>
          </w:p>
        </w:tc>
      </w:tr>
      <w:tr w:rsidR="00115C29" w:rsidTr="00AC0A41">
        <w:tc>
          <w:tcPr>
            <w:tcW w:w="708" w:type="dxa"/>
            <w:shd w:val="clear" w:color="auto" w:fill="auto"/>
          </w:tcPr>
          <w:p w:rsidR="00115C29" w:rsidRDefault="00115C29" w:rsidP="007D578E">
            <w:r>
              <w:t>13</w:t>
            </w:r>
          </w:p>
        </w:tc>
        <w:tc>
          <w:tcPr>
            <w:tcW w:w="5672" w:type="dxa"/>
            <w:shd w:val="clear" w:color="auto" w:fill="auto"/>
          </w:tcPr>
          <w:p w:rsidR="00115C29" w:rsidRDefault="00115C29" w:rsidP="007D578E">
            <w:r>
              <w:t>Відділ туризму</w:t>
            </w:r>
          </w:p>
        </w:tc>
        <w:tc>
          <w:tcPr>
            <w:tcW w:w="3190" w:type="dxa"/>
            <w:shd w:val="clear" w:color="auto" w:fill="auto"/>
          </w:tcPr>
          <w:p w:rsidR="00115C29" w:rsidRDefault="003002C9" w:rsidP="003002C9">
            <w:r>
              <w:t>09</w:t>
            </w:r>
            <w:r w:rsidR="00C02366">
              <w:t>.02.201</w:t>
            </w:r>
            <w:r>
              <w:t>8</w:t>
            </w:r>
            <w:r w:rsidR="00C02366">
              <w:t>р. о 1</w:t>
            </w:r>
            <w:r>
              <w:t>7</w:t>
            </w:r>
            <w:r w:rsidR="00C02366">
              <w:t>-00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31006F" w:rsidP="007D578E">
            <w:r>
              <w:t>1</w:t>
            </w:r>
            <w:r w:rsidR="00115C29">
              <w:t>4</w:t>
            </w:r>
          </w:p>
        </w:tc>
        <w:tc>
          <w:tcPr>
            <w:tcW w:w="5672" w:type="dxa"/>
            <w:shd w:val="clear" w:color="auto" w:fill="auto"/>
          </w:tcPr>
          <w:p w:rsidR="0031006F" w:rsidRPr="0031006F" w:rsidRDefault="0031006F" w:rsidP="007D578E">
            <w:r>
              <w:t>Відділ у справах сім</w:t>
            </w:r>
            <w:r w:rsidRPr="00AA5442">
              <w:rPr>
                <w:lang w:val="ru-RU"/>
              </w:rPr>
              <w:t>’</w:t>
            </w:r>
            <w:r>
              <w:t>ї та молоді</w:t>
            </w:r>
          </w:p>
        </w:tc>
        <w:tc>
          <w:tcPr>
            <w:tcW w:w="3190" w:type="dxa"/>
            <w:shd w:val="clear" w:color="auto" w:fill="auto"/>
          </w:tcPr>
          <w:p w:rsidR="0031006F" w:rsidRDefault="004027C7" w:rsidP="00585B31">
            <w:r>
              <w:t>2</w:t>
            </w:r>
            <w:r w:rsidR="00D938F0">
              <w:t>8</w:t>
            </w:r>
            <w:r>
              <w:t>.02.201</w:t>
            </w:r>
            <w:r w:rsidR="00D938F0">
              <w:t>8</w:t>
            </w:r>
            <w:r>
              <w:t>р. о 1</w:t>
            </w:r>
            <w:r w:rsidR="00585B31">
              <w:t>6</w:t>
            </w:r>
            <w:r>
              <w:t>-</w:t>
            </w:r>
            <w:r w:rsidR="00585B31">
              <w:t>3</w:t>
            </w:r>
            <w:r>
              <w:t>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31006F" w:rsidP="007D578E">
            <w:r>
              <w:t>1</w:t>
            </w:r>
            <w:r w:rsidR="00115C29">
              <w:t>5</w:t>
            </w:r>
          </w:p>
        </w:tc>
        <w:tc>
          <w:tcPr>
            <w:tcW w:w="5672" w:type="dxa"/>
            <w:shd w:val="clear" w:color="auto" w:fill="auto"/>
          </w:tcPr>
          <w:p w:rsidR="0031006F" w:rsidRDefault="0031006F" w:rsidP="007D578E">
            <w:r>
              <w:t>Служба у справах дітей</w:t>
            </w:r>
          </w:p>
        </w:tc>
        <w:tc>
          <w:tcPr>
            <w:tcW w:w="3190" w:type="dxa"/>
            <w:shd w:val="clear" w:color="auto" w:fill="auto"/>
          </w:tcPr>
          <w:p w:rsidR="0031006F" w:rsidRDefault="004027C7" w:rsidP="00D938F0">
            <w:r>
              <w:t>2</w:t>
            </w:r>
            <w:r w:rsidR="00D938F0">
              <w:t>8</w:t>
            </w:r>
            <w:r>
              <w:t>.02.201</w:t>
            </w:r>
            <w:r w:rsidR="00D938F0">
              <w:t>8</w:t>
            </w:r>
            <w:r>
              <w:t>р. о 17-30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115C29" w:rsidP="007D578E">
            <w:r>
              <w:t>16</w:t>
            </w:r>
          </w:p>
        </w:tc>
        <w:tc>
          <w:tcPr>
            <w:tcW w:w="5672" w:type="dxa"/>
            <w:shd w:val="clear" w:color="auto" w:fill="auto"/>
          </w:tcPr>
          <w:p w:rsidR="0031006F" w:rsidRDefault="00115C29" w:rsidP="007D578E">
            <w:r>
              <w:t>Інспекція державного архітектурно-будівельного контролю</w:t>
            </w:r>
          </w:p>
        </w:tc>
        <w:tc>
          <w:tcPr>
            <w:tcW w:w="3190" w:type="dxa"/>
            <w:shd w:val="clear" w:color="auto" w:fill="auto"/>
          </w:tcPr>
          <w:p w:rsidR="0031006F" w:rsidRDefault="003002C9" w:rsidP="003002C9">
            <w:r>
              <w:t>24</w:t>
            </w:r>
            <w:r w:rsidR="004027C7">
              <w:t>.0</w:t>
            </w:r>
            <w:r>
              <w:t>1</w:t>
            </w:r>
            <w:r w:rsidR="004027C7">
              <w:t>.201</w:t>
            </w:r>
            <w:r>
              <w:t>8</w:t>
            </w:r>
            <w:r w:rsidR="004027C7">
              <w:t>р. о 17-30</w:t>
            </w:r>
          </w:p>
        </w:tc>
      </w:tr>
      <w:tr w:rsidR="0031006F" w:rsidTr="00AC0A41">
        <w:tc>
          <w:tcPr>
            <w:tcW w:w="708" w:type="dxa"/>
            <w:shd w:val="clear" w:color="auto" w:fill="auto"/>
          </w:tcPr>
          <w:p w:rsidR="0031006F" w:rsidRDefault="00115C29" w:rsidP="007D578E">
            <w:r>
              <w:t>17</w:t>
            </w:r>
          </w:p>
        </w:tc>
        <w:tc>
          <w:tcPr>
            <w:tcW w:w="5672" w:type="dxa"/>
            <w:shd w:val="clear" w:color="auto" w:fill="auto"/>
          </w:tcPr>
          <w:p w:rsidR="0031006F" w:rsidRDefault="00115C29" w:rsidP="007D578E">
            <w:r>
              <w:t>Інспекція з благоустрою при виконавчому комітеті</w:t>
            </w:r>
          </w:p>
        </w:tc>
        <w:tc>
          <w:tcPr>
            <w:tcW w:w="3190" w:type="dxa"/>
            <w:shd w:val="clear" w:color="auto" w:fill="auto"/>
          </w:tcPr>
          <w:p w:rsidR="0031006F" w:rsidRDefault="004027C7" w:rsidP="003002C9">
            <w:r>
              <w:t>2</w:t>
            </w:r>
            <w:r w:rsidR="003002C9">
              <w:t>6</w:t>
            </w:r>
            <w:r>
              <w:t>.01.201</w:t>
            </w:r>
            <w:r w:rsidR="003002C9">
              <w:t>8</w:t>
            </w:r>
            <w:r>
              <w:t>р. о 1</w:t>
            </w:r>
            <w:r w:rsidR="003002C9">
              <w:t>6</w:t>
            </w:r>
            <w:r>
              <w:t>-</w:t>
            </w:r>
            <w:r w:rsidR="003002C9">
              <w:t>3</w:t>
            </w:r>
            <w:r>
              <w:t>0</w:t>
            </w:r>
          </w:p>
        </w:tc>
      </w:tr>
    </w:tbl>
    <w:p w:rsidR="007D578E" w:rsidRDefault="007D578E" w:rsidP="007D578E">
      <w:pPr>
        <w:jc w:val="center"/>
      </w:pPr>
    </w:p>
    <w:p w:rsidR="004027C7" w:rsidRDefault="004027C7" w:rsidP="007D578E">
      <w:pPr>
        <w:jc w:val="center"/>
      </w:pPr>
    </w:p>
    <w:p w:rsidR="004027C7" w:rsidRDefault="004027C7" w:rsidP="007D578E">
      <w:pPr>
        <w:jc w:val="center"/>
      </w:pPr>
    </w:p>
    <w:p w:rsidR="004027C7" w:rsidRDefault="004027C7" w:rsidP="007D578E">
      <w:pPr>
        <w:jc w:val="center"/>
      </w:pPr>
    </w:p>
    <w:p w:rsidR="004027C7" w:rsidRDefault="004027C7" w:rsidP="004027C7">
      <w:pPr>
        <w:jc w:val="both"/>
        <w:rPr>
          <w:b/>
          <w:lang w:val="ru-RU"/>
        </w:rPr>
      </w:pPr>
      <w:r>
        <w:rPr>
          <w:b/>
          <w:lang w:val="ru-RU"/>
        </w:rPr>
        <w:t>Чернівецький  міський 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О. Каспрук</w:t>
      </w:r>
    </w:p>
    <w:p w:rsidR="004027C7" w:rsidRPr="007D578E" w:rsidRDefault="004027C7" w:rsidP="007D578E">
      <w:pPr>
        <w:jc w:val="center"/>
      </w:pPr>
    </w:p>
    <w:sectPr w:rsidR="004027C7" w:rsidRPr="007D578E" w:rsidSect="00A167A7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82" w:rsidRDefault="00476082">
      <w:r>
        <w:separator/>
      </w:r>
    </w:p>
  </w:endnote>
  <w:endnote w:type="continuationSeparator" w:id="0">
    <w:p w:rsidR="00476082" w:rsidRDefault="0047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82" w:rsidRDefault="00476082">
      <w:r>
        <w:separator/>
      </w:r>
    </w:p>
  </w:footnote>
  <w:footnote w:type="continuationSeparator" w:id="0">
    <w:p w:rsidR="00476082" w:rsidRDefault="00476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53" w:rsidRDefault="00D96053" w:rsidP="00A75D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6053" w:rsidRDefault="00D960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53" w:rsidRDefault="00D96053" w:rsidP="00A75D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01C6">
      <w:rPr>
        <w:rStyle w:val="a4"/>
        <w:noProof/>
      </w:rPr>
      <w:t>2</w:t>
    </w:r>
    <w:r>
      <w:rPr>
        <w:rStyle w:val="a4"/>
      </w:rPr>
      <w:fldChar w:fldCharType="end"/>
    </w:r>
  </w:p>
  <w:p w:rsidR="00D96053" w:rsidRDefault="00D960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5643A"/>
    <w:multiLevelType w:val="hybridMultilevel"/>
    <w:tmpl w:val="E9BC69EA"/>
    <w:lvl w:ilvl="0" w:tplc="C3865D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C05AE"/>
    <w:multiLevelType w:val="hybridMultilevel"/>
    <w:tmpl w:val="62246214"/>
    <w:lvl w:ilvl="0" w:tplc="4D44A8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CE6208"/>
    <w:multiLevelType w:val="hybridMultilevel"/>
    <w:tmpl w:val="8C226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E0"/>
    <w:rsid w:val="00003A72"/>
    <w:rsid w:val="0007418A"/>
    <w:rsid w:val="000B16C3"/>
    <w:rsid w:val="001001C6"/>
    <w:rsid w:val="00114972"/>
    <w:rsid w:val="00115C29"/>
    <w:rsid w:val="0013547F"/>
    <w:rsid w:val="0015490C"/>
    <w:rsid w:val="001824AD"/>
    <w:rsid w:val="001C003F"/>
    <w:rsid w:val="001D6D76"/>
    <w:rsid w:val="00263FFA"/>
    <w:rsid w:val="0027194D"/>
    <w:rsid w:val="002B3995"/>
    <w:rsid w:val="003002C9"/>
    <w:rsid w:val="003058F7"/>
    <w:rsid w:val="00306417"/>
    <w:rsid w:val="0031006F"/>
    <w:rsid w:val="00374BCC"/>
    <w:rsid w:val="00374E69"/>
    <w:rsid w:val="00393538"/>
    <w:rsid w:val="00396BF1"/>
    <w:rsid w:val="003C2DD3"/>
    <w:rsid w:val="003C494D"/>
    <w:rsid w:val="003E5E81"/>
    <w:rsid w:val="004027C7"/>
    <w:rsid w:val="00412353"/>
    <w:rsid w:val="004353C3"/>
    <w:rsid w:val="00476082"/>
    <w:rsid w:val="00493153"/>
    <w:rsid w:val="00495FDF"/>
    <w:rsid w:val="004D2079"/>
    <w:rsid w:val="005625E1"/>
    <w:rsid w:val="00585B31"/>
    <w:rsid w:val="005F64FD"/>
    <w:rsid w:val="0062078D"/>
    <w:rsid w:val="006A08B4"/>
    <w:rsid w:val="006C1557"/>
    <w:rsid w:val="006D1692"/>
    <w:rsid w:val="006F1398"/>
    <w:rsid w:val="00715449"/>
    <w:rsid w:val="00736D36"/>
    <w:rsid w:val="007A0B14"/>
    <w:rsid w:val="007D578E"/>
    <w:rsid w:val="007F3A17"/>
    <w:rsid w:val="00802141"/>
    <w:rsid w:val="0087515E"/>
    <w:rsid w:val="008F028F"/>
    <w:rsid w:val="008F36CB"/>
    <w:rsid w:val="00985BFD"/>
    <w:rsid w:val="00993662"/>
    <w:rsid w:val="009B428A"/>
    <w:rsid w:val="009D2CCE"/>
    <w:rsid w:val="00A00E2F"/>
    <w:rsid w:val="00A167A7"/>
    <w:rsid w:val="00A205E5"/>
    <w:rsid w:val="00A235AD"/>
    <w:rsid w:val="00A52A04"/>
    <w:rsid w:val="00A65049"/>
    <w:rsid w:val="00A75DCB"/>
    <w:rsid w:val="00A950B4"/>
    <w:rsid w:val="00AA5442"/>
    <w:rsid w:val="00AC0A41"/>
    <w:rsid w:val="00AF5419"/>
    <w:rsid w:val="00AF6F68"/>
    <w:rsid w:val="00B529B3"/>
    <w:rsid w:val="00BD6BA6"/>
    <w:rsid w:val="00C01C84"/>
    <w:rsid w:val="00C02366"/>
    <w:rsid w:val="00C24E2F"/>
    <w:rsid w:val="00C9338C"/>
    <w:rsid w:val="00CF7E2A"/>
    <w:rsid w:val="00D01182"/>
    <w:rsid w:val="00D708DC"/>
    <w:rsid w:val="00D938F0"/>
    <w:rsid w:val="00D96053"/>
    <w:rsid w:val="00D96653"/>
    <w:rsid w:val="00DB4364"/>
    <w:rsid w:val="00DC26A1"/>
    <w:rsid w:val="00DE07DE"/>
    <w:rsid w:val="00DF3EC4"/>
    <w:rsid w:val="00E1173E"/>
    <w:rsid w:val="00EB67EF"/>
    <w:rsid w:val="00EC57E0"/>
    <w:rsid w:val="00EE58A3"/>
    <w:rsid w:val="00EF0660"/>
    <w:rsid w:val="00EF4298"/>
    <w:rsid w:val="00F33750"/>
    <w:rsid w:val="00F423C3"/>
    <w:rsid w:val="00F57290"/>
    <w:rsid w:val="00F61B7C"/>
    <w:rsid w:val="00F92A72"/>
    <w:rsid w:val="00FC6CEF"/>
    <w:rsid w:val="00FE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65822-6DBD-4A80-8D77-CA94442E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7E0"/>
    <w:rPr>
      <w:sz w:val="28"/>
      <w:szCs w:val="24"/>
      <w:lang w:val="uk-UA"/>
    </w:rPr>
  </w:style>
  <w:style w:type="paragraph" w:styleId="5">
    <w:name w:val="heading 5"/>
    <w:basedOn w:val="a"/>
    <w:next w:val="a"/>
    <w:qFormat/>
    <w:rsid w:val="00EC57E0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C57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57E0"/>
  </w:style>
  <w:style w:type="paragraph" w:styleId="a5">
    <w:name w:val="footnote text"/>
    <w:basedOn w:val="a"/>
    <w:semiHidden/>
    <w:rsid w:val="00EC57E0"/>
    <w:rPr>
      <w:sz w:val="20"/>
      <w:szCs w:val="20"/>
      <w:lang w:val="ru-RU" w:eastAsia="en-US"/>
    </w:rPr>
  </w:style>
  <w:style w:type="paragraph" w:styleId="2">
    <w:name w:val="Body Text 2"/>
    <w:basedOn w:val="a"/>
    <w:rsid w:val="0027194D"/>
    <w:pPr>
      <w:jc w:val="center"/>
    </w:pPr>
    <w:rPr>
      <w:b/>
      <w:bCs/>
    </w:rPr>
  </w:style>
  <w:style w:type="paragraph" w:styleId="3">
    <w:name w:val="Body Text 3"/>
    <w:basedOn w:val="a"/>
    <w:rsid w:val="00EF4298"/>
    <w:pPr>
      <w:spacing w:after="120"/>
    </w:pPr>
    <w:rPr>
      <w:sz w:val="16"/>
      <w:szCs w:val="16"/>
    </w:rPr>
  </w:style>
  <w:style w:type="paragraph" w:customStyle="1" w:styleId="a6">
    <w:name w:val=" Знак Знак Знак Знак Знак Знак"/>
    <w:basedOn w:val="a"/>
    <w:rsid w:val="00EF4298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61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2017-11-10T09:58:00Z</cp:lastPrinted>
  <dcterms:created xsi:type="dcterms:W3CDTF">2017-11-10T15:17:00Z</dcterms:created>
  <dcterms:modified xsi:type="dcterms:W3CDTF">2017-11-10T15:17:00Z</dcterms:modified>
</cp:coreProperties>
</file>