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46" w:rsidRPr="00837346" w:rsidRDefault="00837346" w:rsidP="007E196A">
      <w:pPr>
        <w:jc w:val="center"/>
        <w:rPr>
          <w:lang w:val="en-US"/>
        </w:rPr>
      </w:pPr>
    </w:p>
    <w:p w:rsidR="007E196A" w:rsidRDefault="00E81018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EB330F" w:rsidRDefault="004A0DE5" w:rsidP="007E196A">
      <w:pPr>
        <w:rPr>
          <w:i/>
          <w:szCs w:val="28"/>
          <w:u w:val="single"/>
        </w:rPr>
      </w:pPr>
      <w:r w:rsidRPr="004A0DE5">
        <w:rPr>
          <w:szCs w:val="28"/>
          <w:u w:val="single"/>
        </w:rPr>
        <w:t xml:space="preserve">27.10. </w:t>
      </w:r>
      <w:r w:rsidR="00C56917" w:rsidRPr="004A0DE5">
        <w:rPr>
          <w:szCs w:val="28"/>
          <w:u w:val="single"/>
        </w:rPr>
        <w:t>2017</w:t>
      </w:r>
      <w:r w:rsidR="00C56917">
        <w:rPr>
          <w:szCs w:val="28"/>
        </w:rPr>
        <w:t xml:space="preserve">   </w:t>
      </w:r>
      <w:r w:rsidR="007E196A" w:rsidRPr="00B77FD3">
        <w:rPr>
          <w:szCs w:val="28"/>
        </w:rPr>
        <w:t>№</w:t>
      </w:r>
      <w:r w:rsidR="00EF3C48">
        <w:rPr>
          <w:szCs w:val="28"/>
        </w:rPr>
        <w:t xml:space="preserve"> </w:t>
      </w:r>
      <w:r>
        <w:rPr>
          <w:szCs w:val="28"/>
          <w:u w:val="single"/>
        </w:rPr>
        <w:t>521-р</w:t>
      </w:r>
      <w:r w:rsidR="001B458B">
        <w:rPr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EB330F">
        <w:rPr>
          <w:spacing w:val="-5"/>
          <w:szCs w:val="28"/>
        </w:rPr>
        <w:tab/>
      </w:r>
      <w:r w:rsidR="007E196A" w:rsidRPr="00EB330F">
        <w:rPr>
          <w:spacing w:val="-5"/>
          <w:szCs w:val="28"/>
        </w:rPr>
        <w:t xml:space="preserve">    </w:t>
      </w:r>
      <w:r w:rsidR="00C56917">
        <w:rPr>
          <w:spacing w:val="-5"/>
          <w:szCs w:val="28"/>
        </w:rPr>
        <w:t xml:space="preserve">   </w:t>
      </w:r>
      <w:r w:rsidR="00B9054E">
        <w:rPr>
          <w:spacing w:val="-5"/>
          <w:szCs w:val="28"/>
        </w:rPr>
        <w:t xml:space="preserve">  </w:t>
      </w:r>
      <w:r w:rsidR="00EB330F" w:rsidRPr="00E3378F">
        <w:rPr>
          <w:spacing w:val="-5"/>
          <w:szCs w:val="28"/>
        </w:rPr>
        <w:t>м. Чернівці</w:t>
      </w:r>
    </w:p>
    <w:p w:rsidR="00F84A87" w:rsidRPr="00EE645C" w:rsidRDefault="00F84A87" w:rsidP="007E196A">
      <w:pPr>
        <w:rPr>
          <w:i/>
          <w:sz w:val="16"/>
          <w:szCs w:val="16"/>
          <w:u w:val="single"/>
        </w:rPr>
      </w:pPr>
    </w:p>
    <w:p w:rsidR="00C616EC" w:rsidRDefault="00C616EC" w:rsidP="007E196A">
      <w:pPr>
        <w:rPr>
          <w:i/>
          <w:szCs w:val="28"/>
          <w:u w:val="single"/>
        </w:rPr>
      </w:pPr>
    </w:p>
    <w:p w:rsidR="004B03D9" w:rsidRPr="00F84A87" w:rsidRDefault="004B03D9" w:rsidP="007E196A">
      <w:pPr>
        <w:rPr>
          <w:i/>
          <w:szCs w:val="28"/>
          <w:u w:val="single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9170"/>
      </w:tblGrid>
      <w:tr w:rsidR="00F84A87" w:rsidTr="00961E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9180" w:type="dxa"/>
          </w:tcPr>
          <w:p w:rsidR="00F84A87" w:rsidRPr="007411B5" w:rsidRDefault="00F84A87" w:rsidP="004B03D9">
            <w:pPr>
              <w:jc w:val="center"/>
              <w:rPr>
                <w:b/>
                <w:szCs w:val="28"/>
              </w:rPr>
            </w:pPr>
            <w:bookmarkStart w:id="0" w:name="OLE_LINK1"/>
            <w:bookmarkStart w:id="1" w:name="_GoBack"/>
            <w:r w:rsidRPr="007411B5">
              <w:rPr>
                <w:b/>
                <w:szCs w:val="28"/>
              </w:rPr>
              <w:t>Про</w:t>
            </w:r>
            <w:r w:rsidR="00C97CEA">
              <w:rPr>
                <w:b/>
                <w:szCs w:val="28"/>
              </w:rPr>
              <w:t xml:space="preserve"> створення</w:t>
            </w:r>
            <w:r w:rsidRPr="007411B5">
              <w:rPr>
                <w:b/>
                <w:szCs w:val="28"/>
              </w:rPr>
              <w:t xml:space="preserve"> </w:t>
            </w:r>
            <w:r w:rsidR="00C56917">
              <w:rPr>
                <w:b/>
                <w:szCs w:val="28"/>
              </w:rPr>
              <w:t>робочої групи для вивчення питання</w:t>
            </w:r>
            <w:r w:rsidR="004B03D9">
              <w:rPr>
                <w:b/>
                <w:szCs w:val="28"/>
              </w:rPr>
              <w:t xml:space="preserve"> з</w:t>
            </w:r>
            <w:r w:rsidR="00EF3C48">
              <w:rPr>
                <w:b/>
                <w:szCs w:val="28"/>
              </w:rPr>
              <w:t xml:space="preserve"> </w:t>
            </w:r>
            <w:r w:rsidR="00C13F33">
              <w:rPr>
                <w:b/>
                <w:szCs w:val="28"/>
              </w:rPr>
              <w:t xml:space="preserve"> </w:t>
            </w:r>
            <w:r w:rsidR="00EF3C48">
              <w:rPr>
                <w:b/>
                <w:szCs w:val="28"/>
              </w:rPr>
              <w:t xml:space="preserve">визначення </w:t>
            </w:r>
            <w:r w:rsidR="00C56917">
              <w:rPr>
                <w:b/>
                <w:szCs w:val="28"/>
              </w:rPr>
              <w:t>п</w:t>
            </w:r>
            <w:r w:rsidR="00EF3C48">
              <w:rPr>
                <w:b/>
                <w:szCs w:val="28"/>
              </w:rPr>
              <w:t>риналежності</w:t>
            </w:r>
            <w:r w:rsidR="00C56917">
              <w:rPr>
                <w:b/>
                <w:szCs w:val="28"/>
              </w:rPr>
              <w:t xml:space="preserve"> нежитлових</w:t>
            </w:r>
            <w:r w:rsidR="00EF3C48">
              <w:rPr>
                <w:b/>
                <w:szCs w:val="28"/>
              </w:rPr>
              <w:t xml:space="preserve"> </w:t>
            </w:r>
            <w:r w:rsidR="00A93855">
              <w:rPr>
                <w:b/>
                <w:szCs w:val="28"/>
              </w:rPr>
              <w:t>приміщень</w:t>
            </w:r>
            <w:r w:rsidR="00C56917">
              <w:rPr>
                <w:b/>
                <w:szCs w:val="28"/>
              </w:rPr>
              <w:t xml:space="preserve"> будівель, споруд</w:t>
            </w:r>
            <w:r w:rsidR="00EF3C48">
              <w:rPr>
                <w:b/>
                <w:szCs w:val="28"/>
              </w:rPr>
              <w:t xml:space="preserve"> </w:t>
            </w:r>
            <w:r w:rsidR="00C56917">
              <w:rPr>
                <w:b/>
                <w:szCs w:val="28"/>
              </w:rPr>
              <w:t>з</w:t>
            </w:r>
            <w:r w:rsidR="00A93855">
              <w:rPr>
                <w:b/>
                <w:szCs w:val="28"/>
              </w:rPr>
              <w:t>а</w:t>
            </w:r>
            <w:r w:rsidR="00C56917">
              <w:rPr>
                <w:b/>
                <w:szCs w:val="28"/>
              </w:rPr>
              <w:t xml:space="preserve"> адресою</w:t>
            </w:r>
            <w:r w:rsidR="00A93855">
              <w:rPr>
                <w:b/>
                <w:szCs w:val="28"/>
              </w:rPr>
              <w:t xml:space="preserve"> вул.</w:t>
            </w:r>
            <w:r w:rsidR="00EF3C48">
              <w:rPr>
                <w:b/>
                <w:szCs w:val="28"/>
              </w:rPr>
              <w:t>Бетховена</w:t>
            </w:r>
            <w:r w:rsidR="00A93855">
              <w:rPr>
                <w:b/>
                <w:szCs w:val="28"/>
              </w:rPr>
              <w:t>,</w:t>
            </w:r>
            <w:r w:rsidR="00EF3C48">
              <w:rPr>
                <w:b/>
                <w:szCs w:val="28"/>
              </w:rPr>
              <w:t xml:space="preserve"> 4</w:t>
            </w:r>
            <w:bookmarkEnd w:id="0"/>
            <w:bookmarkEnd w:id="1"/>
          </w:p>
        </w:tc>
      </w:tr>
    </w:tbl>
    <w:p w:rsidR="000638E0" w:rsidRDefault="000638E0" w:rsidP="00F84A87">
      <w:pPr>
        <w:tabs>
          <w:tab w:val="left" w:pos="900"/>
        </w:tabs>
        <w:jc w:val="both"/>
      </w:pPr>
    </w:p>
    <w:p w:rsidR="004B03D9" w:rsidRDefault="004B03D9" w:rsidP="00F84A87">
      <w:pPr>
        <w:tabs>
          <w:tab w:val="left" w:pos="900"/>
        </w:tabs>
        <w:jc w:val="both"/>
      </w:pPr>
    </w:p>
    <w:p w:rsidR="00B9054E" w:rsidRPr="00B9054E" w:rsidRDefault="00942F9C" w:rsidP="00B9054E">
      <w:pPr>
        <w:ind w:firstLine="708"/>
        <w:jc w:val="both"/>
      </w:pPr>
      <w:r w:rsidRPr="00BB1502">
        <w:rPr>
          <w:szCs w:val="28"/>
        </w:rPr>
        <w:t>Відповідно до стат</w:t>
      </w:r>
      <w:r w:rsidR="00E3511A">
        <w:rPr>
          <w:szCs w:val="28"/>
        </w:rPr>
        <w:t xml:space="preserve">ті </w:t>
      </w:r>
      <w:r w:rsidRPr="00BB1502">
        <w:rPr>
          <w:szCs w:val="28"/>
        </w:rPr>
        <w:t>42 Закону України «Про місцеве самоврядування в Україні»</w:t>
      </w:r>
      <w:r>
        <w:rPr>
          <w:szCs w:val="28"/>
        </w:rPr>
        <w:t>,</w:t>
      </w:r>
      <w:r w:rsidR="00AC2513">
        <w:rPr>
          <w:szCs w:val="28"/>
        </w:rPr>
        <w:t xml:space="preserve"> </w:t>
      </w:r>
      <w:r w:rsidR="00DF1E75">
        <w:rPr>
          <w:szCs w:val="28"/>
        </w:rPr>
        <w:t xml:space="preserve">беручи до уваги  звернення </w:t>
      </w:r>
      <w:r w:rsidR="00EF3C48">
        <w:rPr>
          <w:szCs w:val="28"/>
        </w:rPr>
        <w:t xml:space="preserve">настоятеля </w:t>
      </w:r>
      <w:r w:rsidR="00352738">
        <w:rPr>
          <w:szCs w:val="28"/>
        </w:rPr>
        <w:t xml:space="preserve">Римськокатолицької Парафії </w:t>
      </w:r>
      <w:r w:rsidR="00DF1E75">
        <w:rPr>
          <w:szCs w:val="28"/>
        </w:rPr>
        <w:t xml:space="preserve"> </w:t>
      </w:r>
      <w:r w:rsidR="00352738">
        <w:rPr>
          <w:szCs w:val="28"/>
        </w:rPr>
        <w:t xml:space="preserve"> Во</w:t>
      </w:r>
      <w:r w:rsidR="004B03D9">
        <w:rPr>
          <w:szCs w:val="28"/>
        </w:rPr>
        <w:t>з</w:t>
      </w:r>
      <w:r w:rsidR="00352738">
        <w:rPr>
          <w:szCs w:val="28"/>
        </w:rPr>
        <w:t>движення Всечесного Хреста в Чернівцях від 27</w:t>
      </w:r>
      <w:r w:rsidR="00DF1E75">
        <w:rPr>
          <w:szCs w:val="28"/>
        </w:rPr>
        <w:t>.</w:t>
      </w:r>
      <w:r w:rsidR="00352738">
        <w:rPr>
          <w:szCs w:val="28"/>
        </w:rPr>
        <w:t>09</w:t>
      </w:r>
      <w:r w:rsidR="00DF1E75">
        <w:rPr>
          <w:szCs w:val="28"/>
        </w:rPr>
        <w:t xml:space="preserve">.2017р. щодо </w:t>
      </w:r>
      <w:r w:rsidR="00352738">
        <w:rPr>
          <w:szCs w:val="28"/>
        </w:rPr>
        <w:t xml:space="preserve">визначення приналежності </w:t>
      </w:r>
      <w:r w:rsidR="005A75A8">
        <w:rPr>
          <w:szCs w:val="28"/>
        </w:rPr>
        <w:t xml:space="preserve">нежитлових приміщень будівель, споруд </w:t>
      </w:r>
      <w:r w:rsidR="00352738">
        <w:rPr>
          <w:szCs w:val="28"/>
        </w:rPr>
        <w:t>за адресою  вул.Бетховена, 4</w:t>
      </w:r>
      <w:r w:rsidR="00DF1E75">
        <w:rPr>
          <w:szCs w:val="28"/>
        </w:rPr>
        <w:t xml:space="preserve"> </w:t>
      </w:r>
    </w:p>
    <w:p w:rsidR="009D041F" w:rsidRDefault="009D041F" w:rsidP="00102401">
      <w:pPr>
        <w:jc w:val="center"/>
        <w:rPr>
          <w:szCs w:val="28"/>
        </w:rPr>
      </w:pPr>
    </w:p>
    <w:p w:rsidR="001D518F" w:rsidRPr="00B2308E" w:rsidRDefault="00616544" w:rsidP="00102401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102401" w:rsidRPr="00F71F38" w:rsidRDefault="00102401" w:rsidP="00102401">
      <w:pPr>
        <w:jc w:val="center"/>
        <w:rPr>
          <w:b/>
          <w:szCs w:val="28"/>
          <w:lang w:val="ru-RU"/>
        </w:rPr>
      </w:pPr>
      <w:r w:rsidRPr="00102401">
        <w:rPr>
          <w:b/>
          <w:szCs w:val="28"/>
        </w:rPr>
        <w:t xml:space="preserve">З О Б О В  </w:t>
      </w:r>
      <w:r w:rsidRPr="00102401">
        <w:rPr>
          <w:b/>
          <w:lang w:val="ru-RU"/>
        </w:rPr>
        <w:t xml:space="preserve">’ </w:t>
      </w:r>
      <w:r w:rsidRPr="00102401">
        <w:rPr>
          <w:b/>
          <w:szCs w:val="28"/>
        </w:rPr>
        <w:t>Я З У Ю:</w:t>
      </w:r>
    </w:p>
    <w:p w:rsidR="00031916" w:rsidRDefault="00031916" w:rsidP="001E031A">
      <w:pPr>
        <w:rPr>
          <w:b/>
          <w:sz w:val="16"/>
          <w:szCs w:val="16"/>
          <w:lang w:val="ru-RU"/>
        </w:rPr>
      </w:pPr>
    </w:p>
    <w:p w:rsidR="00F84A87" w:rsidRDefault="00616544" w:rsidP="00031916">
      <w:pPr>
        <w:jc w:val="both"/>
        <w:rPr>
          <w:szCs w:val="28"/>
        </w:rPr>
      </w:pPr>
      <w:r>
        <w:rPr>
          <w:szCs w:val="28"/>
        </w:rPr>
        <w:tab/>
      </w:r>
      <w:r w:rsidRPr="00616544">
        <w:rPr>
          <w:b/>
          <w:szCs w:val="28"/>
        </w:rPr>
        <w:t>1.</w:t>
      </w:r>
      <w:r>
        <w:rPr>
          <w:szCs w:val="28"/>
        </w:rPr>
        <w:t xml:space="preserve"> </w:t>
      </w:r>
      <w:r w:rsidR="0089305F" w:rsidRPr="00616544">
        <w:rPr>
          <w:szCs w:val="28"/>
        </w:rPr>
        <w:t>Створити</w:t>
      </w:r>
      <w:r w:rsidR="00CC2B43">
        <w:rPr>
          <w:szCs w:val="28"/>
        </w:rPr>
        <w:t xml:space="preserve"> </w:t>
      </w:r>
      <w:r w:rsidR="00E279F6">
        <w:rPr>
          <w:szCs w:val="28"/>
        </w:rPr>
        <w:t xml:space="preserve">робочу групу </w:t>
      </w:r>
      <w:r w:rsidR="00CC2B43">
        <w:rPr>
          <w:szCs w:val="28"/>
        </w:rPr>
        <w:t xml:space="preserve"> </w:t>
      </w:r>
      <w:r w:rsidR="004B03D9">
        <w:rPr>
          <w:szCs w:val="28"/>
        </w:rPr>
        <w:t xml:space="preserve">для вивчення питання </w:t>
      </w:r>
      <w:r w:rsidR="00CC2B43">
        <w:rPr>
          <w:szCs w:val="28"/>
        </w:rPr>
        <w:t xml:space="preserve">з </w:t>
      </w:r>
      <w:r w:rsidR="00E279F6">
        <w:rPr>
          <w:szCs w:val="28"/>
        </w:rPr>
        <w:t xml:space="preserve">визначення приналежності </w:t>
      </w:r>
      <w:r w:rsidR="004B03D9">
        <w:rPr>
          <w:szCs w:val="28"/>
        </w:rPr>
        <w:t xml:space="preserve">нежитлових </w:t>
      </w:r>
      <w:r w:rsidR="00E279F6">
        <w:rPr>
          <w:szCs w:val="28"/>
        </w:rPr>
        <w:t xml:space="preserve">приміщень </w:t>
      </w:r>
      <w:r w:rsidR="004B03D9">
        <w:rPr>
          <w:szCs w:val="28"/>
        </w:rPr>
        <w:t>будівель, споруд</w:t>
      </w:r>
      <w:r w:rsidR="00E279F6">
        <w:rPr>
          <w:szCs w:val="28"/>
        </w:rPr>
        <w:t xml:space="preserve"> за адресою  вул.Бетховена, 4</w:t>
      </w:r>
      <w:r w:rsidR="004B03D9">
        <w:rPr>
          <w:szCs w:val="28"/>
        </w:rPr>
        <w:t xml:space="preserve"> </w:t>
      </w:r>
      <w:r w:rsidR="00E279F6">
        <w:rPr>
          <w:szCs w:val="28"/>
        </w:rPr>
        <w:t xml:space="preserve"> у складі :</w:t>
      </w:r>
    </w:p>
    <w:p w:rsidR="004B03D9" w:rsidRDefault="004B03D9" w:rsidP="00031916">
      <w:pPr>
        <w:jc w:val="both"/>
      </w:pPr>
    </w:p>
    <w:p w:rsidR="0089305F" w:rsidRDefault="0089305F" w:rsidP="0089305F">
      <w:pPr>
        <w:tabs>
          <w:tab w:val="left" w:pos="900"/>
        </w:tabs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9"/>
        <w:gridCol w:w="5729"/>
      </w:tblGrid>
      <w:tr w:rsidR="005A75A8" w:rsidTr="004B03D9">
        <w:tc>
          <w:tcPr>
            <w:tcW w:w="3936" w:type="dxa"/>
          </w:tcPr>
          <w:p w:rsidR="005A75A8" w:rsidRDefault="005A75A8" w:rsidP="004B03D9">
            <w:pPr>
              <w:tabs>
                <w:tab w:val="left" w:pos="900"/>
              </w:tabs>
              <w:rPr>
                <w:b/>
                <w:bCs/>
              </w:rPr>
            </w:pPr>
            <w:r>
              <w:rPr>
                <w:b/>
                <w:bCs/>
              </w:rPr>
              <w:t>Голова робочої групи</w:t>
            </w:r>
          </w:p>
          <w:p w:rsidR="005A75A8" w:rsidRDefault="005A75A8" w:rsidP="005A75A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Середюк</w:t>
            </w:r>
          </w:p>
          <w:p w:rsidR="005A75A8" w:rsidRPr="000437B8" w:rsidRDefault="005A75A8" w:rsidP="005A75A8">
            <w:pPr>
              <w:tabs>
                <w:tab w:val="left" w:pos="900"/>
              </w:tabs>
              <w:rPr>
                <w:b/>
                <w:bCs/>
              </w:rPr>
            </w:pPr>
            <w:r>
              <w:rPr>
                <w:bCs/>
              </w:rPr>
              <w:t>Володимир Богданович</w:t>
            </w:r>
          </w:p>
        </w:tc>
        <w:tc>
          <w:tcPr>
            <w:tcW w:w="5776" w:type="dxa"/>
          </w:tcPr>
          <w:p w:rsidR="005A75A8" w:rsidRDefault="005A75A8" w:rsidP="00A664D8">
            <w:pPr>
              <w:tabs>
                <w:tab w:val="left" w:pos="900"/>
              </w:tabs>
              <w:ind w:left="441"/>
              <w:jc w:val="both"/>
            </w:pPr>
          </w:p>
          <w:p w:rsidR="005A75A8" w:rsidRDefault="005A75A8" w:rsidP="00A664D8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заступник міського голови з питань діяльності виконавчих органів міської ради;</w:t>
            </w:r>
          </w:p>
          <w:p w:rsidR="005A75A8" w:rsidRDefault="005A75A8" w:rsidP="005A75A8">
            <w:pPr>
              <w:tabs>
                <w:tab w:val="left" w:pos="16"/>
              </w:tabs>
              <w:jc w:val="both"/>
            </w:pPr>
          </w:p>
        </w:tc>
      </w:tr>
      <w:tr w:rsidR="005A75A8" w:rsidTr="004B03D9">
        <w:tc>
          <w:tcPr>
            <w:tcW w:w="3936" w:type="dxa"/>
          </w:tcPr>
          <w:p w:rsidR="005A75A8" w:rsidRDefault="005A75A8" w:rsidP="00A664D8">
            <w:pPr>
              <w:tabs>
                <w:tab w:val="left" w:pos="900"/>
              </w:tabs>
              <w:jc w:val="both"/>
              <w:rPr>
                <w:b/>
                <w:bCs/>
              </w:rPr>
            </w:pPr>
            <w:r w:rsidRPr="00C616EC">
              <w:rPr>
                <w:b/>
              </w:rPr>
              <w:t xml:space="preserve">Заступник </w:t>
            </w:r>
            <w:r>
              <w:rPr>
                <w:b/>
              </w:rPr>
              <w:t>голови робочої групи</w:t>
            </w:r>
          </w:p>
          <w:p w:rsidR="005A75A8" w:rsidRDefault="005A75A8" w:rsidP="00A664D8">
            <w:pPr>
              <w:tabs>
                <w:tab w:val="left" w:pos="900"/>
              </w:tabs>
              <w:jc w:val="both"/>
              <w:rPr>
                <w:bCs/>
              </w:rPr>
            </w:pPr>
            <w:r>
              <w:rPr>
                <w:bCs/>
              </w:rPr>
              <w:t>Шпак</w:t>
            </w:r>
          </w:p>
          <w:p w:rsidR="005A75A8" w:rsidRPr="00C616EC" w:rsidRDefault="005A75A8" w:rsidP="00A664D8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Cs/>
              </w:rPr>
              <w:t>Тетяна Василівна</w:t>
            </w:r>
          </w:p>
        </w:tc>
        <w:tc>
          <w:tcPr>
            <w:tcW w:w="5776" w:type="dxa"/>
          </w:tcPr>
          <w:p w:rsidR="005A75A8" w:rsidRDefault="005A75A8" w:rsidP="00A664D8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5A75A8" w:rsidRDefault="005A75A8" w:rsidP="00A664D8">
            <w:pPr>
              <w:tabs>
                <w:tab w:val="left" w:pos="900"/>
              </w:tabs>
              <w:jc w:val="both"/>
              <w:rPr>
                <w:sz w:val="20"/>
                <w:szCs w:val="20"/>
              </w:rPr>
            </w:pPr>
          </w:p>
          <w:p w:rsidR="005A75A8" w:rsidRDefault="005A75A8" w:rsidP="00A664D8">
            <w:pPr>
              <w:tabs>
                <w:tab w:val="left" w:pos="900"/>
              </w:tabs>
              <w:ind w:firstLine="16"/>
              <w:jc w:val="both"/>
              <w:rPr>
                <w:sz w:val="20"/>
                <w:szCs w:val="20"/>
              </w:rPr>
            </w:pPr>
            <w:r>
              <w:t>- заступник директора, начальник управління обліку, використання та приватизації майна департаменту економіки міської ради;</w:t>
            </w:r>
          </w:p>
          <w:p w:rsidR="005A75A8" w:rsidRPr="000E50C5" w:rsidRDefault="005A75A8" w:rsidP="00A664D8">
            <w:pPr>
              <w:tabs>
                <w:tab w:val="left" w:pos="900"/>
              </w:tabs>
              <w:ind w:firstLine="16"/>
              <w:jc w:val="both"/>
              <w:rPr>
                <w:sz w:val="20"/>
                <w:szCs w:val="20"/>
              </w:rPr>
            </w:pPr>
          </w:p>
        </w:tc>
      </w:tr>
      <w:tr w:rsidR="005A75A8" w:rsidTr="004B03D9">
        <w:tc>
          <w:tcPr>
            <w:tcW w:w="3936" w:type="dxa"/>
          </w:tcPr>
          <w:p w:rsidR="005A75A8" w:rsidRPr="005A75A8" w:rsidRDefault="005A75A8" w:rsidP="00A664D8">
            <w:pPr>
              <w:tabs>
                <w:tab w:val="left" w:pos="900"/>
              </w:tabs>
              <w:rPr>
                <w:b/>
                <w:bCs/>
              </w:rPr>
            </w:pPr>
            <w:r>
              <w:rPr>
                <w:b/>
                <w:bCs/>
              </w:rPr>
              <w:t>Члени робочої групи</w:t>
            </w:r>
          </w:p>
          <w:p w:rsidR="005A75A8" w:rsidRDefault="005A75A8" w:rsidP="00A664D8">
            <w:pPr>
              <w:tabs>
                <w:tab w:val="left" w:pos="900"/>
              </w:tabs>
              <w:rPr>
                <w:bCs/>
              </w:rPr>
            </w:pPr>
            <w:r>
              <w:rPr>
                <w:bCs/>
              </w:rPr>
              <w:t xml:space="preserve">Гордієнко </w:t>
            </w:r>
          </w:p>
          <w:p w:rsidR="005A75A8" w:rsidRPr="000437B8" w:rsidRDefault="005A75A8" w:rsidP="00A664D8">
            <w:pPr>
              <w:tabs>
                <w:tab w:val="left" w:pos="900"/>
              </w:tabs>
              <w:rPr>
                <w:b/>
                <w:bCs/>
              </w:rPr>
            </w:pPr>
            <w:r>
              <w:rPr>
                <w:bCs/>
              </w:rPr>
              <w:t>Олександр Юрійович</w:t>
            </w:r>
            <w:r w:rsidRPr="000437B8">
              <w:rPr>
                <w:bCs/>
              </w:rPr>
              <w:t xml:space="preserve"> </w:t>
            </w:r>
          </w:p>
        </w:tc>
        <w:tc>
          <w:tcPr>
            <w:tcW w:w="5776" w:type="dxa"/>
          </w:tcPr>
          <w:p w:rsidR="005A75A8" w:rsidRDefault="005A75A8" w:rsidP="005A75A8">
            <w:pPr>
              <w:tabs>
                <w:tab w:val="left" w:pos="16"/>
              </w:tabs>
              <w:jc w:val="both"/>
            </w:pPr>
          </w:p>
          <w:p w:rsidR="005A75A8" w:rsidRDefault="005A75A8" w:rsidP="00A664D8">
            <w:pPr>
              <w:numPr>
                <w:ilvl w:val="0"/>
                <w:numId w:val="7"/>
              </w:numPr>
              <w:tabs>
                <w:tab w:val="left" w:pos="16"/>
              </w:tabs>
              <w:ind w:left="0" w:firstLine="0"/>
              <w:jc w:val="both"/>
            </w:pPr>
            <w:r>
              <w:t>начальник відділу  експлуатації та ремонту  житлового фонду, управління житлового господарства департаменту житлово-комунального господарства міської ради;</w:t>
            </w:r>
          </w:p>
          <w:p w:rsidR="005A75A8" w:rsidRDefault="005A75A8" w:rsidP="00A664D8">
            <w:pPr>
              <w:tabs>
                <w:tab w:val="left" w:pos="16"/>
              </w:tabs>
              <w:jc w:val="both"/>
            </w:pPr>
          </w:p>
        </w:tc>
      </w:tr>
      <w:tr w:rsidR="005A75A8" w:rsidTr="004B03D9">
        <w:tc>
          <w:tcPr>
            <w:tcW w:w="3936" w:type="dxa"/>
          </w:tcPr>
          <w:p w:rsidR="005A75A8" w:rsidRDefault="005A75A8" w:rsidP="00A664D8">
            <w:pPr>
              <w:tabs>
                <w:tab w:val="left" w:pos="90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Іванческул  </w:t>
            </w:r>
          </w:p>
          <w:p w:rsidR="005A75A8" w:rsidRPr="00036135" w:rsidRDefault="005A75A8" w:rsidP="00A664D8">
            <w:pPr>
              <w:tabs>
                <w:tab w:val="left" w:pos="900"/>
              </w:tabs>
              <w:rPr>
                <w:szCs w:val="28"/>
              </w:rPr>
            </w:pPr>
            <w:r>
              <w:rPr>
                <w:szCs w:val="28"/>
              </w:rPr>
              <w:t xml:space="preserve">Віталій Миколайович </w:t>
            </w:r>
          </w:p>
        </w:tc>
        <w:tc>
          <w:tcPr>
            <w:tcW w:w="5776" w:type="dxa"/>
          </w:tcPr>
          <w:p w:rsidR="005A75A8" w:rsidRDefault="005A75A8" w:rsidP="00A664D8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036135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036135">
              <w:rPr>
                <w:szCs w:val="28"/>
              </w:rPr>
              <w:t xml:space="preserve"> заступник </w:t>
            </w:r>
            <w:r>
              <w:rPr>
                <w:szCs w:val="28"/>
              </w:rPr>
              <w:t>начальника управління, начальник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A75A8" w:rsidRPr="00036135" w:rsidRDefault="005A75A8" w:rsidP="00A664D8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5A75A8" w:rsidTr="004B03D9">
        <w:trPr>
          <w:trHeight w:val="80"/>
        </w:trPr>
        <w:tc>
          <w:tcPr>
            <w:tcW w:w="3936" w:type="dxa"/>
          </w:tcPr>
          <w:p w:rsidR="005A75A8" w:rsidRDefault="005A75A8" w:rsidP="00A664D8">
            <w:pPr>
              <w:tabs>
                <w:tab w:val="left" w:pos="900"/>
              </w:tabs>
            </w:pPr>
            <w:r>
              <w:t xml:space="preserve">Завадська </w:t>
            </w:r>
          </w:p>
          <w:p w:rsidR="005A75A8" w:rsidRPr="00036135" w:rsidRDefault="005A75A8" w:rsidP="00A664D8">
            <w:pPr>
              <w:tabs>
                <w:tab w:val="left" w:pos="900"/>
              </w:tabs>
            </w:pPr>
            <w:r>
              <w:t>Тетяна Анатоліївна</w:t>
            </w:r>
          </w:p>
        </w:tc>
        <w:tc>
          <w:tcPr>
            <w:tcW w:w="5776" w:type="dxa"/>
          </w:tcPr>
          <w:p w:rsidR="005A75A8" w:rsidRDefault="005A75A8" w:rsidP="00A664D8">
            <w:pPr>
              <w:tabs>
                <w:tab w:val="left" w:pos="900"/>
              </w:tabs>
              <w:ind w:firstLine="16"/>
              <w:jc w:val="both"/>
              <w:rPr>
                <w:szCs w:val="28"/>
              </w:rPr>
            </w:pPr>
            <w:r>
              <w:rPr>
                <w:szCs w:val="28"/>
              </w:rPr>
              <w:t>- головний інженер Чернівецького міського комунального бюро технічної інвентаризації  міської ради;</w:t>
            </w:r>
          </w:p>
          <w:p w:rsidR="005A75A8" w:rsidRDefault="005A75A8" w:rsidP="00A664D8">
            <w:pPr>
              <w:tabs>
                <w:tab w:val="left" w:pos="900"/>
              </w:tabs>
              <w:ind w:firstLine="16"/>
              <w:jc w:val="both"/>
              <w:rPr>
                <w:szCs w:val="28"/>
              </w:rPr>
            </w:pPr>
          </w:p>
          <w:p w:rsidR="005A75A8" w:rsidRPr="00CC0B7F" w:rsidRDefault="005A75A8" w:rsidP="00A664D8">
            <w:pPr>
              <w:tabs>
                <w:tab w:val="left" w:pos="900"/>
              </w:tabs>
              <w:ind w:firstLine="16"/>
              <w:jc w:val="both"/>
              <w:rPr>
                <w:szCs w:val="28"/>
              </w:rPr>
            </w:pPr>
          </w:p>
        </w:tc>
      </w:tr>
      <w:tr w:rsidR="005A75A8" w:rsidRPr="00CC0B7F" w:rsidTr="004B03D9">
        <w:tc>
          <w:tcPr>
            <w:tcW w:w="3936" w:type="dxa"/>
          </w:tcPr>
          <w:p w:rsidR="005A75A8" w:rsidRDefault="005A75A8" w:rsidP="004B03D9">
            <w:pPr>
              <w:tabs>
                <w:tab w:val="left" w:pos="900"/>
              </w:tabs>
            </w:pPr>
            <w:r>
              <w:t xml:space="preserve">Цибух </w:t>
            </w:r>
          </w:p>
          <w:p w:rsidR="005A75A8" w:rsidRPr="00036135" w:rsidRDefault="005A75A8" w:rsidP="009D041F">
            <w:pPr>
              <w:tabs>
                <w:tab w:val="left" w:pos="900"/>
              </w:tabs>
            </w:pPr>
            <w:r>
              <w:t>Любов Іванівна</w:t>
            </w:r>
          </w:p>
        </w:tc>
        <w:tc>
          <w:tcPr>
            <w:tcW w:w="5776" w:type="dxa"/>
          </w:tcPr>
          <w:p w:rsidR="005A75A8" w:rsidRPr="00CC0B7F" w:rsidRDefault="005A75A8" w:rsidP="00F10776">
            <w:pPr>
              <w:tabs>
                <w:tab w:val="left" w:pos="900"/>
              </w:tabs>
              <w:ind w:firstLine="16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обліку та приватизації майна управління обліку, використання та приватизації майна департаменту економіки міської ради.</w:t>
            </w:r>
          </w:p>
        </w:tc>
      </w:tr>
    </w:tbl>
    <w:p w:rsidR="002C3849" w:rsidRDefault="002C3849" w:rsidP="00670156">
      <w:pPr>
        <w:spacing w:after="120"/>
        <w:jc w:val="both"/>
      </w:pPr>
    </w:p>
    <w:p w:rsidR="00662FB0" w:rsidRPr="00662FB0" w:rsidRDefault="000D5C4F" w:rsidP="002C3849">
      <w:pPr>
        <w:spacing w:after="120"/>
        <w:ind w:firstLine="708"/>
        <w:jc w:val="both"/>
        <w:rPr>
          <w:szCs w:val="28"/>
        </w:rPr>
      </w:pPr>
      <w:r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5016A4">
        <w:t xml:space="preserve">  </w:t>
      </w:r>
      <w:r w:rsidR="002C3849">
        <w:t xml:space="preserve">Висновки та пропозиції надати </w:t>
      </w:r>
      <w:r>
        <w:t>до 2</w:t>
      </w:r>
      <w:r w:rsidR="005A75A8">
        <w:t>4</w:t>
      </w:r>
      <w:r>
        <w:t>.11.2017 року</w:t>
      </w:r>
      <w:r w:rsidR="00E6163C">
        <w:t>.</w:t>
      </w:r>
    </w:p>
    <w:p w:rsidR="00A40F1E" w:rsidRPr="00D1221B" w:rsidRDefault="005A7DF7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 w:rsidR="002C3849">
        <w:rPr>
          <w:szCs w:val="28"/>
        </w:rPr>
        <w:t>покласти на заступника міського голови з питань діяльності виконавчих органів міської ради Середюка В.Б.</w:t>
      </w:r>
    </w:p>
    <w:p w:rsidR="00E74CC4" w:rsidRDefault="00E74CC4" w:rsidP="00F84A87">
      <w:pPr>
        <w:jc w:val="both"/>
      </w:pPr>
    </w:p>
    <w:p w:rsidR="00A65B4B" w:rsidRDefault="00A65B4B" w:rsidP="00F84A87">
      <w:pPr>
        <w:jc w:val="both"/>
      </w:pPr>
    </w:p>
    <w:p w:rsidR="00AE2149" w:rsidRDefault="00AE2149" w:rsidP="00B54C66">
      <w:pPr>
        <w:ind w:right="-87"/>
        <w:jc w:val="both"/>
        <w:rPr>
          <w:b/>
        </w:rPr>
      </w:pPr>
    </w:p>
    <w:p w:rsidR="00B54C66" w:rsidRDefault="00B54C66" w:rsidP="00B54C66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 w:rsidR="00975AC8">
        <w:rPr>
          <w:b/>
        </w:rPr>
        <w:t>ий</w:t>
      </w:r>
      <w:r w:rsidRPr="00E83DDB">
        <w:rPr>
          <w:b/>
        </w:rPr>
        <w:t xml:space="preserve">  міськ</w:t>
      </w:r>
      <w:r w:rsidR="00975AC8">
        <w:rPr>
          <w:b/>
        </w:rPr>
        <w:t>ий голова</w:t>
      </w:r>
      <w:r>
        <w:rPr>
          <w:b/>
        </w:rPr>
        <w:t xml:space="preserve">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 w:rsidR="00975AC8">
        <w:rPr>
          <w:b/>
        </w:rPr>
        <w:tab/>
      </w:r>
      <w:r w:rsidR="00975AC8">
        <w:rPr>
          <w:b/>
        </w:rPr>
        <w:tab/>
        <w:t>О</w:t>
      </w:r>
      <w:r w:rsidRPr="00E83DDB">
        <w:rPr>
          <w:b/>
        </w:rPr>
        <w:t>.</w:t>
      </w:r>
      <w:r w:rsidR="00975AC8">
        <w:rPr>
          <w:b/>
        </w:rPr>
        <w:t>Каспрук</w:t>
      </w:r>
    </w:p>
    <w:p w:rsidR="00A643E2" w:rsidRDefault="00A643E2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p w:rsidR="00662FB0" w:rsidRDefault="00662FB0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F47EF1" w:rsidRDefault="00F47EF1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9D041F" w:rsidRDefault="009D041F" w:rsidP="001F220B">
      <w:pPr>
        <w:ind w:right="-87"/>
        <w:jc w:val="both"/>
        <w:rPr>
          <w:sz w:val="24"/>
        </w:rPr>
      </w:pPr>
    </w:p>
    <w:p w:rsidR="00BB570A" w:rsidRDefault="00BB570A" w:rsidP="001F220B">
      <w:pPr>
        <w:ind w:right="-87"/>
        <w:jc w:val="both"/>
        <w:rPr>
          <w:sz w:val="24"/>
        </w:rPr>
      </w:pPr>
    </w:p>
    <w:p w:rsidR="00A65B4B" w:rsidRDefault="00A65B4B" w:rsidP="001F220B">
      <w:pPr>
        <w:ind w:right="-87"/>
        <w:jc w:val="both"/>
        <w:rPr>
          <w:sz w:val="24"/>
        </w:rPr>
      </w:pPr>
    </w:p>
    <w:sectPr w:rsidR="00A65B4B" w:rsidSect="00031916">
      <w:headerReference w:type="even" r:id="rId9"/>
      <w:headerReference w:type="default" r:id="rId10"/>
      <w:pgSz w:w="11906" w:h="16838"/>
      <w:pgMar w:top="624" w:right="567" w:bottom="62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4F" w:rsidRDefault="0003544F">
      <w:r>
        <w:separator/>
      </w:r>
    </w:p>
  </w:endnote>
  <w:endnote w:type="continuationSeparator" w:id="0">
    <w:p w:rsidR="0003544F" w:rsidRDefault="0003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4F" w:rsidRDefault="0003544F">
      <w:r>
        <w:separator/>
      </w:r>
    </w:p>
  </w:footnote>
  <w:footnote w:type="continuationSeparator" w:id="0">
    <w:p w:rsidR="0003544F" w:rsidRDefault="00035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3D9" w:rsidRDefault="004B03D9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03D9" w:rsidRDefault="004B03D9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3D9" w:rsidRDefault="004B03D9" w:rsidP="00A97078">
    <w:pPr>
      <w:pStyle w:val="a4"/>
      <w:framePr w:wrap="around" w:vAnchor="text" w:hAnchor="page" w:x="5917" w:yAlign="bottom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1018">
      <w:rPr>
        <w:rStyle w:val="a5"/>
        <w:noProof/>
      </w:rPr>
      <w:t>2</w:t>
    </w:r>
    <w:r>
      <w:rPr>
        <w:rStyle w:val="a5"/>
      </w:rPr>
      <w:fldChar w:fldCharType="end"/>
    </w:r>
  </w:p>
  <w:p w:rsidR="004B03D9" w:rsidRDefault="004B03D9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6" w15:restartNumberingAfterBreak="0">
    <w:nsid w:val="68165854"/>
    <w:multiLevelType w:val="hybridMultilevel"/>
    <w:tmpl w:val="B3F441AC"/>
    <w:lvl w:ilvl="0" w:tplc="B74A33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16370"/>
    <w:rsid w:val="0002333E"/>
    <w:rsid w:val="00031916"/>
    <w:rsid w:val="0003544F"/>
    <w:rsid w:val="00036135"/>
    <w:rsid w:val="0004004A"/>
    <w:rsid w:val="000437B8"/>
    <w:rsid w:val="00047975"/>
    <w:rsid w:val="000618AD"/>
    <w:rsid w:val="000638E0"/>
    <w:rsid w:val="00071D38"/>
    <w:rsid w:val="0008202F"/>
    <w:rsid w:val="0009252E"/>
    <w:rsid w:val="00096139"/>
    <w:rsid w:val="000B419D"/>
    <w:rsid w:val="000B748E"/>
    <w:rsid w:val="000C68F7"/>
    <w:rsid w:val="000C7491"/>
    <w:rsid w:val="000C7C7C"/>
    <w:rsid w:val="000D5C4F"/>
    <w:rsid w:val="000E29CA"/>
    <w:rsid w:val="000E50C5"/>
    <w:rsid w:val="000F004E"/>
    <w:rsid w:val="00102401"/>
    <w:rsid w:val="00114B93"/>
    <w:rsid w:val="0012681A"/>
    <w:rsid w:val="00131A6E"/>
    <w:rsid w:val="00131A78"/>
    <w:rsid w:val="001326FE"/>
    <w:rsid w:val="0013758F"/>
    <w:rsid w:val="001425D3"/>
    <w:rsid w:val="00143369"/>
    <w:rsid w:val="00144E52"/>
    <w:rsid w:val="001517B4"/>
    <w:rsid w:val="00153E29"/>
    <w:rsid w:val="00162A1A"/>
    <w:rsid w:val="00164EA5"/>
    <w:rsid w:val="001709C4"/>
    <w:rsid w:val="00180EFF"/>
    <w:rsid w:val="0018410C"/>
    <w:rsid w:val="00184739"/>
    <w:rsid w:val="0018513B"/>
    <w:rsid w:val="001A14AE"/>
    <w:rsid w:val="001A7791"/>
    <w:rsid w:val="001B458B"/>
    <w:rsid w:val="001C0E54"/>
    <w:rsid w:val="001C5337"/>
    <w:rsid w:val="001D1CDD"/>
    <w:rsid w:val="001D34E8"/>
    <w:rsid w:val="001D518F"/>
    <w:rsid w:val="001E031A"/>
    <w:rsid w:val="001F0CDE"/>
    <w:rsid w:val="001F21D5"/>
    <w:rsid w:val="001F220B"/>
    <w:rsid w:val="00220118"/>
    <w:rsid w:val="00220DE4"/>
    <w:rsid w:val="00232F8A"/>
    <w:rsid w:val="00253844"/>
    <w:rsid w:val="00263E0C"/>
    <w:rsid w:val="00265454"/>
    <w:rsid w:val="00276A35"/>
    <w:rsid w:val="002779EA"/>
    <w:rsid w:val="00282416"/>
    <w:rsid w:val="00283104"/>
    <w:rsid w:val="00295569"/>
    <w:rsid w:val="00297068"/>
    <w:rsid w:val="002B1954"/>
    <w:rsid w:val="002B48E3"/>
    <w:rsid w:val="002B71B2"/>
    <w:rsid w:val="002C3849"/>
    <w:rsid w:val="00301AED"/>
    <w:rsid w:val="00301ED4"/>
    <w:rsid w:val="003047B5"/>
    <w:rsid w:val="003105A8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5A45"/>
    <w:rsid w:val="003410EC"/>
    <w:rsid w:val="003440BD"/>
    <w:rsid w:val="003512D4"/>
    <w:rsid w:val="00352738"/>
    <w:rsid w:val="00352D32"/>
    <w:rsid w:val="00356BC2"/>
    <w:rsid w:val="0035785D"/>
    <w:rsid w:val="00361650"/>
    <w:rsid w:val="00374463"/>
    <w:rsid w:val="00375F90"/>
    <w:rsid w:val="00393A82"/>
    <w:rsid w:val="00393E5E"/>
    <w:rsid w:val="0039413B"/>
    <w:rsid w:val="003A07E5"/>
    <w:rsid w:val="003A2899"/>
    <w:rsid w:val="003B01FE"/>
    <w:rsid w:val="003B629E"/>
    <w:rsid w:val="003C25DA"/>
    <w:rsid w:val="003C6CB7"/>
    <w:rsid w:val="003C6F4A"/>
    <w:rsid w:val="003D200C"/>
    <w:rsid w:val="003D435E"/>
    <w:rsid w:val="003D60BF"/>
    <w:rsid w:val="003F20BE"/>
    <w:rsid w:val="003F2F84"/>
    <w:rsid w:val="003F3E31"/>
    <w:rsid w:val="00433F3A"/>
    <w:rsid w:val="00436432"/>
    <w:rsid w:val="00452357"/>
    <w:rsid w:val="00461D65"/>
    <w:rsid w:val="004640F0"/>
    <w:rsid w:val="004722F2"/>
    <w:rsid w:val="00474F3C"/>
    <w:rsid w:val="00484831"/>
    <w:rsid w:val="0048693F"/>
    <w:rsid w:val="00487738"/>
    <w:rsid w:val="00490ECC"/>
    <w:rsid w:val="00493DCF"/>
    <w:rsid w:val="004A0A9A"/>
    <w:rsid w:val="004A0DE5"/>
    <w:rsid w:val="004B03D9"/>
    <w:rsid w:val="004C5076"/>
    <w:rsid w:val="004C5EDF"/>
    <w:rsid w:val="004E0B76"/>
    <w:rsid w:val="005016A4"/>
    <w:rsid w:val="00515FC7"/>
    <w:rsid w:val="00535DA6"/>
    <w:rsid w:val="0053643F"/>
    <w:rsid w:val="0054030F"/>
    <w:rsid w:val="005444F4"/>
    <w:rsid w:val="00546C65"/>
    <w:rsid w:val="00551FB8"/>
    <w:rsid w:val="00554291"/>
    <w:rsid w:val="005622B7"/>
    <w:rsid w:val="005860D5"/>
    <w:rsid w:val="005A6DC6"/>
    <w:rsid w:val="005A706E"/>
    <w:rsid w:val="005A75A8"/>
    <w:rsid w:val="005A7DF7"/>
    <w:rsid w:val="005B23A6"/>
    <w:rsid w:val="005D02E2"/>
    <w:rsid w:val="005D3C21"/>
    <w:rsid w:val="005D575A"/>
    <w:rsid w:val="005D5E9F"/>
    <w:rsid w:val="005D6E11"/>
    <w:rsid w:val="005E600A"/>
    <w:rsid w:val="00601906"/>
    <w:rsid w:val="0060349A"/>
    <w:rsid w:val="00616544"/>
    <w:rsid w:val="0063214E"/>
    <w:rsid w:val="00632643"/>
    <w:rsid w:val="006370E1"/>
    <w:rsid w:val="00644F44"/>
    <w:rsid w:val="0065020E"/>
    <w:rsid w:val="00662FB0"/>
    <w:rsid w:val="0066555B"/>
    <w:rsid w:val="00670156"/>
    <w:rsid w:val="00671429"/>
    <w:rsid w:val="00673BBE"/>
    <w:rsid w:val="006A6D58"/>
    <w:rsid w:val="006A767D"/>
    <w:rsid w:val="006C1622"/>
    <w:rsid w:val="006C6024"/>
    <w:rsid w:val="006C6D6B"/>
    <w:rsid w:val="006D108F"/>
    <w:rsid w:val="006E051A"/>
    <w:rsid w:val="006F091E"/>
    <w:rsid w:val="006F56B5"/>
    <w:rsid w:val="00700412"/>
    <w:rsid w:val="007118ED"/>
    <w:rsid w:val="0071582E"/>
    <w:rsid w:val="00724542"/>
    <w:rsid w:val="00732696"/>
    <w:rsid w:val="007351E3"/>
    <w:rsid w:val="00740221"/>
    <w:rsid w:val="0074670B"/>
    <w:rsid w:val="0075007F"/>
    <w:rsid w:val="007539B6"/>
    <w:rsid w:val="00770C97"/>
    <w:rsid w:val="0077512B"/>
    <w:rsid w:val="00790E9A"/>
    <w:rsid w:val="00791167"/>
    <w:rsid w:val="007928FC"/>
    <w:rsid w:val="00796084"/>
    <w:rsid w:val="007A3F43"/>
    <w:rsid w:val="007D50C7"/>
    <w:rsid w:val="007D5270"/>
    <w:rsid w:val="007D5955"/>
    <w:rsid w:val="007E16A9"/>
    <w:rsid w:val="007E196A"/>
    <w:rsid w:val="007E7063"/>
    <w:rsid w:val="007F6028"/>
    <w:rsid w:val="00803F83"/>
    <w:rsid w:val="00804F05"/>
    <w:rsid w:val="0080636C"/>
    <w:rsid w:val="008239C3"/>
    <w:rsid w:val="00826373"/>
    <w:rsid w:val="00826CD7"/>
    <w:rsid w:val="00830F77"/>
    <w:rsid w:val="00831AC8"/>
    <w:rsid w:val="00834302"/>
    <w:rsid w:val="00837346"/>
    <w:rsid w:val="00840B72"/>
    <w:rsid w:val="00845258"/>
    <w:rsid w:val="0085370A"/>
    <w:rsid w:val="00855D1E"/>
    <w:rsid w:val="0086119F"/>
    <w:rsid w:val="00862171"/>
    <w:rsid w:val="00871916"/>
    <w:rsid w:val="00875B4D"/>
    <w:rsid w:val="00881639"/>
    <w:rsid w:val="00885203"/>
    <w:rsid w:val="00885807"/>
    <w:rsid w:val="00885F42"/>
    <w:rsid w:val="00886001"/>
    <w:rsid w:val="0089304E"/>
    <w:rsid w:val="0089305F"/>
    <w:rsid w:val="00894148"/>
    <w:rsid w:val="008A1478"/>
    <w:rsid w:val="008A14BD"/>
    <w:rsid w:val="008A4882"/>
    <w:rsid w:val="008A775C"/>
    <w:rsid w:val="008A7B37"/>
    <w:rsid w:val="008B00F3"/>
    <w:rsid w:val="008B0E06"/>
    <w:rsid w:val="008C3C91"/>
    <w:rsid w:val="008D4839"/>
    <w:rsid w:val="008E04D1"/>
    <w:rsid w:val="008F1AA7"/>
    <w:rsid w:val="0092225C"/>
    <w:rsid w:val="00924CD3"/>
    <w:rsid w:val="009326AF"/>
    <w:rsid w:val="00942F9C"/>
    <w:rsid w:val="00943C8A"/>
    <w:rsid w:val="009477CD"/>
    <w:rsid w:val="00951042"/>
    <w:rsid w:val="00953807"/>
    <w:rsid w:val="0095506A"/>
    <w:rsid w:val="00955DA9"/>
    <w:rsid w:val="00957748"/>
    <w:rsid w:val="00957B31"/>
    <w:rsid w:val="00961AE1"/>
    <w:rsid w:val="00961E46"/>
    <w:rsid w:val="00965E96"/>
    <w:rsid w:val="00966F01"/>
    <w:rsid w:val="00973683"/>
    <w:rsid w:val="009753A0"/>
    <w:rsid w:val="00975AC8"/>
    <w:rsid w:val="00977501"/>
    <w:rsid w:val="0098007B"/>
    <w:rsid w:val="009864F4"/>
    <w:rsid w:val="009A4717"/>
    <w:rsid w:val="009A7B81"/>
    <w:rsid w:val="009B48AC"/>
    <w:rsid w:val="009C099A"/>
    <w:rsid w:val="009C157C"/>
    <w:rsid w:val="009C2A44"/>
    <w:rsid w:val="009C3E3D"/>
    <w:rsid w:val="009C61D4"/>
    <w:rsid w:val="009D041F"/>
    <w:rsid w:val="009D2D95"/>
    <w:rsid w:val="009D70B1"/>
    <w:rsid w:val="009E152A"/>
    <w:rsid w:val="009E703F"/>
    <w:rsid w:val="009E7755"/>
    <w:rsid w:val="009E77F1"/>
    <w:rsid w:val="009F17F2"/>
    <w:rsid w:val="00A0297C"/>
    <w:rsid w:val="00A1700D"/>
    <w:rsid w:val="00A17416"/>
    <w:rsid w:val="00A24984"/>
    <w:rsid w:val="00A33F18"/>
    <w:rsid w:val="00A40F1E"/>
    <w:rsid w:val="00A43B34"/>
    <w:rsid w:val="00A57407"/>
    <w:rsid w:val="00A5754F"/>
    <w:rsid w:val="00A638BF"/>
    <w:rsid w:val="00A643E2"/>
    <w:rsid w:val="00A6519B"/>
    <w:rsid w:val="00A65AB3"/>
    <w:rsid w:val="00A65B4B"/>
    <w:rsid w:val="00A664D8"/>
    <w:rsid w:val="00A9211E"/>
    <w:rsid w:val="00A9241B"/>
    <w:rsid w:val="00A93855"/>
    <w:rsid w:val="00A955E2"/>
    <w:rsid w:val="00A97078"/>
    <w:rsid w:val="00AA041C"/>
    <w:rsid w:val="00AB2798"/>
    <w:rsid w:val="00AB6F1E"/>
    <w:rsid w:val="00AC2513"/>
    <w:rsid w:val="00AC38BE"/>
    <w:rsid w:val="00AC7578"/>
    <w:rsid w:val="00AD0E7E"/>
    <w:rsid w:val="00AD3B3A"/>
    <w:rsid w:val="00AD6239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308E"/>
    <w:rsid w:val="00B23D3F"/>
    <w:rsid w:val="00B40AD0"/>
    <w:rsid w:val="00B453E7"/>
    <w:rsid w:val="00B50E8D"/>
    <w:rsid w:val="00B53744"/>
    <w:rsid w:val="00B548B0"/>
    <w:rsid w:val="00B54C66"/>
    <w:rsid w:val="00B711E0"/>
    <w:rsid w:val="00B74491"/>
    <w:rsid w:val="00B768F4"/>
    <w:rsid w:val="00B77FD3"/>
    <w:rsid w:val="00B87C51"/>
    <w:rsid w:val="00B9054E"/>
    <w:rsid w:val="00B96D4C"/>
    <w:rsid w:val="00BA36BC"/>
    <w:rsid w:val="00BB2D95"/>
    <w:rsid w:val="00BB570A"/>
    <w:rsid w:val="00BC6568"/>
    <w:rsid w:val="00BC7974"/>
    <w:rsid w:val="00BD47D5"/>
    <w:rsid w:val="00BD5DA8"/>
    <w:rsid w:val="00BE074A"/>
    <w:rsid w:val="00BE3BAC"/>
    <w:rsid w:val="00BE412D"/>
    <w:rsid w:val="00BF6874"/>
    <w:rsid w:val="00BF778A"/>
    <w:rsid w:val="00C00291"/>
    <w:rsid w:val="00C00479"/>
    <w:rsid w:val="00C073E9"/>
    <w:rsid w:val="00C11C2B"/>
    <w:rsid w:val="00C13F33"/>
    <w:rsid w:val="00C17FE6"/>
    <w:rsid w:val="00C257AA"/>
    <w:rsid w:val="00C33848"/>
    <w:rsid w:val="00C36933"/>
    <w:rsid w:val="00C406C4"/>
    <w:rsid w:val="00C407AC"/>
    <w:rsid w:val="00C40E33"/>
    <w:rsid w:val="00C43C51"/>
    <w:rsid w:val="00C56917"/>
    <w:rsid w:val="00C616EC"/>
    <w:rsid w:val="00C82C63"/>
    <w:rsid w:val="00C945F8"/>
    <w:rsid w:val="00C94AE8"/>
    <w:rsid w:val="00C97CEA"/>
    <w:rsid w:val="00CA09A4"/>
    <w:rsid w:val="00CA441F"/>
    <w:rsid w:val="00CA6050"/>
    <w:rsid w:val="00CC0B7F"/>
    <w:rsid w:val="00CC2B43"/>
    <w:rsid w:val="00CC5D3B"/>
    <w:rsid w:val="00CE535D"/>
    <w:rsid w:val="00CF7AA0"/>
    <w:rsid w:val="00D01CE2"/>
    <w:rsid w:val="00D068E6"/>
    <w:rsid w:val="00D1056F"/>
    <w:rsid w:val="00D11EFC"/>
    <w:rsid w:val="00D13AD9"/>
    <w:rsid w:val="00D238FF"/>
    <w:rsid w:val="00D36580"/>
    <w:rsid w:val="00D36F82"/>
    <w:rsid w:val="00D44610"/>
    <w:rsid w:val="00D62707"/>
    <w:rsid w:val="00D6476B"/>
    <w:rsid w:val="00D70EE6"/>
    <w:rsid w:val="00D7225A"/>
    <w:rsid w:val="00D8288D"/>
    <w:rsid w:val="00D82E35"/>
    <w:rsid w:val="00D873EA"/>
    <w:rsid w:val="00D922BB"/>
    <w:rsid w:val="00D93DDC"/>
    <w:rsid w:val="00DA457A"/>
    <w:rsid w:val="00DA4C65"/>
    <w:rsid w:val="00DA7FF8"/>
    <w:rsid w:val="00DB14EA"/>
    <w:rsid w:val="00DC0AAD"/>
    <w:rsid w:val="00DC1BAE"/>
    <w:rsid w:val="00DC63E4"/>
    <w:rsid w:val="00DD0DE5"/>
    <w:rsid w:val="00DE2B8F"/>
    <w:rsid w:val="00DE417D"/>
    <w:rsid w:val="00DF1E75"/>
    <w:rsid w:val="00DF5069"/>
    <w:rsid w:val="00E0188D"/>
    <w:rsid w:val="00E022C9"/>
    <w:rsid w:val="00E030F3"/>
    <w:rsid w:val="00E0423A"/>
    <w:rsid w:val="00E07B39"/>
    <w:rsid w:val="00E22177"/>
    <w:rsid w:val="00E2312D"/>
    <w:rsid w:val="00E25D4D"/>
    <w:rsid w:val="00E279F6"/>
    <w:rsid w:val="00E310A6"/>
    <w:rsid w:val="00E319E6"/>
    <w:rsid w:val="00E3511A"/>
    <w:rsid w:val="00E37BAD"/>
    <w:rsid w:val="00E40A19"/>
    <w:rsid w:val="00E44A93"/>
    <w:rsid w:val="00E6163C"/>
    <w:rsid w:val="00E64EA5"/>
    <w:rsid w:val="00E74CC4"/>
    <w:rsid w:val="00E81018"/>
    <w:rsid w:val="00E8310C"/>
    <w:rsid w:val="00E83217"/>
    <w:rsid w:val="00E83EA5"/>
    <w:rsid w:val="00E8402E"/>
    <w:rsid w:val="00E92A1F"/>
    <w:rsid w:val="00E97C12"/>
    <w:rsid w:val="00EA0E81"/>
    <w:rsid w:val="00EA59EE"/>
    <w:rsid w:val="00EB2FA0"/>
    <w:rsid w:val="00EB330F"/>
    <w:rsid w:val="00EB6F01"/>
    <w:rsid w:val="00EC0315"/>
    <w:rsid w:val="00EC3599"/>
    <w:rsid w:val="00EC7172"/>
    <w:rsid w:val="00ED261A"/>
    <w:rsid w:val="00ED5B48"/>
    <w:rsid w:val="00EE04E1"/>
    <w:rsid w:val="00EE0DC1"/>
    <w:rsid w:val="00EE1695"/>
    <w:rsid w:val="00EE1F1C"/>
    <w:rsid w:val="00EE645C"/>
    <w:rsid w:val="00EE793F"/>
    <w:rsid w:val="00EF3C48"/>
    <w:rsid w:val="00EF69CD"/>
    <w:rsid w:val="00EF72BF"/>
    <w:rsid w:val="00F04765"/>
    <w:rsid w:val="00F10483"/>
    <w:rsid w:val="00F10776"/>
    <w:rsid w:val="00F161DF"/>
    <w:rsid w:val="00F2083A"/>
    <w:rsid w:val="00F249E9"/>
    <w:rsid w:val="00F2670D"/>
    <w:rsid w:val="00F404FE"/>
    <w:rsid w:val="00F43568"/>
    <w:rsid w:val="00F4429B"/>
    <w:rsid w:val="00F457A8"/>
    <w:rsid w:val="00F46563"/>
    <w:rsid w:val="00F47C89"/>
    <w:rsid w:val="00F47EF1"/>
    <w:rsid w:val="00F57F75"/>
    <w:rsid w:val="00F70CB9"/>
    <w:rsid w:val="00F71F38"/>
    <w:rsid w:val="00F84A87"/>
    <w:rsid w:val="00FA165B"/>
    <w:rsid w:val="00FA41D3"/>
    <w:rsid w:val="00FB5E6C"/>
    <w:rsid w:val="00FB701E"/>
    <w:rsid w:val="00FC1625"/>
    <w:rsid w:val="00FC3422"/>
    <w:rsid w:val="00FC5F29"/>
    <w:rsid w:val="00FC788A"/>
    <w:rsid w:val="00FD2372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55F9A-F441-404F-A50F-2FFB942A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0">
    <w:name w:val="Body Text Indent 2"/>
    <w:basedOn w:val="a"/>
    <w:rsid w:val="00CE535D"/>
    <w:pPr>
      <w:ind w:left="-360" w:firstLine="360"/>
    </w:pPr>
  </w:style>
  <w:style w:type="paragraph" w:styleId="21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basedOn w:val="a0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97078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D7EF7-43B5-4A53-8B56-4A12A639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2</cp:revision>
  <cp:lastPrinted>2017-10-25T08:45:00Z</cp:lastPrinted>
  <dcterms:created xsi:type="dcterms:W3CDTF">2017-11-03T07:25:00Z</dcterms:created>
  <dcterms:modified xsi:type="dcterms:W3CDTF">2017-11-03T07:25:00Z</dcterms:modified>
</cp:coreProperties>
</file>