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BA3" w:rsidRDefault="007A5318" w:rsidP="006F3BA3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3BA3" w:rsidRDefault="006F3BA3" w:rsidP="006F3BA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F3BA3" w:rsidRDefault="006F3BA3" w:rsidP="006F3BA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6F3BA3" w:rsidRDefault="006F3BA3" w:rsidP="006F3BA3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6F3BA3" w:rsidRDefault="006F3BA3" w:rsidP="006F3BA3">
      <w:pPr>
        <w:ind w:right="-185"/>
      </w:pPr>
    </w:p>
    <w:p w:rsidR="006F3BA3" w:rsidRDefault="006F3BA3" w:rsidP="006F3BA3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12.10.2017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502-р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6F3BA3" w:rsidRDefault="006F3BA3" w:rsidP="006F3BA3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6F3BA3" w:rsidTr="006F3BA3">
        <w:tc>
          <w:tcPr>
            <w:tcW w:w="5525" w:type="dxa"/>
          </w:tcPr>
          <w:p w:rsidR="006F3BA3" w:rsidRDefault="006F3BA3" w:rsidP="006F3BA3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6F3BA3" w:rsidRPr="00B63FE7" w:rsidRDefault="006F3BA3" w:rsidP="006F3BA3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</w:t>
            </w:r>
            <w:r>
              <w:rPr>
                <w:b/>
                <w:sz w:val="28"/>
                <w:szCs w:val="28"/>
              </w:rPr>
              <w:t>А.Шептицького</w:t>
            </w:r>
          </w:p>
          <w:bookmarkEnd w:id="0"/>
          <w:p w:rsidR="006F3BA3" w:rsidRDefault="006F3BA3" w:rsidP="006F3BA3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6F3BA3" w:rsidRDefault="006F3BA3" w:rsidP="006F3BA3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6F3BA3" w:rsidRPr="003C272D" w:rsidRDefault="006F3BA3" w:rsidP="006F3BA3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6F3BA3" w:rsidRDefault="006F3BA3" w:rsidP="006F3BA3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зв’язку з проведенням робіт з ремонту проїжджої частини вул.А.Шептицького</w:t>
      </w:r>
    </w:p>
    <w:p w:rsidR="006F3BA3" w:rsidRPr="003C272D" w:rsidRDefault="006F3BA3" w:rsidP="006F3BA3">
      <w:pPr>
        <w:ind w:right="98"/>
        <w:jc w:val="both"/>
        <w:rPr>
          <w:sz w:val="16"/>
          <w:szCs w:val="16"/>
          <w:lang w:val="uk-UA"/>
        </w:rPr>
      </w:pPr>
    </w:p>
    <w:p w:rsidR="006F3BA3" w:rsidRDefault="006F3BA3" w:rsidP="006F3BA3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6F3BA3" w:rsidRPr="003C272D" w:rsidRDefault="006F3BA3" w:rsidP="006F3BA3">
      <w:pPr>
        <w:ind w:right="98"/>
        <w:jc w:val="both"/>
        <w:rPr>
          <w:sz w:val="16"/>
          <w:szCs w:val="16"/>
          <w:lang w:val="uk-UA"/>
        </w:rPr>
      </w:pPr>
    </w:p>
    <w:p w:rsidR="006F3BA3" w:rsidRDefault="006F3BA3" w:rsidP="006F3BA3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Начальника міського комунального підрядного шляхово-експлуатаційного підприємства Ігнатьєва М.С. п</w:t>
      </w:r>
      <w:r w:rsidRPr="00227B4E">
        <w:rPr>
          <w:lang w:val="uk-UA"/>
        </w:rPr>
        <w:t xml:space="preserve">роведення </w:t>
      </w:r>
      <w:r>
        <w:rPr>
          <w:lang w:val="uk-UA"/>
        </w:rPr>
        <w:t xml:space="preserve">робіт                                з </w:t>
      </w:r>
      <w:r>
        <w:rPr>
          <w:szCs w:val="28"/>
          <w:lang w:val="uk-UA"/>
        </w:rPr>
        <w:t>ремонту проїжджої частини вул.А.Шептицького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08 години            до 18 години з 17.10.2017р. до 20.10.2017р. з повним перекриттям руху транспорту на ділянці від вул.Головної до вул.М.Садовського згідно наданої схеми </w:t>
      </w:r>
      <w:r w:rsidRPr="00DC2564">
        <w:rPr>
          <w:lang w:val="uk-UA"/>
        </w:rPr>
        <w:t>об’їзду</w:t>
      </w:r>
      <w:r>
        <w:rPr>
          <w:lang w:val="uk-UA"/>
        </w:rPr>
        <w:t>.</w:t>
      </w:r>
      <w:r w:rsidRPr="00DC2564">
        <w:rPr>
          <w:lang w:val="uk-UA"/>
        </w:rPr>
        <w:t xml:space="preserve"> </w:t>
      </w:r>
    </w:p>
    <w:p w:rsidR="006F3BA3" w:rsidRDefault="006F3BA3" w:rsidP="006F3BA3">
      <w:pPr>
        <w:pStyle w:val="2"/>
        <w:ind w:right="98" w:firstLine="720"/>
        <w:rPr>
          <w:szCs w:val="28"/>
          <w:lang w:val="uk-UA"/>
        </w:rPr>
      </w:pPr>
    </w:p>
    <w:p w:rsidR="006F3BA3" w:rsidRDefault="006F3BA3" w:rsidP="006F3BA3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6F3BA3" w:rsidRDefault="006F3BA3" w:rsidP="006F3BA3">
      <w:pPr>
        <w:pStyle w:val="a3"/>
        <w:ind w:right="98"/>
        <w:rPr>
          <w:szCs w:val="28"/>
          <w:lang w:val="uk-UA" w:eastAsia="uk-UA"/>
        </w:rPr>
      </w:pPr>
    </w:p>
    <w:p w:rsidR="006F3BA3" w:rsidRDefault="006F3BA3" w:rsidP="006F3BA3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Кушнірика Я.Д.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6F3BA3" w:rsidRPr="00897F65" w:rsidRDefault="006F3BA3" w:rsidP="006F3BA3">
      <w:pPr>
        <w:pStyle w:val="a3"/>
        <w:ind w:right="98"/>
        <w:rPr>
          <w:szCs w:val="28"/>
        </w:rPr>
      </w:pPr>
    </w:p>
    <w:p w:rsidR="006F3BA3" w:rsidRPr="00897F65" w:rsidRDefault="006F3BA3" w:rsidP="006F3BA3">
      <w:pPr>
        <w:pStyle w:val="a3"/>
        <w:ind w:right="98"/>
        <w:rPr>
          <w:szCs w:val="28"/>
        </w:rPr>
      </w:pPr>
    </w:p>
    <w:p w:rsidR="006F3BA3" w:rsidRDefault="006F3BA3" w:rsidP="006F3BA3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6F3BA3" w:rsidRDefault="006F3BA3" w:rsidP="006F3BA3">
      <w:pPr>
        <w:tabs>
          <w:tab w:val="left" w:pos="567"/>
        </w:tabs>
        <w:jc w:val="both"/>
        <w:rPr>
          <w:sz w:val="24"/>
          <w:szCs w:val="24"/>
          <w:lang w:val="en-US"/>
        </w:rPr>
      </w:pPr>
    </w:p>
    <w:p w:rsidR="006F3BA3" w:rsidRDefault="006F3BA3" w:rsidP="006F3BA3">
      <w:pPr>
        <w:tabs>
          <w:tab w:val="left" w:pos="567"/>
        </w:tabs>
        <w:jc w:val="both"/>
        <w:rPr>
          <w:sz w:val="24"/>
          <w:szCs w:val="24"/>
          <w:lang w:val="en-US"/>
        </w:rPr>
      </w:pPr>
    </w:p>
    <w:p w:rsidR="006F3BA3" w:rsidRDefault="006F3BA3" w:rsidP="006F3BA3">
      <w:pPr>
        <w:tabs>
          <w:tab w:val="left" w:pos="567"/>
        </w:tabs>
        <w:jc w:val="both"/>
        <w:rPr>
          <w:sz w:val="24"/>
          <w:szCs w:val="24"/>
          <w:lang w:val="en-US"/>
        </w:rPr>
      </w:pPr>
    </w:p>
    <w:p w:rsidR="006F3BA3" w:rsidRDefault="006F3BA3" w:rsidP="006F3BA3">
      <w:pPr>
        <w:tabs>
          <w:tab w:val="left" w:pos="567"/>
        </w:tabs>
        <w:jc w:val="both"/>
        <w:rPr>
          <w:sz w:val="24"/>
          <w:szCs w:val="24"/>
          <w:lang w:val="en-US"/>
        </w:rPr>
      </w:pP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BA3"/>
    <w:rsid w:val="006F3BA3"/>
    <w:rsid w:val="007A5318"/>
    <w:rsid w:val="00985943"/>
    <w:rsid w:val="00D5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8FAD8F-A340-4294-B42F-279A8DB77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BA3"/>
  </w:style>
  <w:style w:type="paragraph" w:styleId="3">
    <w:name w:val="heading 3"/>
    <w:basedOn w:val="a"/>
    <w:next w:val="a"/>
    <w:qFormat/>
    <w:rsid w:val="006F3BA3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6F3BA3"/>
    <w:pPr>
      <w:ind w:firstLine="720"/>
      <w:jc w:val="both"/>
    </w:pPr>
    <w:rPr>
      <w:sz w:val="28"/>
    </w:rPr>
  </w:style>
  <w:style w:type="paragraph" w:styleId="2">
    <w:name w:val="Body Text 2"/>
    <w:basedOn w:val="a"/>
    <w:rsid w:val="006F3BA3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6F3BA3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2017-10-19T09:12:00Z</dcterms:created>
  <dcterms:modified xsi:type="dcterms:W3CDTF">2017-10-19T09:12:00Z</dcterms:modified>
</cp:coreProperties>
</file>