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433" w:rsidRPr="005A3EF9" w:rsidRDefault="00794433" w:rsidP="00794433">
      <w:pPr>
        <w:ind w:left="-540"/>
        <w:jc w:val="center"/>
        <w:rPr>
          <w:rFonts w:ascii="Times New Roman" w:hAnsi="Times New Roman"/>
          <w:b/>
          <w:sz w:val="27"/>
          <w:szCs w:val="27"/>
        </w:rPr>
      </w:pPr>
      <w:r w:rsidRPr="005A3EF9">
        <w:rPr>
          <w:sz w:val="27"/>
          <w:szCs w:val="27"/>
          <w:shd w:val="clear" w:color="auto" w:fill="FFFFFF"/>
        </w:rPr>
        <w:t xml:space="preserve">   </w:t>
      </w:r>
      <w:r w:rsidRPr="005A3EF9">
        <w:rPr>
          <w:rFonts w:ascii="Times New Roman" w:hAnsi="Times New Roman"/>
          <w:sz w:val="27"/>
          <w:szCs w:val="27"/>
          <w:shd w:val="clear" w:color="auto" w:fill="FFFFFF"/>
        </w:rPr>
        <w:t xml:space="preserve">  </w:t>
      </w:r>
      <w:r w:rsidRPr="005A3EF9">
        <w:rPr>
          <w:rFonts w:ascii="Times New Roman" w:hAnsi="Times New Roman"/>
          <w:sz w:val="27"/>
          <w:szCs w:val="27"/>
        </w:rPr>
        <w:t xml:space="preserve">  </w:t>
      </w:r>
      <w:r w:rsidRPr="005A3EF9">
        <w:rPr>
          <w:rFonts w:ascii="Times New Roman" w:hAnsi="Times New Roman"/>
          <w:b/>
          <w:sz w:val="27"/>
          <w:szCs w:val="27"/>
        </w:rPr>
        <w:t xml:space="preserve"> </w:t>
      </w:r>
      <w:r w:rsidR="004E2751" w:rsidRPr="005A3EF9">
        <w:rPr>
          <w:rFonts w:ascii="Times New Roman" w:hAnsi="Times New Roman"/>
          <w:b/>
          <w:noProof/>
          <w:sz w:val="27"/>
          <w:szCs w:val="27"/>
          <w:lang w:val="ru-RU" w:eastAsia="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794433" w:rsidRPr="005A3EF9" w:rsidRDefault="00794433" w:rsidP="00794433">
      <w:pPr>
        <w:jc w:val="center"/>
        <w:rPr>
          <w:rFonts w:ascii="Times New Roman" w:hAnsi="Times New Roman"/>
          <w:b/>
          <w:sz w:val="27"/>
          <w:szCs w:val="27"/>
        </w:rPr>
      </w:pPr>
      <w:r w:rsidRPr="005A3EF9">
        <w:rPr>
          <w:rFonts w:ascii="Times New Roman" w:hAnsi="Times New Roman"/>
          <w:b/>
          <w:sz w:val="27"/>
          <w:szCs w:val="27"/>
        </w:rPr>
        <w:t>У К Р А Ї Н А</w:t>
      </w:r>
    </w:p>
    <w:p w:rsidR="00794433" w:rsidRPr="005A3EF9" w:rsidRDefault="00794433" w:rsidP="00794433">
      <w:pPr>
        <w:jc w:val="center"/>
        <w:rPr>
          <w:rFonts w:ascii="Times New Roman" w:hAnsi="Times New Roman"/>
          <w:b/>
          <w:sz w:val="27"/>
          <w:szCs w:val="27"/>
        </w:rPr>
      </w:pPr>
      <w:r w:rsidRPr="005A3EF9">
        <w:rPr>
          <w:rFonts w:ascii="Times New Roman" w:hAnsi="Times New Roman"/>
          <w:b/>
          <w:sz w:val="27"/>
          <w:szCs w:val="27"/>
        </w:rPr>
        <w:t>Чернівецький міський голова</w:t>
      </w:r>
    </w:p>
    <w:p w:rsidR="00794433" w:rsidRPr="005A3EF9" w:rsidRDefault="00794433" w:rsidP="00794433">
      <w:pPr>
        <w:jc w:val="center"/>
        <w:rPr>
          <w:rFonts w:ascii="Times New Roman" w:hAnsi="Times New Roman"/>
          <w:b/>
          <w:sz w:val="27"/>
          <w:szCs w:val="27"/>
        </w:rPr>
      </w:pPr>
      <w:r w:rsidRPr="005A3EF9">
        <w:rPr>
          <w:rFonts w:ascii="Times New Roman" w:hAnsi="Times New Roman"/>
          <w:b/>
          <w:sz w:val="27"/>
          <w:szCs w:val="27"/>
        </w:rPr>
        <w:t>Р О З П О Р Я Д Ж Е Н Н Я</w:t>
      </w:r>
    </w:p>
    <w:p w:rsidR="00794433" w:rsidRPr="005A3EF9" w:rsidRDefault="00794433" w:rsidP="00794433">
      <w:pPr>
        <w:rPr>
          <w:rFonts w:ascii="Times New Roman" w:hAnsi="Times New Roman"/>
          <w:b/>
          <w:sz w:val="27"/>
          <w:szCs w:val="27"/>
        </w:rPr>
      </w:pPr>
      <w:r w:rsidRPr="005A3EF9">
        <w:rPr>
          <w:rFonts w:ascii="Times New Roman" w:hAnsi="Times New Roman"/>
          <w:b/>
          <w:sz w:val="27"/>
          <w:szCs w:val="27"/>
        </w:rPr>
        <w:t xml:space="preserve">       </w:t>
      </w:r>
      <w:r w:rsidR="0087018B">
        <w:rPr>
          <w:rFonts w:ascii="Times New Roman" w:hAnsi="Times New Roman"/>
          <w:b/>
          <w:sz w:val="27"/>
          <w:szCs w:val="27"/>
          <w:lang w:val="en-US"/>
        </w:rPr>
        <w:t>15</w:t>
      </w:r>
      <w:r w:rsidRPr="005A3EF9">
        <w:rPr>
          <w:rFonts w:ascii="Times New Roman" w:hAnsi="Times New Roman"/>
          <w:b/>
          <w:sz w:val="27"/>
          <w:szCs w:val="27"/>
        </w:rPr>
        <w:t xml:space="preserve">.09.2017 </w:t>
      </w:r>
      <w:r w:rsidR="00062F54">
        <w:rPr>
          <w:rFonts w:ascii="Times New Roman" w:hAnsi="Times New Roman"/>
          <w:b/>
          <w:bCs/>
          <w:sz w:val="27"/>
          <w:szCs w:val="27"/>
        </w:rPr>
        <w:t xml:space="preserve">  №   </w:t>
      </w:r>
      <w:r w:rsidR="0047033C">
        <w:rPr>
          <w:rFonts w:ascii="Times New Roman" w:hAnsi="Times New Roman"/>
          <w:b/>
          <w:bCs/>
          <w:sz w:val="27"/>
          <w:szCs w:val="27"/>
          <w:lang w:val="en-US"/>
        </w:rPr>
        <w:t>449</w:t>
      </w:r>
      <w:r w:rsidR="00062F54">
        <w:rPr>
          <w:rFonts w:ascii="Times New Roman" w:hAnsi="Times New Roman"/>
          <w:b/>
          <w:bCs/>
          <w:sz w:val="27"/>
          <w:szCs w:val="27"/>
        </w:rPr>
        <w:t xml:space="preserve"> -  р</w:t>
      </w:r>
      <w:r w:rsidR="00062F54">
        <w:rPr>
          <w:rFonts w:ascii="Times New Roman" w:hAnsi="Times New Roman"/>
          <w:b/>
          <w:bCs/>
          <w:sz w:val="27"/>
          <w:szCs w:val="27"/>
        </w:rPr>
        <w:tab/>
      </w:r>
      <w:r w:rsidR="00062F54">
        <w:rPr>
          <w:rFonts w:ascii="Times New Roman" w:hAnsi="Times New Roman"/>
          <w:b/>
          <w:bCs/>
          <w:sz w:val="27"/>
          <w:szCs w:val="27"/>
        </w:rPr>
        <w:tab/>
      </w:r>
      <w:r w:rsidR="00062F54">
        <w:rPr>
          <w:rFonts w:ascii="Times New Roman" w:hAnsi="Times New Roman"/>
          <w:b/>
          <w:bCs/>
          <w:sz w:val="27"/>
          <w:szCs w:val="27"/>
        </w:rPr>
        <w:tab/>
        <w:t xml:space="preserve">    </w:t>
      </w:r>
      <w:r w:rsidR="00062F54">
        <w:rPr>
          <w:rFonts w:ascii="Times New Roman" w:hAnsi="Times New Roman"/>
          <w:b/>
          <w:bCs/>
          <w:sz w:val="27"/>
          <w:szCs w:val="27"/>
        </w:rPr>
        <w:tab/>
      </w:r>
      <w:r w:rsidR="00062F54">
        <w:rPr>
          <w:rFonts w:ascii="Times New Roman" w:hAnsi="Times New Roman"/>
          <w:b/>
          <w:bCs/>
          <w:sz w:val="27"/>
          <w:szCs w:val="27"/>
        </w:rPr>
        <w:tab/>
      </w:r>
      <w:r w:rsidRPr="005A3EF9">
        <w:rPr>
          <w:rFonts w:ascii="Times New Roman" w:hAnsi="Times New Roman"/>
          <w:b/>
          <w:bCs/>
          <w:sz w:val="27"/>
          <w:szCs w:val="27"/>
        </w:rPr>
        <w:tab/>
        <w:t xml:space="preserve">   м. Чернівці</w:t>
      </w:r>
    </w:p>
    <w:tbl>
      <w:tblPr>
        <w:tblW w:w="9790" w:type="dxa"/>
        <w:tblLayout w:type="fixed"/>
        <w:tblCellMar>
          <w:left w:w="70" w:type="dxa"/>
          <w:right w:w="70" w:type="dxa"/>
        </w:tblCellMar>
        <w:tblLook w:val="0000" w:firstRow="0" w:lastRow="0" w:firstColumn="0" w:lastColumn="0" w:noHBand="0" w:noVBand="0"/>
      </w:tblPr>
      <w:tblGrid>
        <w:gridCol w:w="4748"/>
        <w:gridCol w:w="5042"/>
      </w:tblGrid>
      <w:tr w:rsidR="00794433" w:rsidRPr="005A3EF9" w:rsidTr="00173AF7">
        <w:tc>
          <w:tcPr>
            <w:tcW w:w="4748" w:type="dxa"/>
          </w:tcPr>
          <w:p w:rsidR="00794433" w:rsidRPr="005A3EF9" w:rsidRDefault="00794433" w:rsidP="00173AF7">
            <w:pPr>
              <w:pStyle w:val="1"/>
              <w:jc w:val="both"/>
              <w:rPr>
                <w:rFonts w:ascii="Times New Roman" w:hAnsi="Times New Roman"/>
                <w:b/>
                <w:sz w:val="27"/>
                <w:szCs w:val="27"/>
              </w:rPr>
            </w:pPr>
          </w:p>
          <w:p w:rsidR="00794433" w:rsidRPr="005A3EF9" w:rsidRDefault="00794433" w:rsidP="00173AF7">
            <w:pPr>
              <w:pStyle w:val="1"/>
              <w:jc w:val="both"/>
              <w:rPr>
                <w:rFonts w:ascii="Times New Roman" w:hAnsi="Times New Roman"/>
                <w:b/>
                <w:sz w:val="27"/>
                <w:szCs w:val="27"/>
              </w:rPr>
            </w:pPr>
            <w:bookmarkStart w:id="0" w:name="_GoBack"/>
            <w:r w:rsidRPr="005A3EF9">
              <w:rPr>
                <w:rFonts w:ascii="Times New Roman" w:hAnsi="Times New Roman"/>
                <w:b/>
                <w:sz w:val="27"/>
                <w:szCs w:val="27"/>
              </w:rPr>
              <w:t>Про скликання 3</w:t>
            </w:r>
            <w:r w:rsidR="00CF609E" w:rsidRPr="005A3EF9">
              <w:rPr>
                <w:rFonts w:ascii="Times New Roman" w:hAnsi="Times New Roman"/>
                <w:b/>
                <w:sz w:val="27"/>
                <w:szCs w:val="27"/>
              </w:rPr>
              <w:t>8</w:t>
            </w:r>
            <w:r w:rsidRPr="005A3EF9">
              <w:rPr>
                <w:rFonts w:ascii="Times New Roman" w:hAnsi="Times New Roman"/>
                <w:b/>
                <w:sz w:val="27"/>
                <w:szCs w:val="27"/>
              </w:rPr>
              <w:t xml:space="preserve"> сесії Чернівецької  міської   ради   VІІ    скликання</w:t>
            </w:r>
            <w:bookmarkEnd w:id="0"/>
          </w:p>
        </w:tc>
        <w:tc>
          <w:tcPr>
            <w:tcW w:w="5042" w:type="dxa"/>
          </w:tcPr>
          <w:p w:rsidR="00794433" w:rsidRPr="005A3EF9" w:rsidRDefault="00794433" w:rsidP="00173AF7">
            <w:pPr>
              <w:jc w:val="both"/>
              <w:rPr>
                <w:rFonts w:ascii="Times New Roman" w:hAnsi="Times New Roman"/>
                <w:b/>
                <w:sz w:val="27"/>
                <w:szCs w:val="27"/>
              </w:rPr>
            </w:pPr>
          </w:p>
        </w:tc>
      </w:tr>
    </w:tbl>
    <w:p w:rsidR="00794433" w:rsidRPr="005A3EF9" w:rsidRDefault="00794433" w:rsidP="00794433">
      <w:pPr>
        <w:jc w:val="both"/>
        <w:rPr>
          <w:rFonts w:ascii="Times New Roman" w:hAnsi="Times New Roman"/>
          <w:b/>
          <w:bCs/>
          <w:sz w:val="27"/>
          <w:szCs w:val="27"/>
        </w:rPr>
      </w:pPr>
      <w:r w:rsidRPr="005A3EF9">
        <w:rPr>
          <w:rFonts w:ascii="Times New Roman" w:hAnsi="Times New Roman"/>
          <w:b/>
          <w:bCs/>
          <w:sz w:val="27"/>
          <w:szCs w:val="27"/>
        </w:rPr>
        <w:tab/>
      </w:r>
    </w:p>
    <w:p w:rsidR="00794433" w:rsidRPr="005A3EF9" w:rsidRDefault="00794433" w:rsidP="00794433">
      <w:pPr>
        <w:ind w:firstLine="708"/>
        <w:jc w:val="both"/>
        <w:rPr>
          <w:rFonts w:ascii="Times New Roman" w:hAnsi="Times New Roman"/>
          <w:sz w:val="27"/>
          <w:szCs w:val="27"/>
        </w:rPr>
      </w:pPr>
      <w:r w:rsidRPr="005A3EF9">
        <w:rPr>
          <w:rFonts w:ascii="Times New Roman" w:hAnsi="Times New Roman"/>
          <w:sz w:val="27"/>
          <w:szCs w:val="27"/>
        </w:rPr>
        <w:t xml:space="preserve">Відповідно до статей 42 та 46 Закону України «Про місцеве самоврядування   в  Україні»: </w:t>
      </w:r>
    </w:p>
    <w:p w:rsidR="00794433" w:rsidRPr="005A3EF9" w:rsidRDefault="00794433" w:rsidP="00794433">
      <w:pPr>
        <w:jc w:val="both"/>
        <w:rPr>
          <w:rFonts w:ascii="Times New Roman" w:hAnsi="Times New Roman"/>
          <w:b/>
          <w:bCs/>
          <w:sz w:val="27"/>
          <w:szCs w:val="27"/>
        </w:rPr>
      </w:pPr>
      <w:r w:rsidRPr="005A3EF9">
        <w:rPr>
          <w:rFonts w:ascii="Times New Roman" w:hAnsi="Times New Roman"/>
          <w:sz w:val="27"/>
          <w:szCs w:val="27"/>
        </w:rPr>
        <w:tab/>
        <w:t xml:space="preserve"> </w:t>
      </w:r>
      <w:r w:rsidRPr="005A3EF9">
        <w:rPr>
          <w:rFonts w:ascii="Times New Roman" w:hAnsi="Times New Roman"/>
          <w:b/>
          <w:bCs/>
          <w:sz w:val="27"/>
          <w:szCs w:val="27"/>
        </w:rPr>
        <w:t>І. Скликати  3</w:t>
      </w:r>
      <w:r w:rsidR="00CF609E" w:rsidRPr="005A3EF9">
        <w:rPr>
          <w:rFonts w:ascii="Times New Roman" w:hAnsi="Times New Roman"/>
          <w:b/>
          <w:bCs/>
          <w:sz w:val="27"/>
          <w:szCs w:val="27"/>
        </w:rPr>
        <w:t>8</w:t>
      </w:r>
      <w:r w:rsidRPr="005A3EF9">
        <w:rPr>
          <w:rFonts w:ascii="Times New Roman" w:hAnsi="Times New Roman"/>
          <w:b/>
          <w:bCs/>
          <w:sz w:val="27"/>
          <w:szCs w:val="27"/>
        </w:rPr>
        <w:t xml:space="preserve">  сесію Чернівецької міської  ради  VІІ  скликання </w:t>
      </w:r>
      <w:r w:rsidRPr="005A3EF9">
        <w:rPr>
          <w:rFonts w:ascii="Times New Roman" w:hAnsi="Times New Roman"/>
          <w:b/>
          <w:bCs/>
          <w:sz w:val="27"/>
          <w:szCs w:val="27"/>
        </w:rPr>
        <w:br/>
        <w:t xml:space="preserve">28  вересня   2017 року  о  10.00  годині  в  сесійній  залі  міської ради. </w:t>
      </w:r>
    </w:p>
    <w:p w:rsidR="00794433" w:rsidRPr="005A3EF9" w:rsidRDefault="00794433" w:rsidP="00794433">
      <w:pPr>
        <w:pStyle w:val="1"/>
        <w:ind w:firstLine="708"/>
        <w:jc w:val="both"/>
        <w:rPr>
          <w:rFonts w:ascii="Times New Roman" w:hAnsi="Times New Roman"/>
          <w:b/>
          <w:sz w:val="27"/>
          <w:szCs w:val="27"/>
        </w:rPr>
      </w:pPr>
      <w:r w:rsidRPr="005A3EF9">
        <w:rPr>
          <w:rFonts w:ascii="Times New Roman" w:hAnsi="Times New Roman"/>
          <w:b/>
          <w:sz w:val="27"/>
          <w:szCs w:val="27"/>
        </w:rPr>
        <w:t>ІІ. На розгляд 3</w:t>
      </w:r>
      <w:r w:rsidR="00CF609E" w:rsidRPr="005A3EF9">
        <w:rPr>
          <w:rFonts w:ascii="Times New Roman" w:hAnsi="Times New Roman"/>
          <w:b/>
          <w:sz w:val="27"/>
          <w:szCs w:val="27"/>
        </w:rPr>
        <w:t>8</w:t>
      </w:r>
      <w:r w:rsidRPr="005A3EF9">
        <w:rPr>
          <w:rFonts w:ascii="Times New Roman" w:hAnsi="Times New Roman"/>
          <w:b/>
          <w:sz w:val="27"/>
          <w:szCs w:val="27"/>
        </w:rPr>
        <w:t xml:space="preserve"> сесії міської ради VІІ скликання внести такі питання:</w:t>
      </w:r>
    </w:p>
    <w:p w:rsidR="003828A9" w:rsidRPr="005A3EF9" w:rsidRDefault="003828A9" w:rsidP="00794433">
      <w:pPr>
        <w:pStyle w:val="1"/>
        <w:ind w:firstLine="708"/>
        <w:jc w:val="both"/>
        <w:rPr>
          <w:rFonts w:ascii="Times New Roman" w:hAnsi="Times New Roman"/>
          <w:b/>
          <w:sz w:val="27"/>
          <w:szCs w:val="27"/>
        </w:rPr>
      </w:pPr>
    </w:p>
    <w:p w:rsidR="00794433" w:rsidRPr="005A3EF9" w:rsidRDefault="003828A9" w:rsidP="00794433">
      <w:pPr>
        <w:pStyle w:val="NoSpacing"/>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lang w:val="ru-RU"/>
        </w:rPr>
        <w:t>1.  Про присвоєння звання  «</w:t>
      </w:r>
      <w:r w:rsidRPr="005A3EF9">
        <w:rPr>
          <w:rFonts w:ascii="Times New Roman" w:hAnsi="Times New Roman"/>
          <w:sz w:val="27"/>
          <w:szCs w:val="27"/>
          <w:shd w:val="clear" w:color="auto" w:fill="FFFFFF"/>
        </w:rPr>
        <w:t>Почесний громадянин міста Чернівців».</w:t>
      </w:r>
    </w:p>
    <w:p w:rsidR="003828A9" w:rsidRPr="005A3EF9" w:rsidRDefault="003828A9" w:rsidP="003828A9">
      <w:pPr>
        <w:pStyle w:val="NoSpacing"/>
        <w:ind w:firstLine="708"/>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 xml:space="preserve">Доповідає: </w:t>
      </w:r>
      <w:r w:rsidRPr="005A3EF9">
        <w:rPr>
          <w:rFonts w:ascii="Times New Roman" w:hAnsi="Times New Roman"/>
          <w:b/>
          <w:sz w:val="27"/>
          <w:szCs w:val="27"/>
          <w:shd w:val="clear" w:color="auto" w:fill="FFFFFF"/>
        </w:rPr>
        <w:t>Каспрук Олексій Павлович</w:t>
      </w:r>
      <w:r w:rsidRPr="005A3EF9">
        <w:rPr>
          <w:rFonts w:ascii="Times New Roman" w:hAnsi="Times New Roman"/>
          <w:sz w:val="27"/>
          <w:szCs w:val="27"/>
          <w:shd w:val="clear" w:color="auto" w:fill="FFFFFF"/>
        </w:rPr>
        <w:t xml:space="preserve"> – Чернівецький міський голова.</w:t>
      </w:r>
    </w:p>
    <w:p w:rsidR="003828A9" w:rsidRPr="005A3EF9" w:rsidRDefault="003828A9" w:rsidP="003828A9">
      <w:pPr>
        <w:pStyle w:val="NoSpacing"/>
        <w:ind w:firstLine="708"/>
        <w:jc w:val="both"/>
        <w:rPr>
          <w:rFonts w:ascii="Times New Roman" w:hAnsi="Times New Roman"/>
          <w:sz w:val="27"/>
          <w:szCs w:val="27"/>
          <w:shd w:val="clear" w:color="auto" w:fill="FFFFFF"/>
        </w:rPr>
      </w:pPr>
    </w:p>
    <w:p w:rsidR="00794433" w:rsidRPr="005A3EF9" w:rsidRDefault="003828A9" w:rsidP="00794433">
      <w:pPr>
        <w:pStyle w:val="NoSpacing"/>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2</w:t>
      </w:r>
      <w:r w:rsidR="00794433" w:rsidRPr="005A3EF9">
        <w:rPr>
          <w:rFonts w:ascii="Times New Roman" w:hAnsi="Times New Roman"/>
          <w:sz w:val="27"/>
          <w:szCs w:val="27"/>
          <w:shd w:val="clear" w:color="auto" w:fill="FFFFFF"/>
        </w:rPr>
        <w:t xml:space="preserve">. Про розгляд електронної петиції № 98 гр. Шкробанця М.М. щодо поліпшення у м. Чернівці озеленення та ландшафтного планування. </w:t>
      </w:r>
    </w:p>
    <w:p w:rsidR="00794433" w:rsidRPr="005A3EF9" w:rsidRDefault="00794433" w:rsidP="00794433">
      <w:pPr>
        <w:pStyle w:val="NoSpacing"/>
        <w:ind w:firstLine="708"/>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Доповідає:</w:t>
      </w:r>
      <w:r w:rsidRPr="005A3EF9">
        <w:rPr>
          <w:rFonts w:ascii="Times New Roman" w:hAnsi="Times New Roman"/>
          <w:b/>
          <w:sz w:val="27"/>
          <w:szCs w:val="27"/>
          <w:shd w:val="clear" w:color="auto" w:fill="FFFFFF"/>
        </w:rPr>
        <w:t xml:space="preserve"> Бурак Олександр Кризонтович</w:t>
      </w:r>
      <w:r w:rsidRPr="005A3EF9">
        <w:rPr>
          <w:rFonts w:ascii="Times New Roman" w:hAnsi="Times New Roman"/>
          <w:sz w:val="27"/>
          <w:szCs w:val="27"/>
          <w:shd w:val="clear" w:color="auto" w:fill="FFFFFF"/>
        </w:rPr>
        <w:t xml:space="preserve"> – </w:t>
      </w:r>
      <w:r w:rsidRPr="005A3EF9">
        <w:rPr>
          <w:rFonts w:ascii="Times New Roman" w:hAnsi="Times New Roman"/>
          <w:sz w:val="27"/>
          <w:szCs w:val="27"/>
        </w:rPr>
        <w:t xml:space="preserve">перший заступник директора, начальник управління житлового господарства департаменту житлово-комунального господарства міської ради.  </w:t>
      </w:r>
    </w:p>
    <w:p w:rsidR="00794433" w:rsidRPr="005A3EF9" w:rsidRDefault="00794433" w:rsidP="00794433">
      <w:pPr>
        <w:pStyle w:val="NoSpacing"/>
        <w:jc w:val="both"/>
        <w:rPr>
          <w:rFonts w:ascii="Times New Roman" w:hAnsi="Times New Roman"/>
          <w:sz w:val="27"/>
          <w:szCs w:val="27"/>
          <w:shd w:val="clear" w:color="auto" w:fill="FFFFFF"/>
        </w:rPr>
      </w:pPr>
    </w:p>
    <w:p w:rsidR="00794433" w:rsidRPr="005A3EF9" w:rsidRDefault="003828A9" w:rsidP="00794433">
      <w:pPr>
        <w:pStyle w:val="NoSpacing"/>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3</w:t>
      </w:r>
      <w:r w:rsidR="00794433" w:rsidRPr="005A3EF9">
        <w:rPr>
          <w:rFonts w:ascii="Times New Roman" w:hAnsi="Times New Roman"/>
          <w:sz w:val="27"/>
          <w:szCs w:val="27"/>
          <w:shd w:val="clear" w:color="auto" w:fill="FFFFFF"/>
        </w:rPr>
        <w:t>.  Про розгляд електронної петиції № 156 гр.Ткачука С.В. щодо запровадження у м. Чернівці мораторію на нещадну та неестетичну чистку дерев із знищенням крони.</w:t>
      </w:r>
    </w:p>
    <w:p w:rsidR="00794433" w:rsidRPr="005A3EF9" w:rsidRDefault="00794433" w:rsidP="005B6558">
      <w:pPr>
        <w:pStyle w:val="NoSpacing"/>
        <w:ind w:firstLine="708"/>
        <w:jc w:val="both"/>
        <w:rPr>
          <w:rFonts w:ascii="Times New Roman" w:hAnsi="Times New Roman"/>
          <w:sz w:val="27"/>
          <w:szCs w:val="27"/>
          <w:lang w:val="en-US"/>
        </w:rPr>
      </w:pPr>
      <w:r w:rsidRPr="005A3EF9">
        <w:rPr>
          <w:rFonts w:ascii="Times New Roman" w:hAnsi="Times New Roman"/>
          <w:sz w:val="27"/>
          <w:szCs w:val="27"/>
          <w:shd w:val="clear" w:color="auto" w:fill="FFFFFF"/>
        </w:rPr>
        <w:t xml:space="preserve">Доповідає: </w:t>
      </w:r>
      <w:r w:rsidRPr="005A3EF9">
        <w:rPr>
          <w:rFonts w:ascii="Times New Roman" w:hAnsi="Times New Roman"/>
          <w:b/>
          <w:sz w:val="27"/>
          <w:szCs w:val="27"/>
          <w:shd w:val="clear" w:color="auto" w:fill="FFFFFF"/>
        </w:rPr>
        <w:t xml:space="preserve">  Бурак О.К.</w:t>
      </w:r>
    </w:p>
    <w:p w:rsidR="00201444" w:rsidRDefault="00201444" w:rsidP="00201444">
      <w:pPr>
        <w:pStyle w:val="NoSpacing"/>
        <w:jc w:val="both"/>
        <w:rPr>
          <w:rFonts w:ascii="Times New Roman" w:hAnsi="Times New Roman"/>
          <w:sz w:val="27"/>
          <w:szCs w:val="27"/>
          <w:shd w:val="clear" w:color="auto" w:fill="FFFFFF"/>
        </w:rPr>
      </w:pPr>
    </w:p>
    <w:p w:rsidR="00201444" w:rsidRPr="005A3EF9" w:rsidRDefault="00201444" w:rsidP="00201444">
      <w:pPr>
        <w:pStyle w:val="NoSpacing"/>
        <w:jc w:val="both"/>
        <w:rPr>
          <w:rFonts w:ascii="Times New Roman" w:hAnsi="Times New Roman"/>
          <w:sz w:val="27"/>
          <w:szCs w:val="27"/>
          <w:shd w:val="clear" w:color="auto" w:fill="FFFFFF"/>
        </w:rPr>
      </w:pPr>
      <w:r>
        <w:rPr>
          <w:rFonts w:ascii="Times New Roman" w:hAnsi="Times New Roman"/>
          <w:sz w:val="27"/>
          <w:szCs w:val="27"/>
          <w:shd w:val="clear" w:color="auto" w:fill="FFFFFF"/>
        </w:rPr>
        <w:t>4</w:t>
      </w:r>
      <w:r w:rsidRPr="005A3EF9">
        <w:rPr>
          <w:rFonts w:ascii="Times New Roman" w:hAnsi="Times New Roman"/>
          <w:sz w:val="27"/>
          <w:szCs w:val="27"/>
          <w:shd w:val="clear" w:color="auto" w:fill="FFFFFF"/>
        </w:rPr>
        <w:t xml:space="preserve">.  Про розгляд електронної петиції № 238 гр.Ледвінської Т.С. щодо включення котів в екосистему міста Чернівці. </w:t>
      </w:r>
    </w:p>
    <w:p w:rsidR="00201444" w:rsidRDefault="00201444" w:rsidP="00201444">
      <w:pPr>
        <w:pStyle w:val="NoSpacing"/>
        <w:ind w:firstLine="708"/>
        <w:jc w:val="both"/>
        <w:rPr>
          <w:rFonts w:ascii="Times New Roman" w:hAnsi="Times New Roman"/>
          <w:b/>
          <w:sz w:val="27"/>
          <w:szCs w:val="27"/>
          <w:shd w:val="clear" w:color="auto" w:fill="FFFFFF"/>
        </w:rPr>
      </w:pPr>
      <w:r w:rsidRPr="005A3EF9">
        <w:rPr>
          <w:rFonts w:ascii="Times New Roman" w:hAnsi="Times New Roman"/>
          <w:sz w:val="27"/>
          <w:szCs w:val="27"/>
          <w:shd w:val="clear" w:color="auto" w:fill="FFFFFF"/>
        </w:rPr>
        <w:t xml:space="preserve">Доповідає: </w:t>
      </w:r>
      <w:r w:rsidRPr="005A3EF9">
        <w:rPr>
          <w:rFonts w:ascii="Times New Roman" w:hAnsi="Times New Roman"/>
          <w:b/>
          <w:sz w:val="27"/>
          <w:szCs w:val="27"/>
          <w:shd w:val="clear" w:color="auto" w:fill="FFFFFF"/>
        </w:rPr>
        <w:t xml:space="preserve"> </w:t>
      </w:r>
      <w:r>
        <w:rPr>
          <w:rFonts w:ascii="Times New Roman" w:hAnsi="Times New Roman"/>
          <w:b/>
          <w:sz w:val="27"/>
          <w:szCs w:val="27"/>
          <w:shd w:val="clear" w:color="auto" w:fill="FFFFFF"/>
        </w:rPr>
        <w:t xml:space="preserve"> Бурак О.К.</w:t>
      </w:r>
    </w:p>
    <w:p w:rsidR="00201444" w:rsidRPr="005A3EF9" w:rsidRDefault="00201444" w:rsidP="00201444">
      <w:pPr>
        <w:pStyle w:val="NoSpacing"/>
        <w:ind w:firstLine="708"/>
        <w:jc w:val="both"/>
        <w:rPr>
          <w:rFonts w:ascii="Times New Roman" w:hAnsi="Times New Roman"/>
          <w:b/>
          <w:sz w:val="27"/>
          <w:szCs w:val="27"/>
          <w:shd w:val="clear" w:color="auto" w:fill="FFFFFF"/>
        </w:rPr>
      </w:pPr>
    </w:p>
    <w:p w:rsidR="00201444" w:rsidRPr="005A3EF9" w:rsidRDefault="00201444" w:rsidP="00201444">
      <w:pPr>
        <w:pStyle w:val="NoSpacing"/>
        <w:tabs>
          <w:tab w:val="left" w:pos="540"/>
        </w:tabs>
        <w:jc w:val="both"/>
        <w:rPr>
          <w:rFonts w:ascii="Times New Roman" w:hAnsi="Times New Roman"/>
          <w:sz w:val="27"/>
          <w:szCs w:val="27"/>
          <w:shd w:val="clear" w:color="auto" w:fill="FFFFFF"/>
        </w:rPr>
      </w:pPr>
      <w:r>
        <w:rPr>
          <w:rFonts w:ascii="Times New Roman" w:hAnsi="Times New Roman"/>
          <w:sz w:val="27"/>
          <w:szCs w:val="27"/>
          <w:shd w:val="clear" w:color="auto" w:fill="FFFFFF"/>
        </w:rPr>
        <w:t>5</w:t>
      </w:r>
      <w:r w:rsidRPr="005A3EF9">
        <w:rPr>
          <w:rFonts w:ascii="Times New Roman" w:hAnsi="Times New Roman"/>
          <w:sz w:val="27"/>
          <w:szCs w:val="27"/>
          <w:shd w:val="clear" w:color="auto" w:fill="FFFFFF"/>
        </w:rPr>
        <w:t>.  Про електронну петицію Мельнечук І. В. № 249 щодо застосування штрафних санкцій за вигул собак без намордника та повідка.</w:t>
      </w:r>
    </w:p>
    <w:p w:rsidR="00201444" w:rsidRDefault="00201444" w:rsidP="00201444">
      <w:pPr>
        <w:pStyle w:val="NoSpacing"/>
        <w:ind w:firstLine="708"/>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 xml:space="preserve">Доповідає: </w:t>
      </w:r>
      <w:smartTag w:uri="urn:schemas-microsoft-com:office:smarttags" w:element="PersonName">
        <w:r w:rsidRPr="005A3EF9">
          <w:rPr>
            <w:rFonts w:ascii="Times New Roman" w:hAnsi="Times New Roman"/>
            <w:b/>
            <w:sz w:val="27"/>
            <w:szCs w:val="27"/>
            <w:shd w:val="clear" w:color="auto" w:fill="FFFFFF"/>
          </w:rPr>
          <w:t>Шиба Олександр Михайлович</w:t>
        </w:r>
      </w:smartTag>
      <w:r w:rsidRPr="005A3EF9">
        <w:rPr>
          <w:rFonts w:ascii="Times New Roman" w:hAnsi="Times New Roman"/>
          <w:sz w:val="27"/>
          <w:szCs w:val="27"/>
          <w:shd w:val="clear" w:color="auto" w:fill="FFFFFF"/>
        </w:rPr>
        <w:t xml:space="preserve"> – начальник юридичного управління міської ради.</w:t>
      </w:r>
    </w:p>
    <w:p w:rsidR="00201444" w:rsidRPr="005A3EF9" w:rsidRDefault="00201444" w:rsidP="00201444">
      <w:pPr>
        <w:pStyle w:val="NoSpacing"/>
        <w:jc w:val="both"/>
        <w:rPr>
          <w:rFonts w:ascii="Times New Roman" w:hAnsi="Times New Roman"/>
          <w:sz w:val="27"/>
          <w:szCs w:val="27"/>
          <w:shd w:val="clear" w:color="auto" w:fill="FFFFFF"/>
        </w:rPr>
      </w:pPr>
      <w:r>
        <w:rPr>
          <w:rFonts w:ascii="Times New Roman" w:hAnsi="Times New Roman"/>
          <w:sz w:val="27"/>
          <w:szCs w:val="27"/>
          <w:shd w:val="clear" w:color="auto" w:fill="FFFFFF"/>
        </w:rPr>
        <w:t>6</w:t>
      </w:r>
      <w:r w:rsidRPr="005A3EF9">
        <w:rPr>
          <w:rFonts w:ascii="Times New Roman" w:hAnsi="Times New Roman"/>
          <w:sz w:val="27"/>
          <w:szCs w:val="27"/>
          <w:shd w:val="clear" w:color="auto" w:fill="FFFFFF"/>
        </w:rPr>
        <w:t>.   Про розгляд електронної петиції гр. Івасюти Р.І. №240 щодо встановлення в місті ігрового майданчика для дітей з особливими потребами та дітей інвалідів.</w:t>
      </w:r>
    </w:p>
    <w:p w:rsidR="00201444" w:rsidRPr="005A3EF9" w:rsidRDefault="00201444" w:rsidP="00201444">
      <w:pPr>
        <w:pStyle w:val="NoSpacing"/>
        <w:ind w:firstLine="708"/>
        <w:jc w:val="both"/>
        <w:rPr>
          <w:rFonts w:ascii="Times New Roman" w:hAnsi="Times New Roman"/>
          <w:b/>
          <w:sz w:val="27"/>
          <w:szCs w:val="27"/>
          <w:shd w:val="clear" w:color="auto" w:fill="FFFFFF"/>
        </w:rPr>
      </w:pPr>
      <w:r w:rsidRPr="005A3EF9">
        <w:rPr>
          <w:rFonts w:ascii="Times New Roman" w:hAnsi="Times New Roman"/>
          <w:sz w:val="27"/>
          <w:szCs w:val="27"/>
          <w:shd w:val="clear" w:color="auto" w:fill="FFFFFF"/>
        </w:rPr>
        <w:lastRenderedPageBreak/>
        <w:t xml:space="preserve">Доповідає: </w:t>
      </w:r>
      <w:r w:rsidRPr="005A3EF9">
        <w:rPr>
          <w:rFonts w:ascii="Times New Roman" w:hAnsi="Times New Roman"/>
          <w:b/>
          <w:sz w:val="27"/>
          <w:szCs w:val="27"/>
          <w:shd w:val="clear" w:color="auto" w:fill="FFFFFF"/>
        </w:rPr>
        <w:t>Хілько Наталія Олексіївна</w:t>
      </w:r>
      <w:r w:rsidRPr="005A3EF9">
        <w:rPr>
          <w:rFonts w:ascii="Times New Roman" w:hAnsi="Times New Roman"/>
          <w:sz w:val="27"/>
          <w:szCs w:val="27"/>
          <w:shd w:val="clear" w:color="auto" w:fill="FFFFFF"/>
        </w:rPr>
        <w:t xml:space="preserve"> – заступник директора, начальник управління містобудування та архітектури департаменту містобудівного комплексу та земельних відносин міської ради, головний архітектор міста.</w:t>
      </w:r>
    </w:p>
    <w:p w:rsidR="00384BA3" w:rsidRPr="00201444" w:rsidRDefault="00384BA3" w:rsidP="00201444">
      <w:pPr>
        <w:pStyle w:val="NoSpacing"/>
        <w:jc w:val="both"/>
        <w:rPr>
          <w:rFonts w:ascii="Times New Roman" w:hAnsi="Times New Roman"/>
          <w:sz w:val="27"/>
          <w:szCs w:val="27"/>
        </w:rPr>
      </w:pPr>
    </w:p>
    <w:p w:rsidR="00794433" w:rsidRPr="005A3EF9" w:rsidRDefault="00201444" w:rsidP="00794433">
      <w:pPr>
        <w:pStyle w:val="NoSpacing"/>
        <w:jc w:val="both"/>
        <w:rPr>
          <w:rFonts w:ascii="Times New Roman" w:hAnsi="Times New Roman"/>
          <w:sz w:val="27"/>
          <w:szCs w:val="27"/>
          <w:shd w:val="clear" w:color="auto" w:fill="FFFFFF"/>
        </w:rPr>
      </w:pPr>
      <w:r>
        <w:rPr>
          <w:rFonts w:ascii="Times New Roman" w:hAnsi="Times New Roman"/>
          <w:sz w:val="27"/>
          <w:szCs w:val="27"/>
          <w:shd w:val="clear" w:color="auto" w:fill="FFFFFF"/>
        </w:rPr>
        <w:t>7</w:t>
      </w:r>
      <w:r w:rsidR="00794433" w:rsidRPr="005A3EF9">
        <w:rPr>
          <w:rFonts w:ascii="Times New Roman" w:hAnsi="Times New Roman"/>
          <w:sz w:val="27"/>
          <w:szCs w:val="27"/>
          <w:shd w:val="clear" w:color="auto" w:fill="FFFFFF"/>
        </w:rPr>
        <w:t>.  Про розгляд електронної петиції №222 гр.Білецької Я.М. щодо санітарного утримання громадського транспорту</w:t>
      </w:r>
      <w:r w:rsidR="00C363CF" w:rsidRPr="005A3EF9">
        <w:rPr>
          <w:rFonts w:ascii="Times New Roman" w:hAnsi="Times New Roman"/>
          <w:sz w:val="27"/>
          <w:szCs w:val="27"/>
          <w:shd w:val="clear" w:color="auto" w:fill="FFFFFF"/>
        </w:rPr>
        <w:t>.</w:t>
      </w:r>
      <w:r w:rsidR="00794433" w:rsidRPr="005A3EF9">
        <w:rPr>
          <w:rFonts w:ascii="Times New Roman" w:hAnsi="Times New Roman"/>
          <w:sz w:val="27"/>
          <w:szCs w:val="27"/>
          <w:shd w:val="clear" w:color="auto" w:fill="FFFFFF"/>
        </w:rPr>
        <w:t xml:space="preserve"> </w:t>
      </w:r>
    </w:p>
    <w:p w:rsidR="00794433" w:rsidRDefault="00794433" w:rsidP="00384BA3">
      <w:pPr>
        <w:pStyle w:val="NoSpacing"/>
        <w:ind w:firstLine="708"/>
        <w:jc w:val="both"/>
        <w:rPr>
          <w:rFonts w:ascii="Times New Roman" w:hAnsi="Times New Roman"/>
          <w:b/>
          <w:sz w:val="27"/>
          <w:szCs w:val="27"/>
          <w:shd w:val="clear" w:color="auto" w:fill="FFFFFF"/>
        </w:rPr>
      </w:pPr>
      <w:r w:rsidRPr="005A3EF9">
        <w:rPr>
          <w:rFonts w:ascii="Times New Roman" w:hAnsi="Times New Roman"/>
          <w:sz w:val="27"/>
          <w:szCs w:val="27"/>
          <w:shd w:val="clear" w:color="auto" w:fill="FFFFFF"/>
        </w:rPr>
        <w:t xml:space="preserve">Доповідає: </w:t>
      </w:r>
      <w:r w:rsidRPr="005A3EF9">
        <w:rPr>
          <w:rFonts w:ascii="Times New Roman" w:hAnsi="Times New Roman"/>
          <w:b/>
          <w:sz w:val="27"/>
          <w:szCs w:val="27"/>
          <w:shd w:val="clear" w:color="auto" w:fill="FFFFFF"/>
        </w:rPr>
        <w:t xml:space="preserve">  Бурак О.К.</w:t>
      </w:r>
    </w:p>
    <w:p w:rsidR="00062F54" w:rsidRDefault="00062F54" w:rsidP="00794433">
      <w:pPr>
        <w:pStyle w:val="NoSpacing"/>
        <w:jc w:val="both"/>
        <w:rPr>
          <w:rFonts w:ascii="Times New Roman" w:hAnsi="Times New Roman"/>
          <w:sz w:val="27"/>
          <w:szCs w:val="27"/>
          <w:shd w:val="clear" w:color="auto" w:fill="FFFFFF"/>
        </w:rPr>
      </w:pPr>
    </w:p>
    <w:p w:rsidR="003828A9" w:rsidRPr="005A3EF9" w:rsidRDefault="00201444" w:rsidP="00794433">
      <w:pPr>
        <w:pStyle w:val="NoSpacing"/>
        <w:jc w:val="both"/>
        <w:rPr>
          <w:rFonts w:ascii="Times New Roman" w:hAnsi="Times New Roman"/>
          <w:sz w:val="27"/>
          <w:szCs w:val="27"/>
          <w:shd w:val="clear" w:color="auto" w:fill="FFFFFF"/>
        </w:rPr>
      </w:pPr>
      <w:r>
        <w:rPr>
          <w:rFonts w:ascii="Times New Roman" w:hAnsi="Times New Roman"/>
          <w:sz w:val="27"/>
          <w:szCs w:val="27"/>
          <w:shd w:val="clear" w:color="auto" w:fill="FFFFFF"/>
        </w:rPr>
        <w:t>8</w:t>
      </w:r>
      <w:r w:rsidR="00794433" w:rsidRPr="005A3EF9">
        <w:rPr>
          <w:rFonts w:ascii="Times New Roman" w:hAnsi="Times New Roman"/>
          <w:sz w:val="27"/>
          <w:szCs w:val="27"/>
          <w:shd w:val="clear" w:color="auto" w:fill="FFFFFF"/>
        </w:rPr>
        <w:t>.  Про розгляд електронної петиції № 241 Вікулова С.М. щодо здійснення капітального</w:t>
      </w:r>
      <w:r w:rsidR="003828A9" w:rsidRPr="005A3EF9">
        <w:rPr>
          <w:rFonts w:ascii="Times New Roman" w:hAnsi="Times New Roman"/>
          <w:sz w:val="27"/>
          <w:szCs w:val="27"/>
          <w:shd w:val="clear" w:color="auto" w:fill="FFFFFF"/>
        </w:rPr>
        <w:t xml:space="preserve">   </w:t>
      </w:r>
      <w:r w:rsidR="00794433" w:rsidRPr="005A3EF9">
        <w:rPr>
          <w:rFonts w:ascii="Times New Roman" w:hAnsi="Times New Roman"/>
          <w:sz w:val="27"/>
          <w:szCs w:val="27"/>
          <w:shd w:val="clear" w:color="auto" w:fill="FFFFFF"/>
        </w:rPr>
        <w:t xml:space="preserve">ремонту </w:t>
      </w:r>
      <w:r w:rsidR="003828A9" w:rsidRPr="005A3EF9">
        <w:rPr>
          <w:rFonts w:ascii="Times New Roman" w:hAnsi="Times New Roman"/>
          <w:sz w:val="27"/>
          <w:szCs w:val="27"/>
          <w:shd w:val="clear" w:color="auto" w:fill="FFFFFF"/>
        </w:rPr>
        <w:t xml:space="preserve"> </w:t>
      </w:r>
      <w:r w:rsidR="00794433" w:rsidRPr="005A3EF9">
        <w:rPr>
          <w:rFonts w:ascii="Times New Roman" w:hAnsi="Times New Roman"/>
          <w:sz w:val="27"/>
          <w:szCs w:val="27"/>
          <w:shd w:val="clear" w:color="auto" w:fill="FFFFFF"/>
        </w:rPr>
        <w:t>прибудинкових</w:t>
      </w:r>
      <w:r w:rsidR="003828A9" w:rsidRPr="005A3EF9">
        <w:rPr>
          <w:rFonts w:ascii="Times New Roman" w:hAnsi="Times New Roman"/>
          <w:sz w:val="27"/>
          <w:szCs w:val="27"/>
          <w:shd w:val="clear" w:color="auto" w:fill="FFFFFF"/>
        </w:rPr>
        <w:t xml:space="preserve"> </w:t>
      </w:r>
      <w:r w:rsidR="00794433" w:rsidRPr="005A3EF9">
        <w:rPr>
          <w:rFonts w:ascii="Times New Roman" w:hAnsi="Times New Roman"/>
          <w:sz w:val="27"/>
          <w:szCs w:val="27"/>
          <w:shd w:val="clear" w:color="auto" w:fill="FFFFFF"/>
        </w:rPr>
        <w:t xml:space="preserve"> територій </w:t>
      </w:r>
      <w:r w:rsidR="003828A9" w:rsidRPr="005A3EF9">
        <w:rPr>
          <w:rFonts w:ascii="Times New Roman" w:hAnsi="Times New Roman"/>
          <w:sz w:val="27"/>
          <w:szCs w:val="27"/>
          <w:shd w:val="clear" w:color="auto" w:fill="FFFFFF"/>
        </w:rPr>
        <w:t xml:space="preserve"> </w:t>
      </w:r>
      <w:r w:rsidR="00794433" w:rsidRPr="005A3EF9">
        <w:rPr>
          <w:rFonts w:ascii="Times New Roman" w:hAnsi="Times New Roman"/>
          <w:sz w:val="27"/>
          <w:szCs w:val="27"/>
          <w:shd w:val="clear" w:color="auto" w:fill="FFFFFF"/>
        </w:rPr>
        <w:t xml:space="preserve">будинків </w:t>
      </w:r>
      <w:r w:rsidR="003828A9" w:rsidRPr="005A3EF9">
        <w:rPr>
          <w:rFonts w:ascii="Times New Roman" w:hAnsi="Times New Roman"/>
          <w:sz w:val="27"/>
          <w:szCs w:val="27"/>
          <w:shd w:val="clear" w:color="auto" w:fill="FFFFFF"/>
        </w:rPr>
        <w:t xml:space="preserve"> </w:t>
      </w:r>
      <w:r w:rsidR="00794433" w:rsidRPr="005A3EF9">
        <w:rPr>
          <w:rFonts w:ascii="Times New Roman" w:hAnsi="Times New Roman"/>
          <w:sz w:val="27"/>
          <w:szCs w:val="27"/>
          <w:shd w:val="clear" w:color="auto" w:fill="FFFFFF"/>
        </w:rPr>
        <w:t xml:space="preserve">№ 277, </w:t>
      </w:r>
      <w:r w:rsidR="003828A9" w:rsidRPr="005A3EF9">
        <w:rPr>
          <w:rFonts w:ascii="Times New Roman" w:hAnsi="Times New Roman"/>
          <w:sz w:val="27"/>
          <w:szCs w:val="27"/>
          <w:shd w:val="clear" w:color="auto" w:fill="FFFFFF"/>
        </w:rPr>
        <w:t xml:space="preserve"> </w:t>
      </w:r>
      <w:r w:rsidR="00794433" w:rsidRPr="005A3EF9">
        <w:rPr>
          <w:rFonts w:ascii="Times New Roman" w:hAnsi="Times New Roman"/>
          <w:sz w:val="27"/>
          <w:szCs w:val="27"/>
          <w:shd w:val="clear" w:color="auto" w:fill="FFFFFF"/>
        </w:rPr>
        <w:t xml:space="preserve">277-А, </w:t>
      </w:r>
    </w:p>
    <w:p w:rsidR="00794433" w:rsidRPr="005A3EF9" w:rsidRDefault="00794433" w:rsidP="00794433">
      <w:pPr>
        <w:pStyle w:val="NoSpacing"/>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 xml:space="preserve">277-Б, 279, 279-А, 279-Б на вул. Головній. </w:t>
      </w:r>
    </w:p>
    <w:p w:rsidR="00794433" w:rsidRPr="005A3EF9" w:rsidRDefault="00794433" w:rsidP="00794433">
      <w:pPr>
        <w:pStyle w:val="NoSpacing"/>
        <w:ind w:firstLine="708"/>
        <w:jc w:val="both"/>
        <w:rPr>
          <w:rFonts w:ascii="Times New Roman" w:hAnsi="Times New Roman"/>
          <w:sz w:val="27"/>
          <w:szCs w:val="27"/>
        </w:rPr>
      </w:pPr>
      <w:r w:rsidRPr="005A3EF9">
        <w:rPr>
          <w:rFonts w:ascii="Times New Roman" w:hAnsi="Times New Roman"/>
          <w:sz w:val="27"/>
          <w:szCs w:val="27"/>
          <w:shd w:val="clear" w:color="auto" w:fill="FFFFFF"/>
        </w:rPr>
        <w:t xml:space="preserve">Доповідає: </w:t>
      </w:r>
      <w:r w:rsidRPr="005A3EF9">
        <w:rPr>
          <w:rFonts w:ascii="Times New Roman" w:hAnsi="Times New Roman"/>
          <w:b/>
          <w:sz w:val="27"/>
          <w:szCs w:val="27"/>
          <w:shd w:val="clear" w:color="auto" w:fill="FFFFFF"/>
        </w:rPr>
        <w:t xml:space="preserve">  Бурак О.К.</w:t>
      </w:r>
    </w:p>
    <w:p w:rsidR="00794433" w:rsidRPr="005A3EF9" w:rsidRDefault="00794433" w:rsidP="00794433">
      <w:pPr>
        <w:pStyle w:val="NoSpacing"/>
        <w:jc w:val="both"/>
        <w:rPr>
          <w:rFonts w:ascii="Times New Roman" w:hAnsi="Times New Roman"/>
          <w:sz w:val="27"/>
          <w:szCs w:val="27"/>
          <w:shd w:val="clear" w:color="auto" w:fill="FFFFFF"/>
        </w:rPr>
      </w:pPr>
    </w:p>
    <w:p w:rsidR="00794433" w:rsidRPr="005A3EF9" w:rsidRDefault="00201444" w:rsidP="00794433">
      <w:pPr>
        <w:pStyle w:val="NoSpacing"/>
        <w:jc w:val="both"/>
        <w:rPr>
          <w:rFonts w:ascii="Times New Roman" w:hAnsi="Times New Roman"/>
          <w:sz w:val="27"/>
          <w:szCs w:val="27"/>
          <w:shd w:val="clear" w:color="auto" w:fill="FFFFFF"/>
        </w:rPr>
      </w:pPr>
      <w:r>
        <w:rPr>
          <w:rFonts w:ascii="Times New Roman" w:hAnsi="Times New Roman"/>
          <w:sz w:val="27"/>
          <w:szCs w:val="27"/>
          <w:shd w:val="clear" w:color="auto" w:fill="FFFFFF"/>
        </w:rPr>
        <w:t>9</w:t>
      </w:r>
      <w:r w:rsidR="00794433" w:rsidRPr="005A3EF9">
        <w:rPr>
          <w:rFonts w:ascii="Times New Roman" w:hAnsi="Times New Roman"/>
          <w:sz w:val="27"/>
          <w:szCs w:val="27"/>
          <w:shd w:val="clear" w:color="auto" w:fill="FFFFFF"/>
        </w:rPr>
        <w:t xml:space="preserve">. Про розгляд електронної петиції № 248 Гайко П.Д. щодо здійснення капітального ремонту проїзду на вул. Комарова Володимира між озером та Чернівецькою спеціалізованою школою І-ІІІ ступенів фізико-математичного профілю № 6. </w:t>
      </w:r>
    </w:p>
    <w:p w:rsidR="00794433" w:rsidRPr="005A3EF9" w:rsidRDefault="00794433" w:rsidP="00794433">
      <w:pPr>
        <w:pStyle w:val="NoSpacing"/>
        <w:ind w:firstLine="708"/>
        <w:jc w:val="both"/>
        <w:rPr>
          <w:rFonts w:ascii="Times New Roman" w:hAnsi="Times New Roman"/>
          <w:sz w:val="27"/>
          <w:szCs w:val="27"/>
        </w:rPr>
      </w:pPr>
      <w:r w:rsidRPr="005A3EF9">
        <w:rPr>
          <w:rFonts w:ascii="Times New Roman" w:hAnsi="Times New Roman"/>
          <w:sz w:val="27"/>
          <w:szCs w:val="27"/>
          <w:shd w:val="clear" w:color="auto" w:fill="FFFFFF"/>
        </w:rPr>
        <w:t xml:space="preserve">Доповідає: </w:t>
      </w:r>
      <w:r w:rsidRPr="005A3EF9">
        <w:rPr>
          <w:rFonts w:ascii="Times New Roman" w:hAnsi="Times New Roman"/>
          <w:b/>
          <w:sz w:val="27"/>
          <w:szCs w:val="27"/>
          <w:shd w:val="clear" w:color="auto" w:fill="FFFFFF"/>
        </w:rPr>
        <w:t xml:space="preserve">  Бурак О.К.</w:t>
      </w:r>
    </w:p>
    <w:p w:rsidR="00794433" w:rsidRPr="005A3EF9" w:rsidRDefault="00794433" w:rsidP="00794433">
      <w:pPr>
        <w:pStyle w:val="NoSpacing"/>
        <w:jc w:val="both"/>
        <w:rPr>
          <w:rFonts w:ascii="Times New Roman" w:hAnsi="Times New Roman"/>
          <w:sz w:val="27"/>
          <w:szCs w:val="27"/>
          <w:shd w:val="clear" w:color="auto" w:fill="FFFFFF"/>
        </w:rPr>
      </w:pPr>
    </w:p>
    <w:p w:rsidR="00794433" w:rsidRPr="005A3EF9" w:rsidRDefault="00201444" w:rsidP="00794433">
      <w:pPr>
        <w:pStyle w:val="NoSpacing"/>
        <w:jc w:val="both"/>
        <w:rPr>
          <w:rFonts w:ascii="Times New Roman" w:hAnsi="Times New Roman"/>
          <w:sz w:val="27"/>
          <w:szCs w:val="27"/>
          <w:shd w:val="clear" w:color="auto" w:fill="FFFFFF"/>
        </w:rPr>
      </w:pPr>
      <w:r>
        <w:rPr>
          <w:rFonts w:ascii="Times New Roman" w:hAnsi="Times New Roman"/>
          <w:sz w:val="27"/>
          <w:szCs w:val="27"/>
          <w:shd w:val="clear" w:color="auto" w:fill="FFFFFF"/>
        </w:rPr>
        <w:t>10</w:t>
      </w:r>
      <w:r w:rsidR="00794433" w:rsidRPr="005A3EF9">
        <w:rPr>
          <w:rFonts w:ascii="Times New Roman" w:hAnsi="Times New Roman"/>
          <w:sz w:val="27"/>
          <w:szCs w:val="27"/>
          <w:shd w:val="clear" w:color="auto" w:fill="FFFFFF"/>
        </w:rPr>
        <w:t>.  Про розгляд електронної петиції № 258 гр. Патарака І.В. щодо невідкладного проведення капітального ремонту дороги на проспекті Незалежності.</w:t>
      </w:r>
    </w:p>
    <w:p w:rsidR="00794433" w:rsidRPr="005A3EF9" w:rsidRDefault="00794433" w:rsidP="00794433">
      <w:pPr>
        <w:pStyle w:val="NoSpacing"/>
        <w:ind w:firstLine="708"/>
        <w:jc w:val="both"/>
        <w:rPr>
          <w:rFonts w:ascii="Times New Roman" w:hAnsi="Times New Roman"/>
          <w:sz w:val="27"/>
          <w:szCs w:val="27"/>
        </w:rPr>
      </w:pPr>
      <w:r w:rsidRPr="005A3EF9">
        <w:rPr>
          <w:rFonts w:ascii="Times New Roman" w:hAnsi="Times New Roman"/>
          <w:sz w:val="27"/>
          <w:szCs w:val="27"/>
          <w:shd w:val="clear" w:color="auto" w:fill="FFFFFF"/>
        </w:rPr>
        <w:t xml:space="preserve">Доповідає: </w:t>
      </w:r>
      <w:r w:rsidRPr="005A3EF9">
        <w:rPr>
          <w:rFonts w:ascii="Times New Roman" w:hAnsi="Times New Roman"/>
          <w:b/>
          <w:sz w:val="27"/>
          <w:szCs w:val="27"/>
          <w:shd w:val="clear" w:color="auto" w:fill="FFFFFF"/>
        </w:rPr>
        <w:t xml:space="preserve">  Бурак О.К.</w:t>
      </w:r>
    </w:p>
    <w:p w:rsidR="00201444" w:rsidRDefault="00201444" w:rsidP="00201444">
      <w:pPr>
        <w:pStyle w:val="NoSpacing"/>
        <w:jc w:val="both"/>
        <w:rPr>
          <w:rFonts w:ascii="Times New Roman" w:hAnsi="Times New Roman"/>
          <w:sz w:val="27"/>
          <w:szCs w:val="27"/>
          <w:shd w:val="clear" w:color="auto" w:fill="FFFFFF"/>
        </w:rPr>
      </w:pPr>
    </w:p>
    <w:p w:rsidR="00201444" w:rsidRPr="005A3EF9" w:rsidRDefault="00201444" w:rsidP="00201444">
      <w:pPr>
        <w:pStyle w:val="NoSpacing"/>
        <w:jc w:val="both"/>
        <w:rPr>
          <w:rFonts w:ascii="Times New Roman" w:hAnsi="Times New Roman"/>
          <w:sz w:val="27"/>
          <w:szCs w:val="27"/>
          <w:shd w:val="clear" w:color="auto" w:fill="FFFFFF"/>
        </w:rPr>
      </w:pPr>
      <w:r>
        <w:rPr>
          <w:rFonts w:ascii="Times New Roman" w:hAnsi="Times New Roman"/>
          <w:sz w:val="27"/>
          <w:szCs w:val="27"/>
          <w:shd w:val="clear" w:color="auto" w:fill="FFFFFF"/>
        </w:rPr>
        <w:t>11</w:t>
      </w:r>
      <w:r w:rsidRPr="005A3EF9">
        <w:rPr>
          <w:rFonts w:ascii="Times New Roman" w:hAnsi="Times New Roman"/>
          <w:sz w:val="27"/>
          <w:szCs w:val="27"/>
          <w:shd w:val="clear" w:color="auto" w:fill="FFFFFF"/>
        </w:rPr>
        <w:t>. Про надання дозволу міському комунальному підприємству «Чернівцітеплокомуненерго» на укладання договору про реструктуризацію заборгованості за спожитий природний газ між МКП «Чернівцітеплокомуненерго» та ПАТ «Національна акціонерна компанія «Нафтогаз України» та надання гарантії Чернівецької міської ради щодо його виконання.</w:t>
      </w:r>
    </w:p>
    <w:p w:rsidR="00201444" w:rsidRPr="005A3EF9" w:rsidRDefault="00201444" w:rsidP="00201444">
      <w:pPr>
        <w:pStyle w:val="NoSpacing"/>
        <w:ind w:firstLine="708"/>
        <w:jc w:val="both"/>
        <w:rPr>
          <w:rFonts w:ascii="Times New Roman" w:hAnsi="Times New Roman"/>
          <w:sz w:val="27"/>
          <w:szCs w:val="27"/>
        </w:rPr>
      </w:pPr>
      <w:r w:rsidRPr="005A3EF9">
        <w:rPr>
          <w:rFonts w:ascii="Times New Roman" w:hAnsi="Times New Roman"/>
          <w:sz w:val="27"/>
          <w:szCs w:val="27"/>
          <w:shd w:val="clear" w:color="auto" w:fill="FFFFFF"/>
        </w:rPr>
        <w:t xml:space="preserve">Доповідає: </w:t>
      </w:r>
      <w:r w:rsidRPr="005A3EF9">
        <w:rPr>
          <w:rFonts w:ascii="Times New Roman" w:hAnsi="Times New Roman"/>
          <w:b/>
          <w:sz w:val="27"/>
          <w:szCs w:val="27"/>
          <w:shd w:val="clear" w:color="auto" w:fill="FFFFFF"/>
        </w:rPr>
        <w:t xml:space="preserve">  Меленчук Олександр Васильович - </w:t>
      </w:r>
      <w:r w:rsidRPr="005A3EF9">
        <w:rPr>
          <w:rFonts w:ascii="Times New Roman" w:hAnsi="Times New Roman"/>
          <w:sz w:val="27"/>
          <w:szCs w:val="27"/>
        </w:rPr>
        <w:t>директор КП «Чернівцітеплокомуненерго».</w:t>
      </w:r>
    </w:p>
    <w:p w:rsidR="00201444" w:rsidRPr="005A3EF9" w:rsidRDefault="00201444" w:rsidP="00201444">
      <w:pPr>
        <w:pStyle w:val="NoSpacing"/>
        <w:ind w:firstLine="708"/>
        <w:jc w:val="both"/>
        <w:rPr>
          <w:rFonts w:ascii="Times New Roman" w:hAnsi="Times New Roman"/>
          <w:sz w:val="27"/>
          <w:szCs w:val="27"/>
          <w:lang w:val="ru-RU"/>
        </w:rPr>
      </w:pPr>
    </w:p>
    <w:p w:rsidR="00201444" w:rsidRPr="005A3EF9" w:rsidRDefault="00201444" w:rsidP="00201444">
      <w:pPr>
        <w:tabs>
          <w:tab w:val="left" w:pos="720"/>
        </w:tabs>
        <w:spacing w:after="0" w:line="240" w:lineRule="auto"/>
        <w:jc w:val="both"/>
        <w:rPr>
          <w:rFonts w:ascii="Times New Roman" w:hAnsi="Times New Roman"/>
          <w:sz w:val="27"/>
          <w:szCs w:val="27"/>
          <w:shd w:val="clear" w:color="auto" w:fill="FFFFFF"/>
        </w:rPr>
      </w:pPr>
      <w:r>
        <w:rPr>
          <w:rFonts w:ascii="Times New Roman" w:hAnsi="Times New Roman"/>
          <w:sz w:val="27"/>
          <w:szCs w:val="27"/>
          <w:shd w:val="clear" w:color="auto" w:fill="FFFFFF"/>
        </w:rPr>
        <w:t>12</w:t>
      </w:r>
      <w:r w:rsidRPr="005A3EF9">
        <w:rPr>
          <w:rFonts w:ascii="Times New Roman" w:hAnsi="Times New Roman"/>
          <w:sz w:val="27"/>
          <w:szCs w:val="27"/>
          <w:shd w:val="clear" w:color="auto" w:fill="FFFFFF"/>
        </w:rPr>
        <w:t>.  Про надання дозволу комунальному підприємству «Чернівціводоканал» на укладання договору про реструктуризацію заборгованості за спожиту електричну енергію між КП «Чернівціводоканал» і ПАТ ЕК «Чернівціобленерго» та надання гарантії Чернівецької міської ради щодо його виконання.</w:t>
      </w:r>
    </w:p>
    <w:p w:rsidR="00201444" w:rsidRPr="00551B68" w:rsidRDefault="00201444" w:rsidP="00201444">
      <w:pPr>
        <w:ind w:firstLine="708"/>
        <w:jc w:val="both"/>
        <w:rPr>
          <w:rFonts w:ascii="Times New Roman" w:hAnsi="Times New Roman"/>
          <w:sz w:val="27"/>
          <w:szCs w:val="27"/>
        </w:rPr>
      </w:pPr>
      <w:r w:rsidRPr="00551B68">
        <w:rPr>
          <w:rFonts w:ascii="Times New Roman" w:hAnsi="Times New Roman"/>
          <w:sz w:val="28"/>
          <w:szCs w:val="28"/>
          <w:shd w:val="clear" w:color="auto" w:fill="FFFFFF"/>
        </w:rPr>
        <w:t xml:space="preserve"> </w:t>
      </w:r>
      <w:r w:rsidRPr="00551B68">
        <w:rPr>
          <w:rFonts w:ascii="Times New Roman" w:hAnsi="Times New Roman"/>
          <w:sz w:val="27"/>
          <w:szCs w:val="27"/>
          <w:shd w:val="clear" w:color="auto" w:fill="FFFFFF"/>
        </w:rPr>
        <w:t xml:space="preserve">Доповідає: </w:t>
      </w:r>
      <w:r w:rsidRPr="00551B68">
        <w:rPr>
          <w:rFonts w:ascii="Times New Roman" w:hAnsi="Times New Roman"/>
          <w:b/>
          <w:sz w:val="27"/>
          <w:szCs w:val="27"/>
          <w:shd w:val="clear" w:color="auto" w:fill="FFFFFF"/>
        </w:rPr>
        <w:t>Чабан Анатолій Андрійович</w:t>
      </w:r>
      <w:r w:rsidRPr="00551B68">
        <w:rPr>
          <w:rFonts w:ascii="Times New Roman" w:hAnsi="Times New Roman"/>
          <w:sz w:val="27"/>
          <w:szCs w:val="27"/>
          <w:shd w:val="clear" w:color="auto" w:fill="FFFFFF"/>
        </w:rPr>
        <w:t xml:space="preserve"> – </w:t>
      </w:r>
      <w:r w:rsidRPr="00551B68">
        <w:rPr>
          <w:rFonts w:ascii="Times New Roman" w:hAnsi="Times New Roman"/>
          <w:sz w:val="27"/>
          <w:szCs w:val="27"/>
        </w:rPr>
        <w:t xml:space="preserve">директор КП «Чернівціводоканал». </w:t>
      </w:r>
    </w:p>
    <w:p w:rsidR="00201444" w:rsidRPr="005A3EF9" w:rsidRDefault="00201444" w:rsidP="00201444">
      <w:pPr>
        <w:pStyle w:val="20"/>
        <w:spacing w:after="0" w:line="240" w:lineRule="auto"/>
        <w:ind w:left="0"/>
        <w:jc w:val="both"/>
        <w:rPr>
          <w:color w:val="FF0000"/>
          <w:sz w:val="27"/>
          <w:szCs w:val="27"/>
        </w:rPr>
      </w:pPr>
      <w:r>
        <w:rPr>
          <w:sz w:val="27"/>
          <w:szCs w:val="27"/>
          <w:lang w:val="ru-RU"/>
        </w:rPr>
        <w:t>13</w:t>
      </w:r>
      <w:r w:rsidRPr="005A3EF9">
        <w:rPr>
          <w:sz w:val="27"/>
          <w:szCs w:val="27"/>
          <w:lang w:val="ru-RU"/>
        </w:rPr>
        <w:t xml:space="preserve">.  </w:t>
      </w:r>
      <w:r w:rsidRPr="005A3EF9">
        <w:rPr>
          <w:sz w:val="27"/>
          <w:szCs w:val="27"/>
        </w:rPr>
        <w:t xml:space="preserve">Про  доповнення  додатка 1  до Програми будівництва, реконструкції  та капітального ремонту об’єктів житлово-комунального господарства в           м.Чернівцях на 2017 – 2020 роки «Комфортне місто», затвердженої  рішенням міської ради </w:t>
      </w:r>
      <w:r w:rsidRPr="005A3EF9">
        <w:rPr>
          <w:bCs/>
          <w:sz w:val="27"/>
          <w:szCs w:val="27"/>
        </w:rPr>
        <w:t>VIІ   скликання від 13.03.2017р. № 627 (із змінами)</w:t>
      </w:r>
      <w:r>
        <w:rPr>
          <w:bCs/>
          <w:sz w:val="27"/>
          <w:szCs w:val="27"/>
        </w:rPr>
        <w:t>.</w:t>
      </w:r>
    </w:p>
    <w:p w:rsidR="00794433" w:rsidRPr="00201444" w:rsidRDefault="00201444" w:rsidP="00201444">
      <w:pPr>
        <w:pStyle w:val="NoSpacing"/>
        <w:ind w:firstLine="708"/>
        <w:jc w:val="both"/>
        <w:rPr>
          <w:rFonts w:ascii="Times New Roman" w:hAnsi="Times New Roman"/>
          <w:b/>
          <w:sz w:val="27"/>
          <w:szCs w:val="27"/>
          <w:shd w:val="clear" w:color="auto" w:fill="FFFFFF"/>
        </w:rPr>
      </w:pPr>
      <w:r w:rsidRPr="005A3EF9">
        <w:rPr>
          <w:rFonts w:ascii="Times New Roman" w:hAnsi="Times New Roman"/>
          <w:sz w:val="27"/>
          <w:szCs w:val="27"/>
          <w:shd w:val="clear" w:color="auto" w:fill="FFFFFF"/>
        </w:rPr>
        <w:t xml:space="preserve">Доповідає: </w:t>
      </w:r>
      <w:r w:rsidRPr="005A3EF9">
        <w:rPr>
          <w:rFonts w:ascii="Times New Roman" w:hAnsi="Times New Roman"/>
          <w:b/>
          <w:sz w:val="27"/>
          <w:szCs w:val="27"/>
          <w:shd w:val="clear" w:color="auto" w:fill="FFFFFF"/>
        </w:rPr>
        <w:t xml:space="preserve">  Бурак О.К.</w:t>
      </w:r>
    </w:p>
    <w:p w:rsidR="00794433" w:rsidRPr="005A3EF9" w:rsidRDefault="00384BA3" w:rsidP="00794433">
      <w:pPr>
        <w:pStyle w:val="NoSpacing"/>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1</w:t>
      </w:r>
      <w:r w:rsidR="00201444">
        <w:rPr>
          <w:rFonts w:ascii="Times New Roman" w:hAnsi="Times New Roman"/>
          <w:sz w:val="27"/>
          <w:szCs w:val="27"/>
          <w:shd w:val="clear" w:color="auto" w:fill="FFFFFF"/>
        </w:rPr>
        <w:t>4</w:t>
      </w:r>
      <w:r w:rsidR="00794433" w:rsidRPr="005A3EF9">
        <w:rPr>
          <w:rFonts w:ascii="Times New Roman" w:hAnsi="Times New Roman"/>
          <w:sz w:val="27"/>
          <w:szCs w:val="27"/>
          <w:shd w:val="clear" w:color="auto" w:fill="FFFFFF"/>
        </w:rPr>
        <w:t xml:space="preserve">.   Про внесення змін до рішення міської ради VІI скликання від 30.12.2016 р. № 521 «Про міський бюджет на 2017 рік». </w:t>
      </w:r>
    </w:p>
    <w:p w:rsidR="00794433" w:rsidRPr="005A3EF9" w:rsidRDefault="00794433" w:rsidP="00794433">
      <w:pPr>
        <w:pStyle w:val="NoSpacing"/>
        <w:ind w:firstLine="708"/>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lastRenderedPageBreak/>
        <w:t xml:space="preserve">Доповідає: </w:t>
      </w:r>
      <w:r w:rsidRPr="005A3EF9">
        <w:rPr>
          <w:rFonts w:ascii="Times New Roman" w:hAnsi="Times New Roman"/>
          <w:b/>
          <w:sz w:val="27"/>
          <w:szCs w:val="27"/>
          <w:shd w:val="clear" w:color="auto" w:fill="FFFFFF"/>
        </w:rPr>
        <w:t>Бамбуляк Лівія Флорівна</w:t>
      </w:r>
      <w:r w:rsidRPr="005A3EF9">
        <w:rPr>
          <w:rFonts w:ascii="Times New Roman" w:hAnsi="Times New Roman"/>
          <w:sz w:val="27"/>
          <w:szCs w:val="27"/>
          <w:shd w:val="clear" w:color="auto" w:fill="FFFFFF"/>
        </w:rPr>
        <w:t xml:space="preserve"> – начальник фінансового управління міської ради.</w:t>
      </w:r>
    </w:p>
    <w:p w:rsidR="00794433" w:rsidRPr="005A3EF9" w:rsidRDefault="00794433" w:rsidP="00794433">
      <w:pPr>
        <w:pStyle w:val="NoSpacing"/>
        <w:jc w:val="both"/>
        <w:rPr>
          <w:rFonts w:ascii="Times New Roman" w:hAnsi="Times New Roman"/>
          <w:sz w:val="27"/>
          <w:szCs w:val="27"/>
          <w:shd w:val="clear" w:color="auto" w:fill="FFFFFF"/>
        </w:rPr>
      </w:pPr>
    </w:p>
    <w:p w:rsidR="00794433" w:rsidRPr="005A3EF9" w:rsidRDefault="00384BA3" w:rsidP="00794433">
      <w:pPr>
        <w:pStyle w:val="NoSpacing"/>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1</w:t>
      </w:r>
      <w:r w:rsidR="00201444">
        <w:rPr>
          <w:rFonts w:ascii="Times New Roman" w:hAnsi="Times New Roman"/>
          <w:sz w:val="27"/>
          <w:szCs w:val="27"/>
          <w:shd w:val="clear" w:color="auto" w:fill="FFFFFF"/>
        </w:rPr>
        <w:t>5</w:t>
      </w:r>
      <w:r w:rsidR="00794433" w:rsidRPr="005A3EF9">
        <w:rPr>
          <w:rFonts w:ascii="Times New Roman" w:hAnsi="Times New Roman"/>
          <w:sz w:val="27"/>
          <w:szCs w:val="27"/>
          <w:shd w:val="clear" w:color="auto" w:fill="FFFFFF"/>
        </w:rPr>
        <w:t>.  Про  хід  виконання  рішення  міської  ради  VІІ  скликання  від  30.12.2016р.  № 520 «Про Програму економічного і соціального розвитку міста Чернівців на 2017 рік» та затвердження Програми економічного і соціального розвитку міста Чернівців на 2018 рік.</w:t>
      </w:r>
    </w:p>
    <w:p w:rsidR="00794433" w:rsidRPr="005A3EF9" w:rsidRDefault="00794433" w:rsidP="00794433">
      <w:pPr>
        <w:pStyle w:val="NoSpacing"/>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ab/>
        <w:t xml:space="preserve">Доповідає: </w:t>
      </w:r>
      <w:r w:rsidRPr="005A3EF9">
        <w:rPr>
          <w:rFonts w:ascii="Times New Roman" w:hAnsi="Times New Roman"/>
          <w:b/>
          <w:sz w:val="27"/>
          <w:szCs w:val="27"/>
          <w:shd w:val="clear" w:color="auto" w:fill="FFFFFF"/>
        </w:rPr>
        <w:t>Войтович Галина Василівна</w:t>
      </w:r>
      <w:r w:rsidRPr="005A3EF9">
        <w:rPr>
          <w:rFonts w:ascii="Times New Roman" w:hAnsi="Times New Roman"/>
          <w:sz w:val="27"/>
          <w:szCs w:val="27"/>
          <w:shd w:val="clear" w:color="auto" w:fill="FFFFFF"/>
        </w:rPr>
        <w:t xml:space="preserve"> – в.о. директора департаменту економіки міської ради.</w:t>
      </w:r>
    </w:p>
    <w:p w:rsidR="00794433" w:rsidRPr="005A3EF9" w:rsidRDefault="00794433" w:rsidP="00794433">
      <w:pPr>
        <w:pStyle w:val="NoSpacing"/>
        <w:jc w:val="both"/>
        <w:rPr>
          <w:rFonts w:ascii="Times New Roman" w:hAnsi="Times New Roman"/>
          <w:sz w:val="27"/>
          <w:szCs w:val="27"/>
          <w:shd w:val="clear" w:color="auto" w:fill="FFFFFF"/>
        </w:rPr>
      </w:pPr>
    </w:p>
    <w:p w:rsidR="00794433" w:rsidRPr="005A3EF9" w:rsidRDefault="00201444" w:rsidP="00794433">
      <w:pPr>
        <w:pStyle w:val="NoSpacing"/>
        <w:jc w:val="both"/>
        <w:rPr>
          <w:rFonts w:ascii="Times New Roman" w:hAnsi="Times New Roman"/>
          <w:sz w:val="27"/>
          <w:szCs w:val="27"/>
          <w:shd w:val="clear" w:color="auto" w:fill="FFFFFF"/>
        </w:rPr>
      </w:pPr>
      <w:r>
        <w:rPr>
          <w:rFonts w:ascii="Times New Roman" w:hAnsi="Times New Roman"/>
          <w:sz w:val="27"/>
          <w:szCs w:val="27"/>
          <w:shd w:val="clear" w:color="auto" w:fill="FFFFFF"/>
        </w:rPr>
        <w:t>16</w:t>
      </w:r>
      <w:r w:rsidR="00794433" w:rsidRPr="005A3EF9">
        <w:rPr>
          <w:rFonts w:ascii="Times New Roman" w:hAnsi="Times New Roman"/>
          <w:sz w:val="27"/>
          <w:szCs w:val="27"/>
          <w:shd w:val="clear" w:color="auto" w:fill="FFFFFF"/>
        </w:rPr>
        <w:t>. Про внесення змін до рішення Чернівецької міської ради від 11.04.2016р. №167 «Про затвердження Положення про порядок проведення конкурсу з відведення новостворених торговельних місць для встановлення пунктів продажу на території КП МТК «Калинівський ринок» та визнання такими, що втратили чинність  окремих рішень міської ради VІІ скликання з цього питання.</w:t>
      </w:r>
    </w:p>
    <w:p w:rsidR="00794433" w:rsidRPr="005A3EF9" w:rsidRDefault="00794433" w:rsidP="00794433">
      <w:pPr>
        <w:pStyle w:val="NoSpacing"/>
        <w:ind w:firstLine="708"/>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 xml:space="preserve">Доповідає: </w:t>
      </w:r>
      <w:r w:rsidRPr="005A3EF9">
        <w:rPr>
          <w:rFonts w:ascii="Times New Roman" w:hAnsi="Times New Roman"/>
          <w:b/>
          <w:sz w:val="27"/>
          <w:szCs w:val="27"/>
          <w:shd w:val="clear" w:color="auto" w:fill="FFFFFF"/>
        </w:rPr>
        <w:t xml:space="preserve"> </w:t>
      </w:r>
      <w:r w:rsidR="003828A9" w:rsidRPr="005A3EF9">
        <w:rPr>
          <w:rFonts w:ascii="Times New Roman" w:hAnsi="Times New Roman"/>
          <w:b/>
          <w:sz w:val="27"/>
          <w:szCs w:val="27"/>
          <w:shd w:val="clear" w:color="auto" w:fill="FFFFFF"/>
        </w:rPr>
        <w:t xml:space="preserve">Ілін Андрій Іванович – </w:t>
      </w:r>
      <w:r w:rsidR="003828A9" w:rsidRPr="005A3EF9">
        <w:rPr>
          <w:rFonts w:ascii="Times New Roman" w:hAnsi="Times New Roman"/>
          <w:sz w:val="27"/>
          <w:szCs w:val="27"/>
          <w:shd w:val="clear" w:color="auto" w:fill="FFFFFF"/>
        </w:rPr>
        <w:t>голова Наглядової ради КП МТК «Калинівський ринок».</w:t>
      </w:r>
    </w:p>
    <w:p w:rsidR="005A3EF9" w:rsidRDefault="005A3EF9" w:rsidP="00794433">
      <w:pPr>
        <w:pStyle w:val="NoSpacing"/>
        <w:jc w:val="both"/>
        <w:rPr>
          <w:rFonts w:ascii="Times New Roman" w:hAnsi="Times New Roman"/>
          <w:sz w:val="27"/>
          <w:szCs w:val="27"/>
          <w:shd w:val="clear" w:color="auto" w:fill="FFFFFF"/>
        </w:rPr>
      </w:pPr>
    </w:p>
    <w:p w:rsidR="00794433" w:rsidRPr="005A3EF9" w:rsidRDefault="00794433" w:rsidP="00794433">
      <w:pPr>
        <w:pStyle w:val="NoSpacing"/>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1</w:t>
      </w:r>
      <w:r w:rsidR="00201444">
        <w:rPr>
          <w:rFonts w:ascii="Times New Roman" w:hAnsi="Times New Roman"/>
          <w:sz w:val="27"/>
          <w:szCs w:val="27"/>
          <w:shd w:val="clear" w:color="auto" w:fill="FFFFFF"/>
        </w:rPr>
        <w:t>7</w:t>
      </w:r>
      <w:r w:rsidRPr="005A3EF9">
        <w:rPr>
          <w:rFonts w:ascii="Times New Roman" w:hAnsi="Times New Roman"/>
          <w:sz w:val="27"/>
          <w:szCs w:val="27"/>
          <w:shd w:val="clear" w:color="auto" w:fill="FFFFFF"/>
        </w:rPr>
        <w:t>. Про хід виконання рішень міської ради VI скликання від 28.03.2013р. № 796 «Про передачу у позичку релігійній організації «Громада релігії Ружин Садгора» комплексу культових будівель на вул.Мудрого Ярослава (Тореза Моріса), 192-Г» та від 30.10.2014 р. № 1378.</w:t>
      </w:r>
    </w:p>
    <w:p w:rsidR="00794433" w:rsidRPr="005A3EF9" w:rsidRDefault="00794433" w:rsidP="00794433">
      <w:pPr>
        <w:pStyle w:val="1"/>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ab/>
        <w:t xml:space="preserve">Доповідає: </w:t>
      </w:r>
      <w:r w:rsidRPr="005A3EF9">
        <w:rPr>
          <w:rFonts w:ascii="Times New Roman" w:hAnsi="Times New Roman"/>
          <w:b/>
          <w:sz w:val="27"/>
          <w:szCs w:val="27"/>
          <w:shd w:val="clear" w:color="auto" w:fill="FFFFFF"/>
        </w:rPr>
        <w:t xml:space="preserve">Шпак Тетяна Василівна – </w:t>
      </w:r>
      <w:r w:rsidRPr="005A3EF9">
        <w:rPr>
          <w:rFonts w:ascii="Times New Roman" w:hAnsi="Times New Roman"/>
          <w:sz w:val="27"/>
          <w:szCs w:val="27"/>
          <w:shd w:val="clear" w:color="auto" w:fill="FFFFFF"/>
        </w:rPr>
        <w:t>заступник директора,</w:t>
      </w:r>
      <w:r w:rsidRPr="005A3EF9">
        <w:rPr>
          <w:rFonts w:ascii="Times New Roman" w:hAnsi="Times New Roman"/>
          <w:b/>
          <w:sz w:val="27"/>
          <w:szCs w:val="27"/>
          <w:shd w:val="clear" w:color="auto" w:fill="FFFFFF"/>
        </w:rPr>
        <w:t xml:space="preserve"> </w:t>
      </w:r>
      <w:r w:rsidRPr="005A3EF9">
        <w:rPr>
          <w:rFonts w:ascii="Times New Roman" w:hAnsi="Times New Roman"/>
          <w:sz w:val="27"/>
          <w:szCs w:val="27"/>
          <w:shd w:val="clear" w:color="auto" w:fill="FFFFFF"/>
        </w:rPr>
        <w:t>начальник управління обліку, використання та приватизації майна департаменту економіки міської ради.</w:t>
      </w:r>
    </w:p>
    <w:p w:rsidR="00794433" w:rsidRPr="005A3EF9" w:rsidRDefault="00794433" w:rsidP="00794433">
      <w:pPr>
        <w:pStyle w:val="1"/>
        <w:jc w:val="both"/>
        <w:rPr>
          <w:rFonts w:ascii="Times New Roman" w:hAnsi="Times New Roman"/>
          <w:sz w:val="27"/>
          <w:szCs w:val="27"/>
          <w:shd w:val="clear" w:color="auto" w:fill="FFFFFF"/>
          <w:lang w:val="ru-RU"/>
        </w:rPr>
      </w:pPr>
    </w:p>
    <w:p w:rsidR="00794433" w:rsidRPr="005A3EF9" w:rsidRDefault="00384BA3" w:rsidP="00794433">
      <w:pPr>
        <w:pStyle w:val="NoSpacing"/>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1</w:t>
      </w:r>
      <w:r w:rsidR="00201444">
        <w:rPr>
          <w:rFonts w:ascii="Times New Roman" w:hAnsi="Times New Roman"/>
          <w:sz w:val="27"/>
          <w:szCs w:val="27"/>
          <w:shd w:val="clear" w:color="auto" w:fill="FFFFFF"/>
        </w:rPr>
        <w:t>8</w:t>
      </w:r>
      <w:r w:rsidR="00794433" w:rsidRPr="005A3EF9">
        <w:rPr>
          <w:rFonts w:ascii="Times New Roman" w:hAnsi="Times New Roman"/>
          <w:sz w:val="27"/>
          <w:szCs w:val="27"/>
          <w:shd w:val="clear" w:color="auto" w:fill="FFFFFF"/>
        </w:rPr>
        <w:t>.  Про хід виконання Програми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 затвердженої рішення міської ради VI скликання від 25.09.2015р. № 1754, зі змінами від 08.08.2017р. № 805.</w:t>
      </w:r>
    </w:p>
    <w:p w:rsidR="005B6558" w:rsidRPr="00201444" w:rsidRDefault="00794433" w:rsidP="00201444">
      <w:pPr>
        <w:pStyle w:val="NoSpacing"/>
        <w:ind w:firstLine="708"/>
        <w:jc w:val="both"/>
        <w:rPr>
          <w:rFonts w:ascii="Times New Roman" w:hAnsi="Times New Roman"/>
          <w:b/>
          <w:sz w:val="27"/>
          <w:szCs w:val="27"/>
          <w:shd w:val="clear" w:color="auto" w:fill="FFFFFF"/>
          <w:lang w:val="en-US"/>
        </w:rPr>
      </w:pPr>
      <w:r w:rsidRPr="00201444">
        <w:rPr>
          <w:rFonts w:ascii="Times New Roman" w:hAnsi="Times New Roman"/>
          <w:sz w:val="27"/>
          <w:szCs w:val="27"/>
          <w:shd w:val="clear" w:color="auto" w:fill="FFFFFF"/>
        </w:rPr>
        <w:t xml:space="preserve">Доповідає:   </w:t>
      </w:r>
      <w:r w:rsidRPr="00201444">
        <w:rPr>
          <w:rFonts w:ascii="Times New Roman" w:hAnsi="Times New Roman"/>
          <w:b/>
          <w:sz w:val="27"/>
          <w:szCs w:val="27"/>
          <w:shd w:val="clear" w:color="auto" w:fill="FFFFFF"/>
        </w:rPr>
        <w:t>Бурак О.К.</w:t>
      </w:r>
    </w:p>
    <w:p w:rsidR="00794433" w:rsidRPr="005A3EF9" w:rsidRDefault="00551B68" w:rsidP="00794433">
      <w:pPr>
        <w:pStyle w:val="NoSpacing"/>
        <w:jc w:val="both"/>
        <w:rPr>
          <w:rFonts w:ascii="Times New Roman" w:hAnsi="Times New Roman"/>
          <w:sz w:val="27"/>
          <w:szCs w:val="27"/>
          <w:shd w:val="clear" w:color="auto" w:fill="FFFFFF"/>
        </w:rPr>
      </w:pPr>
      <w:r>
        <w:rPr>
          <w:rFonts w:ascii="Times New Roman" w:hAnsi="Times New Roman"/>
          <w:sz w:val="27"/>
          <w:szCs w:val="27"/>
          <w:shd w:val="clear" w:color="auto" w:fill="FFFFFF"/>
        </w:rPr>
        <w:t>19</w:t>
      </w:r>
      <w:r w:rsidR="00794433" w:rsidRPr="005A3EF9">
        <w:rPr>
          <w:rFonts w:ascii="Times New Roman" w:hAnsi="Times New Roman"/>
          <w:sz w:val="27"/>
          <w:szCs w:val="27"/>
          <w:shd w:val="clear" w:color="auto" w:fill="FFFFFF"/>
        </w:rPr>
        <w:t>. Про розгляд звернень юридичних осіб щодо надання земельних ділянок в постійне користування, та внесення змін до окремих пунктів рішень міської ради з цих питань.</w:t>
      </w:r>
    </w:p>
    <w:p w:rsidR="00794433" w:rsidRDefault="00794433" w:rsidP="00794433">
      <w:pPr>
        <w:pStyle w:val="1"/>
        <w:ind w:firstLine="708"/>
        <w:jc w:val="both"/>
        <w:rPr>
          <w:rFonts w:ascii="Times New Roman" w:hAnsi="Times New Roman"/>
          <w:bCs/>
          <w:sz w:val="27"/>
          <w:szCs w:val="27"/>
        </w:rPr>
      </w:pPr>
      <w:r w:rsidRPr="005A3EF9">
        <w:rPr>
          <w:rFonts w:ascii="Times New Roman" w:hAnsi="Times New Roman"/>
          <w:sz w:val="27"/>
          <w:szCs w:val="27"/>
          <w:shd w:val="clear" w:color="auto" w:fill="FFFFFF"/>
        </w:rPr>
        <w:t xml:space="preserve">Доповідає: </w:t>
      </w:r>
      <w:r w:rsidRPr="005A3EF9">
        <w:rPr>
          <w:rFonts w:ascii="Times New Roman" w:hAnsi="Times New Roman"/>
          <w:b/>
          <w:sz w:val="27"/>
          <w:szCs w:val="27"/>
          <w:shd w:val="clear" w:color="auto" w:fill="FFFFFF"/>
        </w:rPr>
        <w:t>Іванческул  Віталій Миколайович</w:t>
      </w:r>
      <w:r w:rsidRPr="005A3EF9">
        <w:rPr>
          <w:rFonts w:ascii="Times New Roman" w:hAnsi="Times New Roman"/>
          <w:sz w:val="27"/>
          <w:szCs w:val="27"/>
          <w:shd w:val="clear" w:color="auto" w:fill="FFFFFF"/>
        </w:rPr>
        <w:t xml:space="preserve"> – заступник начальника управління земельних ресурсів, начальник відділу землеустрою </w:t>
      </w:r>
      <w:r w:rsidRPr="005A3EF9">
        <w:rPr>
          <w:rFonts w:ascii="Times New Roman" w:hAnsi="Times New Roman"/>
          <w:bCs/>
          <w:sz w:val="27"/>
          <w:szCs w:val="27"/>
        </w:rPr>
        <w:t>департаменту містобудівного комплексу та земельних відносин міської ради.</w:t>
      </w:r>
    </w:p>
    <w:p w:rsidR="00794433" w:rsidRPr="005A3EF9" w:rsidRDefault="00794433" w:rsidP="00794433">
      <w:pPr>
        <w:pStyle w:val="NoSpacing"/>
        <w:jc w:val="both"/>
        <w:rPr>
          <w:rFonts w:ascii="Times New Roman" w:hAnsi="Times New Roman"/>
          <w:sz w:val="27"/>
          <w:szCs w:val="27"/>
          <w:shd w:val="clear" w:color="auto" w:fill="FFFFFF"/>
        </w:rPr>
      </w:pPr>
    </w:p>
    <w:p w:rsidR="00201444" w:rsidRDefault="00551B68" w:rsidP="00201444">
      <w:pPr>
        <w:pStyle w:val="NoSpacing"/>
        <w:jc w:val="both"/>
        <w:rPr>
          <w:rFonts w:ascii="Times New Roman" w:hAnsi="Times New Roman"/>
          <w:sz w:val="27"/>
          <w:szCs w:val="27"/>
          <w:shd w:val="clear" w:color="auto" w:fill="FFFFFF"/>
        </w:rPr>
      </w:pPr>
      <w:r>
        <w:rPr>
          <w:rFonts w:ascii="Times New Roman" w:hAnsi="Times New Roman"/>
          <w:sz w:val="27"/>
          <w:szCs w:val="27"/>
          <w:shd w:val="clear" w:color="auto" w:fill="FFFFFF"/>
        </w:rPr>
        <w:t>20</w:t>
      </w:r>
      <w:r w:rsidR="00794433" w:rsidRPr="005A3EF9">
        <w:rPr>
          <w:rFonts w:ascii="Times New Roman" w:hAnsi="Times New Roman"/>
          <w:sz w:val="27"/>
          <w:szCs w:val="27"/>
          <w:shd w:val="clear" w:color="auto" w:fill="FFFFFF"/>
        </w:rPr>
        <w:t>. 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p>
    <w:p w:rsidR="00794433" w:rsidRPr="005A3EF9" w:rsidRDefault="00794433" w:rsidP="00794433">
      <w:pPr>
        <w:pStyle w:val="NoSpacing"/>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 xml:space="preserve">Доповідає: </w:t>
      </w:r>
      <w:r w:rsidRPr="005A3EF9">
        <w:rPr>
          <w:rFonts w:ascii="Times New Roman" w:hAnsi="Times New Roman"/>
          <w:b/>
          <w:sz w:val="27"/>
          <w:szCs w:val="27"/>
          <w:shd w:val="clear" w:color="auto" w:fill="FFFFFF"/>
        </w:rPr>
        <w:t>Іванческул  В.М.</w:t>
      </w:r>
    </w:p>
    <w:p w:rsidR="00794433" w:rsidRPr="005A3EF9" w:rsidRDefault="00794433" w:rsidP="00794433">
      <w:pPr>
        <w:pStyle w:val="NoSpacing"/>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2</w:t>
      </w:r>
      <w:r w:rsidR="00551B68">
        <w:rPr>
          <w:rFonts w:ascii="Times New Roman" w:hAnsi="Times New Roman"/>
          <w:sz w:val="27"/>
          <w:szCs w:val="27"/>
          <w:shd w:val="clear" w:color="auto" w:fill="FFFFFF"/>
        </w:rPr>
        <w:t>1</w:t>
      </w:r>
      <w:r w:rsidRPr="005A3EF9">
        <w:rPr>
          <w:rFonts w:ascii="Times New Roman" w:hAnsi="Times New Roman"/>
          <w:sz w:val="27"/>
          <w:szCs w:val="27"/>
          <w:shd w:val="clear" w:color="auto" w:fill="FFFFFF"/>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w:t>
      </w:r>
      <w:r w:rsidRPr="005A3EF9">
        <w:rPr>
          <w:rFonts w:ascii="Times New Roman" w:hAnsi="Times New Roman"/>
          <w:sz w:val="27"/>
          <w:szCs w:val="27"/>
          <w:shd w:val="clear" w:color="auto" w:fill="FFFFFF"/>
        </w:rPr>
        <w:lastRenderedPageBreak/>
        <w:t>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p>
    <w:p w:rsidR="00794433" w:rsidRPr="005A3EF9" w:rsidRDefault="00794433" w:rsidP="00794433">
      <w:pPr>
        <w:pStyle w:val="NoSpacing"/>
        <w:ind w:firstLine="708"/>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 xml:space="preserve">Доповідає: </w:t>
      </w:r>
      <w:r w:rsidRPr="005A3EF9">
        <w:rPr>
          <w:rFonts w:ascii="Times New Roman" w:hAnsi="Times New Roman"/>
          <w:b/>
          <w:sz w:val="27"/>
          <w:szCs w:val="27"/>
          <w:shd w:val="clear" w:color="auto" w:fill="FFFFFF"/>
        </w:rPr>
        <w:t>Іванческул  В.М.</w:t>
      </w:r>
    </w:p>
    <w:p w:rsidR="00794433" w:rsidRPr="005A3EF9" w:rsidRDefault="00794433" w:rsidP="00794433">
      <w:pPr>
        <w:pStyle w:val="NoSpacing"/>
        <w:jc w:val="both"/>
        <w:rPr>
          <w:rFonts w:ascii="Times New Roman" w:hAnsi="Times New Roman"/>
          <w:sz w:val="27"/>
          <w:szCs w:val="27"/>
          <w:shd w:val="clear" w:color="auto" w:fill="FFFFFF"/>
        </w:rPr>
      </w:pPr>
    </w:p>
    <w:p w:rsidR="00794433" w:rsidRPr="005A3EF9" w:rsidRDefault="00794433" w:rsidP="00794433">
      <w:pPr>
        <w:pStyle w:val="NoSpacing"/>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2</w:t>
      </w:r>
      <w:r w:rsidR="00551B68">
        <w:rPr>
          <w:rFonts w:ascii="Times New Roman" w:hAnsi="Times New Roman"/>
          <w:sz w:val="27"/>
          <w:szCs w:val="27"/>
          <w:shd w:val="clear" w:color="auto" w:fill="FFFFFF"/>
        </w:rPr>
        <w:t>2</w:t>
      </w:r>
      <w:r w:rsidRPr="005A3EF9">
        <w:rPr>
          <w:rFonts w:ascii="Times New Roman" w:hAnsi="Times New Roman"/>
          <w:sz w:val="27"/>
          <w:szCs w:val="27"/>
          <w:shd w:val="clear" w:color="auto" w:fill="FFFFFF"/>
        </w:rPr>
        <w:t>. Про розгляд звернень фізичних та юридичних осіб щодо передачі безоплатно у власність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окремих пунктів рішень з цих питань.</w:t>
      </w:r>
    </w:p>
    <w:p w:rsidR="00794433" w:rsidRPr="005A3EF9" w:rsidRDefault="00794433" w:rsidP="00794433">
      <w:pPr>
        <w:pStyle w:val="NoSpacing"/>
        <w:ind w:firstLine="708"/>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 xml:space="preserve">Доповідає: </w:t>
      </w:r>
      <w:r w:rsidRPr="005A3EF9">
        <w:rPr>
          <w:rFonts w:ascii="Times New Roman" w:hAnsi="Times New Roman"/>
          <w:b/>
          <w:sz w:val="27"/>
          <w:szCs w:val="27"/>
          <w:shd w:val="clear" w:color="auto" w:fill="FFFFFF"/>
        </w:rPr>
        <w:t>Іванческул  В.М.</w:t>
      </w:r>
    </w:p>
    <w:p w:rsidR="00794433" w:rsidRPr="005A3EF9" w:rsidRDefault="00794433" w:rsidP="00794433">
      <w:pPr>
        <w:pStyle w:val="NoSpacing"/>
        <w:jc w:val="both"/>
        <w:rPr>
          <w:rFonts w:ascii="Times New Roman" w:hAnsi="Times New Roman"/>
          <w:sz w:val="27"/>
          <w:szCs w:val="27"/>
          <w:shd w:val="clear" w:color="auto" w:fill="FFFFFF"/>
        </w:rPr>
      </w:pPr>
    </w:p>
    <w:p w:rsidR="00794433" w:rsidRPr="005A3EF9" w:rsidRDefault="00794433" w:rsidP="00794433">
      <w:pPr>
        <w:pStyle w:val="NoSpacing"/>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2</w:t>
      </w:r>
      <w:r w:rsidR="00551B68">
        <w:rPr>
          <w:rFonts w:ascii="Times New Roman" w:hAnsi="Times New Roman"/>
          <w:sz w:val="27"/>
          <w:szCs w:val="27"/>
          <w:shd w:val="clear" w:color="auto" w:fill="FFFFFF"/>
        </w:rPr>
        <w:t>3</w:t>
      </w:r>
      <w:r w:rsidRPr="005A3EF9">
        <w:rPr>
          <w:rFonts w:ascii="Times New Roman" w:hAnsi="Times New Roman"/>
          <w:sz w:val="27"/>
          <w:szCs w:val="27"/>
          <w:shd w:val="clear" w:color="auto" w:fill="FFFFFF"/>
        </w:rPr>
        <w:t>. Про розгляд звернень членів садівничих товариств щодо затвердження проектів відведення земельних ділянок та надання дозволів на складання проектів відведення земельних ділянок у власність для індивідуального садівництва.</w:t>
      </w:r>
    </w:p>
    <w:p w:rsidR="00794433" w:rsidRPr="005A3EF9" w:rsidRDefault="00794433" w:rsidP="00794433">
      <w:pPr>
        <w:pStyle w:val="NoSpacing"/>
        <w:ind w:firstLine="708"/>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 xml:space="preserve">Доповідає: </w:t>
      </w:r>
      <w:r w:rsidRPr="005A3EF9">
        <w:rPr>
          <w:rFonts w:ascii="Times New Roman" w:hAnsi="Times New Roman"/>
          <w:b/>
          <w:sz w:val="27"/>
          <w:szCs w:val="27"/>
          <w:shd w:val="clear" w:color="auto" w:fill="FFFFFF"/>
        </w:rPr>
        <w:t>Іванческул  В.М.</w:t>
      </w:r>
    </w:p>
    <w:p w:rsidR="00794433" w:rsidRPr="005A3EF9" w:rsidRDefault="00794433" w:rsidP="00794433">
      <w:pPr>
        <w:pStyle w:val="NoSpacing"/>
        <w:jc w:val="both"/>
        <w:rPr>
          <w:rFonts w:ascii="Times New Roman" w:hAnsi="Times New Roman"/>
          <w:sz w:val="27"/>
          <w:szCs w:val="27"/>
          <w:shd w:val="clear" w:color="auto" w:fill="FFFFFF"/>
        </w:rPr>
      </w:pPr>
    </w:p>
    <w:p w:rsidR="00794433" w:rsidRPr="005A3EF9" w:rsidRDefault="00551B68" w:rsidP="00794433">
      <w:pPr>
        <w:pStyle w:val="NoSpacing"/>
        <w:jc w:val="both"/>
        <w:rPr>
          <w:rFonts w:ascii="Times New Roman" w:hAnsi="Times New Roman"/>
          <w:sz w:val="27"/>
          <w:szCs w:val="27"/>
          <w:shd w:val="clear" w:color="auto" w:fill="FFFFFF"/>
        </w:rPr>
      </w:pPr>
      <w:r>
        <w:rPr>
          <w:rFonts w:ascii="Times New Roman" w:hAnsi="Times New Roman"/>
          <w:sz w:val="27"/>
          <w:szCs w:val="27"/>
          <w:shd w:val="clear" w:color="auto" w:fill="FFFFFF"/>
        </w:rPr>
        <w:t>24</w:t>
      </w:r>
      <w:r w:rsidR="00794433" w:rsidRPr="005A3EF9">
        <w:rPr>
          <w:rFonts w:ascii="Times New Roman" w:hAnsi="Times New Roman"/>
          <w:sz w:val="27"/>
          <w:szCs w:val="27"/>
          <w:shd w:val="clear" w:color="auto" w:fill="FFFFFF"/>
        </w:rPr>
        <w:t>. Про затвердження юридичним та фізичним особам проектів відведення земельних ділянок зі зміни цільового призначення.</w:t>
      </w:r>
    </w:p>
    <w:p w:rsidR="00794433" w:rsidRPr="005A3EF9" w:rsidRDefault="00794433" w:rsidP="00794433">
      <w:pPr>
        <w:pStyle w:val="NoSpacing"/>
        <w:ind w:firstLine="708"/>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 xml:space="preserve">Доповідає: </w:t>
      </w:r>
      <w:r w:rsidRPr="005A3EF9">
        <w:rPr>
          <w:rFonts w:ascii="Times New Roman" w:hAnsi="Times New Roman"/>
          <w:b/>
          <w:sz w:val="27"/>
          <w:szCs w:val="27"/>
          <w:shd w:val="clear" w:color="auto" w:fill="FFFFFF"/>
        </w:rPr>
        <w:t>Іванческул  В.М.</w:t>
      </w:r>
    </w:p>
    <w:p w:rsidR="00634360" w:rsidRPr="005A3EF9" w:rsidRDefault="00634360" w:rsidP="00794433">
      <w:pPr>
        <w:pStyle w:val="NoSpacing"/>
        <w:jc w:val="both"/>
        <w:rPr>
          <w:rFonts w:ascii="Times New Roman" w:hAnsi="Times New Roman"/>
          <w:sz w:val="27"/>
          <w:szCs w:val="27"/>
          <w:shd w:val="clear" w:color="auto" w:fill="FFFFFF"/>
        </w:rPr>
      </w:pPr>
    </w:p>
    <w:p w:rsidR="00BD632A" w:rsidRDefault="00794433" w:rsidP="00062F54">
      <w:pPr>
        <w:pStyle w:val="NoSpacing"/>
        <w:numPr>
          <w:ilvl w:val="0"/>
          <w:numId w:val="2"/>
        </w:numPr>
        <w:tabs>
          <w:tab w:val="clear" w:pos="855"/>
          <w:tab w:val="num" w:pos="540"/>
        </w:tabs>
        <w:ind w:hanging="855"/>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 xml:space="preserve">Про визнання таким, що втратив чинність, пункт 6 рішення міської ради </w:t>
      </w:r>
    </w:p>
    <w:p w:rsidR="00794433" w:rsidRPr="005A3EF9" w:rsidRDefault="00794433" w:rsidP="00BD632A">
      <w:pPr>
        <w:pStyle w:val="NoSpacing"/>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VI скликання від 26.07.2012р. №568.</w:t>
      </w:r>
    </w:p>
    <w:p w:rsidR="00794433" w:rsidRPr="005A3EF9" w:rsidRDefault="00794433" w:rsidP="00794433">
      <w:pPr>
        <w:pStyle w:val="NoSpacing"/>
        <w:ind w:firstLine="708"/>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 xml:space="preserve">Доповідає: </w:t>
      </w:r>
      <w:r w:rsidRPr="005A3EF9">
        <w:rPr>
          <w:rFonts w:ascii="Times New Roman" w:hAnsi="Times New Roman"/>
          <w:b/>
          <w:sz w:val="27"/>
          <w:szCs w:val="27"/>
          <w:shd w:val="clear" w:color="auto" w:fill="FFFFFF"/>
        </w:rPr>
        <w:t>Іванческул  В.М.</w:t>
      </w:r>
    </w:p>
    <w:p w:rsidR="00794433" w:rsidRPr="005A3EF9" w:rsidRDefault="00794433" w:rsidP="00794433">
      <w:pPr>
        <w:pStyle w:val="NoSpacing"/>
        <w:jc w:val="both"/>
        <w:rPr>
          <w:rFonts w:ascii="Times New Roman" w:hAnsi="Times New Roman"/>
          <w:sz w:val="27"/>
          <w:szCs w:val="27"/>
          <w:shd w:val="clear" w:color="auto" w:fill="FFFFFF"/>
        </w:rPr>
      </w:pPr>
    </w:p>
    <w:p w:rsidR="00794433" w:rsidRPr="005A3EF9" w:rsidRDefault="00794433" w:rsidP="00794433">
      <w:pPr>
        <w:pStyle w:val="NoSpacing"/>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2</w:t>
      </w:r>
      <w:r w:rsidR="00551B68">
        <w:rPr>
          <w:rFonts w:ascii="Times New Roman" w:hAnsi="Times New Roman"/>
          <w:sz w:val="27"/>
          <w:szCs w:val="27"/>
          <w:shd w:val="clear" w:color="auto" w:fill="FFFFFF"/>
        </w:rPr>
        <w:t>6</w:t>
      </w:r>
      <w:r w:rsidRPr="005A3EF9">
        <w:rPr>
          <w:rFonts w:ascii="Times New Roman" w:hAnsi="Times New Roman"/>
          <w:sz w:val="27"/>
          <w:szCs w:val="27"/>
          <w:shd w:val="clear" w:color="auto" w:fill="FFFFFF"/>
        </w:rPr>
        <w:t>.  Про розгляд звернення підприємця Маковійчука І.І. щодо надання в оренду земельної ділянки за адресою вул.Гагаріна Юрія, 51 та включення даної земельної ділянки до переліку земельних ділянок несільськогосподарського призначення, щодо я</w:t>
      </w:r>
      <w:r w:rsidR="00C363CF" w:rsidRPr="005A3EF9">
        <w:rPr>
          <w:rFonts w:ascii="Times New Roman" w:hAnsi="Times New Roman"/>
          <w:sz w:val="27"/>
          <w:szCs w:val="27"/>
          <w:shd w:val="clear" w:color="auto" w:fill="FFFFFF"/>
        </w:rPr>
        <w:t>ких про</w:t>
      </w:r>
      <w:r w:rsidRPr="005A3EF9">
        <w:rPr>
          <w:rFonts w:ascii="Times New Roman" w:hAnsi="Times New Roman"/>
          <w:sz w:val="27"/>
          <w:szCs w:val="27"/>
          <w:shd w:val="clear" w:color="auto" w:fill="FFFFFF"/>
        </w:rPr>
        <w:t>водитиметься експертна грошова оцінка з метою продажу.</w:t>
      </w:r>
    </w:p>
    <w:p w:rsidR="00794433" w:rsidRPr="005A3EF9" w:rsidRDefault="00794433" w:rsidP="00794433">
      <w:pPr>
        <w:pStyle w:val="NoSpacing"/>
        <w:ind w:firstLine="708"/>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 xml:space="preserve">Доповідає: </w:t>
      </w:r>
      <w:r w:rsidRPr="005A3EF9">
        <w:rPr>
          <w:rFonts w:ascii="Times New Roman" w:hAnsi="Times New Roman"/>
          <w:b/>
          <w:sz w:val="27"/>
          <w:szCs w:val="27"/>
          <w:shd w:val="clear" w:color="auto" w:fill="FFFFFF"/>
        </w:rPr>
        <w:t>Іванческул  В.М.</w:t>
      </w:r>
    </w:p>
    <w:p w:rsidR="00794433" w:rsidRPr="005A3EF9" w:rsidRDefault="00794433" w:rsidP="00794433">
      <w:pPr>
        <w:pStyle w:val="NoSpacing"/>
        <w:jc w:val="both"/>
        <w:rPr>
          <w:rFonts w:ascii="Times New Roman" w:hAnsi="Times New Roman"/>
          <w:sz w:val="27"/>
          <w:szCs w:val="27"/>
          <w:shd w:val="clear" w:color="auto" w:fill="FFFFFF"/>
        </w:rPr>
      </w:pPr>
    </w:p>
    <w:p w:rsidR="00794433" w:rsidRPr="005A3EF9" w:rsidRDefault="00794433" w:rsidP="00794433">
      <w:pPr>
        <w:pStyle w:val="NoSpacing"/>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2</w:t>
      </w:r>
      <w:r w:rsidR="00551B68">
        <w:rPr>
          <w:rFonts w:ascii="Times New Roman" w:hAnsi="Times New Roman"/>
          <w:sz w:val="27"/>
          <w:szCs w:val="27"/>
          <w:shd w:val="clear" w:color="auto" w:fill="FFFFFF"/>
        </w:rPr>
        <w:t>7</w:t>
      </w:r>
      <w:r w:rsidRPr="005A3EF9">
        <w:rPr>
          <w:rFonts w:ascii="Times New Roman" w:hAnsi="Times New Roman"/>
          <w:sz w:val="27"/>
          <w:szCs w:val="27"/>
          <w:shd w:val="clear" w:color="auto" w:fill="FFFFFF"/>
        </w:rPr>
        <w:t>. Про розгляд звернення підприємця Семеніва Т.І. щодо надання в оренду земельної ділянки за адресою вул.Героїв Майдану, 184-Б та включення даної земельної ділянки до переліку земельних ділянок несільськогосподарс</w:t>
      </w:r>
      <w:r w:rsidR="00C363CF" w:rsidRPr="005A3EF9">
        <w:rPr>
          <w:rFonts w:ascii="Times New Roman" w:hAnsi="Times New Roman"/>
          <w:sz w:val="27"/>
          <w:szCs w:val="27"/>
          <w:shd w:val="clear" w:color="auto" w:fill="FFFFFF"/>
        </w:rPr>
        <w:t>ького призначення, щодо яких про</w:t>
      </w:r>
      <w:r w:rsidRPr="005A3EF9">
        <w:rPr>
          <w:rFonts w:ascii="Times New Roman" w:hAnsi="Times New Roman"/>
          <w:sz w:val="27"/>
          <w:szCs w:val="27"/>
          <w:shd w:val="clear" w:color="auto" w:fill="FFFFFF"/>
        </w:rPr>
        <w:t>водитиметься експертна грошова оцінка з метою продажу.</w:t>
      </w:r>
    </w:p>
    <w:p w:rsidR="00794433" w:rsidRPr="005A3EF9" w:rsidRDefault="00794433" w:rsidP="00794433">
      <w:pPr>
        <w:pStyle w:val="NoSpacing"/>
        <w:ind w:firstLine="708"/>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 xml:space="preserve">Доповідає: </w:t>
      </w:r>
      <w:r w:rsidRPr="005A3EF9">
        <w:rPr>
          <w:rFonts w:ascii="Times New Roman" w:hAnsi="Times New Roman"/>
          <w:b/>
          <w:sz w:val="27"/>
          <w:szCs w:val="27"/>
          <w:shd w:val="clear" w:color="auto" w:fill="FFFFFF"/>
        </w:rPr>
        <w:t>Іванческул  В.М.</w:t>
      </w:r>
    </w:p>
    <w:p w:rsidR="00794433" w:rsidRPr="005A3EF9" w:rsidRDefault="00794433" w:rsidP="00794433">
      <w:pPr>
        <w:pStyle w:val="NoSpacing"/>
        <w:jc w:val="both"/>
        <w:rPr>
          <w:rFonts w:ascii="Times New Roman" w:hAnsi="Times New Roman"/>
          <w:sz w:val="27"/>
          <w:szCs w:val="27"/>
        </w:rPr>
      </w:pPr>
    </w:p>
    <w:p w:rsidR="00794433" w:rsidRPr="005A3EF9" w:rsidRDefault="00551B68" w:rsidP="00794433">
      <w:pPr>
        <w:pStyle w:val="NoSpacing"/>
        <w:jc w:val="both"/>
        <w:rPr>
          <w:rFonts w:ascii="Times New Roman" w:hAnsi="Times New Roman"/>
          <w:sz w:val="27"/>
          <w:szCs w:val="27"/>
          <w:shd w:val="clear" w:color="auto" w:fill="FFFFFF"/>
        </w:rPr>
      </w:pPr>
      <w:r>
        <w:rPr>
          <w:rFonts w:ascii="Times New Roman" w:hAnsi="Times New Roman"/>
          <w:sz w:val="27"/>
          <w:szCs w:val="27"/>
          <w:shd w:val="clear" w:color="auto" w:fill="FFFFFF"/>
        </w:rPr>
        <w:t>28</w:t>
      </w:r>
      <w:r w:rsidR="00794433" w:rsidRPr="005A3EF9">
        <w:rPr>
          <w:rFonts w:ascii="Times New Roman" w:hAnsi="Times New Roman"/>
          <w:sz w:val="27"/>
          <w:szCs w:val="27"/>
          <w:shd w:val="clear" w:color="auto" w:fill="FFFFFF"/>
        </w:rPr>
        <w:t>. Про розгляд звернень фізичних та юридичних осіб щодо продажу земельних ділянок, власникам об’єктів нерухомого майна, що розташоване на них та визнання такими, що втратили чинність окремих пунктів рішень з цих питань.</w:t>
      </w:r>
    </w:p>
    <w:p w:rsidR="00794433" w:rsidRPr="005A3EF9" w:rsidRDefault="00794433" w:rsidP="00794433">
      <w:pPr>
        <w:pStyle w:val="NoSpacing"/>
        <w:ind w:firstLine="708"/>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 xml:space="preserve">Доповідає: </w:t>
      </w:r>
      <w:r w:rsidRPr="005A3EF9">
        <w:rPr>
          <w:rFonts w:ascii="Times New Roman" w:hAnsi="Times New Roman"/>
          <w:b/>
          <w:sz w:val="27"/>
          <w:szCs w:val="27"/>
          <w:shd w:val="clear" w:color="auto" w:fill="FFFFFF"/>
        </w:rPr>
        <w:t>Іванческул  В.М.</w:t>
      </w:r>
    </w:p>
    <w:p w:rsidR="00794433" w:rsidRPr="005A3EF9" w:rsidRDefault="00794433" w:rsidP="00794433">
      <w:pPr>
        <w:pStyle w:val="NoSpacing"/>
        <w:jc w:val="both"/>
        <w:rPr>
          <w:rFonts w:ascii="Times New Roman" w:hAnsi="Times New Roman"/>
          <w:sz w:val="27"/>
          <w:szCs w:val="27"/>
        </w:rPr>
      </w:pPr>
    </w:p>
    <w:p w:rsidR="00794433" w:rsidRPr="005A3EF9" w:rsidRDefault="00551B68" w:rsidP="00794433">
      <w:pPr>
        <w:pStyle w:val="NoSpacing"/>
        <w:jc w:val="both"/>
        <w:rPr>
          <w:rFonts w:ascii="Times New Roman" w:hAnsi="Times New Roman"/>
          <w:sz w:val="27"/>
          <w:szCs w:val="27"/>
        </w:rPr>
      </w:pPr>
      <w:r>
        <w:rPr>
          <w:rFonts w:ascii="Times New Roman" w:hAnsi="Times New Roman"/>
          <w:sz w:val="27"/>
          <w:szCs w:val="27"/>
        </w:rPr>
        <w:lastRenderedPageBreak/>
        <w:t>29</w:t>
      </w:r>
      <w:r w:rsidR="00794433" w:rsidRPr="005A3EF9">
        <w:rPr>
          <w:rFonts w:ascii="Times New Roman" w:hAnsi="Times New Roman"/>
          <w:sz w:val="27"/>
          <w:szCs w:val="27"/>
        </w:rPr>
        <w:t>. Про розгляд звернення Бровчук Н.М., Бровчук Т.Б., Яковенко О.Ю., Яковенка Ю.О., Яковенко Г.І. щодо надання земельної ділянки за адресою вул.Шкільна, 20 (повторний розгляд).</w:t>
      </w:r>
    </w:p>
    <w:p w:rsidR="00794433" w:rsidRPr="005A3EF9" w:rsidRDefault="00794433" w:rsidP="00794433">
      <w:pPr>
        <w:pStyle w:val="NoSpacing"/>
        <w:ind w:firstLine="708"/>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 xml:space="preserve">Доповідає: </w:t>
      </w:r>
      <w:r w:rsidRPr="005A3EF9">
        <w:rPr>
          <w:rFonts w:ascii="Times New Roman" w:hAnsi="Times New Roman"/>
          <w:b/>
          <w:sz w:val="27"/>
          <w:szCs w:val="27"/>
          <w:shd w:val="clear" w:color="auto" w:fill="FFFFFF"/>
        </w:rPr>
        <w:t>Іванческул  В.М.</w:t>
      </w:r>
    </w:p>
    <w:p w:rsidR="00794433" w:rsidRPr="005A3EF9" w:rsidRDefault="00794433" w:rsidP="00794433">
      <w:pPr>
        <w:pStyle w:val="NoSpacing"/>
        <w:jc w:val="both"/>
        <w:rPr>
          <w:rFonts w:ascii="Times New Roman" w:hAnsi="Times New Roman"/>
          <w:sz w:val="27"/>
          <w:szCs w:val="27"/>
        </w:rPr>
      </w:pPr>
    </w:p>
    <w:p w:rsidR="00794433" w:rsidRPr="005A3EF9" w:rsidRDefault="00551B68" w:rsidP="00794433">
      <w:pPr>
        <w:pStyle w:val="NoSpacing"/>
        <w:jc w:val="both"/>
        <w:rPr>
          <w:rFonts w:ascii="Times New Roman" w:hAnsi="Times New Roman"/>
          <w:sz w:val="27"/>
          <w:szCs w:val="27"/>
        </w:rPr>
      </w:pPr>
      <w:r>
        <w:rPr>
          <w:rFonts w:ascii="Times New Roman" w:hAnsi="Times New Roman"/>
          <w:sz w:val="27"/>
          <w:szCs w:val="27"/>
        </w:rPr>
        <w:t>30</w:t>
      </w:r>
      <w:r w:rsidR="00794433" w:rsidRPr="005A3EF9">
        <w:rPr>
          <w:rFonts w:ascii="Times New Roman" w:hAnsi="Times New Roman"/>
          <w:sz w:val="27"/>
          <w:szCs w:val="27"/>
        </w:rPr>
        <w:t>.  Про затвердження проекту землеустрою щодо відведення та надання громадській організації «Міська асоціація інвалідів АТО» земельної ділянки в постійне користування (повторний розгляд).</w:t>
      </w:r>
    </w:p>
    <w:p w:rsidR="00794433" w:rsidRPr="005A3EF9" w:rsidRDefault="00794433" w:rsidP="00794433">
      <w:pPr>
        <w:pStyle w:val="NoSpacing"/>
        <w:ind w:firstLine="708"/>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 xml:space="preserve">Доповідає: </w:t>
      </w:r>
      <w:r w:rsidRPr="005A3EF9">
        <w:rPr>
          <w:rFonts w:ascii="Times New Roman" w:hAnsi="Times New Roman"/>
          <w:b/>
          <w:sz w:val="27"/>
          <w:szCs w:val="27"/>
          <w:shd w:val="clear" w:color="auto" w:fill="FFFFFF"/>
        </w:rPr>
        <w:t>Іванческул  В.М.</w:t>
      </w:r>
    </w:p>
    <w:p w:rsidR="00794433" w:rsidRPr="005A3EF9" w:rsidRDefault="00794433" w:rsidP="00794433">
      <w:pPr>
        <w:pStyle w:val="NoSpacing"/>
        <w:jc w:val="both"/>
        <w:rPr>
          <w:rFonts w:ascii="Times New Roman" w:hAnsi="Times New Roman"/>
          <w:sz w:val="27"/>
          <w:szCs w:val="27"/>
        </w:rPr>
      </w:pPr>
    </w:p>
    <w:p w:rsidR="00794433" w:rsidRPr="005A3EF9" w:rsidRDefault="00551B68" w:rsidP="00794433">
      <w:pPr>
        <w:pStyle w:val="NoSpacing"/>
        <w:jc w:val="both"/>
        <w:rPr>
          <w:rFonts w:ascii="Times New Roman" w:hAnsi="Times New Roman"/>
          <w:iCs/>
          <w:sz w:val="27"/>
          <w:szCs w:val="27"/>
        </w:rPr>
      </w:pPr>
      <w:r>
        <w:rPr>
          <w:rFonts w:ascii="Times New Roman" w:hAnsi="Times New Roman"/>
          <w:sz w:val="27"/>
          <w:szCs w:val="27"/>
        </w:rPr>
        <w:t>31</w:t>
      </w:r>
      <w:r w:rsidR="00794433" w:rsidRPr="005A3EF9">
        <w:rPr>
          <w:rFonts w:ascii="Times New Roman" w:hAnsi="Times New Roman"/>
          <w:sz w:val="27"/>
          <w:szCs w:val="27"/>
        </w:rPr>
        <w:t xml:space="preserve">. Про розгляд звернень юридичних та фізичних осіб-підприємців щодо поновлення та надання земельних ділянок в </w:t>
      </w:r>
      <w:r w:rsidR="00794433" w:rsidRPr="005A3EF9">
        <w:rPr>
          <w:rFonts w:ascii="Times New Roman" w:hAnsi="Times New Roman"/>
          <w:iCs/>
          <w:sz w:val="27"/>
          <w:szCs w:val="27"/>
        </w:rPr>
        <w:t xml:space="preserve">оренду </w:t>
      </w:r>
      <w:r w:rsidR="00794433" w:rsidRPr="005A3EF9">
        <w:rPr>
          <w:rFonts w:ascii="Times New Roman" w:hAnsi="Times New Roman"/>
          <w:sz w:val="27"/>
          <w:szCs w:val="27"/>
        </w:rPr>
        <w:t>(повторний розгляд).</w:t>
      </w:r>
    </w:p>
    <w:p w:rsidR="00794433" w:rsidRPr="005A3EF9" w:rsidRDefault="00794433" w:rsidP="00794433">
      <w:pPr>
        <w:pStyle w:val="NoSpacing"/>
        <w:ind w:firstLine="708"/>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 xml:space="preserve">Доповідає: </w:t>
      </w:r>
      <w:r w:rsidRPr="005A3EF9">
        <w:rPr>
          <w:rFonts w:ascii="Times New Roman" w:hAnsi="Times New Roman"/>
          <w:b/>
          <w:sz w:val="27"/>
          <w:szCs w:val="27"/>
          <w:shd w:val="clear" w:color="auto" w:fill="FFFFFF"/>
        </w:rPr>
        <w:t>Іванческул  В.М.</w:t>
      </w:r>
    </w:p>
    <w:p w:rsidR="00794433" w:rsidRPr="005A3EF9" w:rsidRDefault="00794433" w:rsidP="00794433">
      <w:pPr>
        <w:pStyle w:val="NoSpacing"/>
        <w:jc w:val="both"/>
        <w:rPr>
          <w:rFonts w:ascii="Times New Roman" w:hAnsi="Times New Roman"/>
          <w:sz w:val="27"/>
          <w:szCs w:val="27"/>
        </w:rPr>
      </w:pPr>
    </w:p>
    <w:p w:rsidR="00794433" w:rsidRPr="005A3EF9" w:rsidRDefault="00551B68" w:rsidP="00794433">
      <w:pPr>
        <w:pStyle w:val="NoSpacing"/>
        <w:jc w:val="both"/>
        <w:rPr>
          <w:rFonts w:ascii="Times New Roman" w:hAnsi="Times New Roman"/>
          <w:sz w:val="27"/>
          <w:szCs w:val="27"/>
        </w:rPr>
      </w:pPr>
      <w:r>
        <w:rPr>
          <w:rFonts w:ascii="Times New Roman" w:hAnsi="Times New Roman"/>
          <w:sz w:val="27"/>
          <w:szCs w:val="27"/>
        </w:rPr>
        <w:t>32</w:t>
      </w:r>
      <w:r w:rsidR="00794433" w:rsidRPr="005A3EF9">
        <w:rPr>
          <w:rFonts w:ascii="Times New Roman" w:hAnsi="Times New Roman"/>
          <w:sz w:val="27"/>
          <w:szCs w:val="27"/>
        </w:rPr>
        <w:t xml:space="preserve">. Про розгляд звернення </w:t>
      </w:r>
      <w:r w:rsidR="00794433" w:rsidRPr="005A3EF9">
        <w:rPr>
          <w:rFonts w:ascii="Times New Roman" w:hAnsi="Times New Roman"/>
          <w:iCs/>
          <w:sz w:val="27"/>
          <w:szCs w:val="27"/>
        </w:rPr>
        <w:t>підприємця Ключука С.М.</w:t>
      </w:r>
      <w:r w:rsidR="00794433" w:rsidRPr="005A3EF9">
        <w:rPr>
          <w:rFonts w:ascii="Times New Roman" w:hAnsi="Times New Roman"/>
          <w:i/>
          <w:iCs/>
          <w:sz w:val="27"/>
          <w:szCs w:val="27"/>
        </w:rPr>
        <w:t xml:space="preserve"> </w:t>
      </w:r>
      <w:r w:rsidR="00794433" w:rsidRPr="005A3EF9">
        <w:rPr>
          <w:rFonts w:ascii="Times New Roman" w:hAnsi="Times New Roman"/>
          <w:iCs/>
          <w:sz w:val="27"/>
          <w:szCs w:val="27"/>
        </w:rPr>
        <w:t xml:space="preserve">щодо </w:t>
      </w:r>
      <w:r w:rsidR="00794433" w:rsidRPr="005A3EF9">
        <w:rPr>
          <w:rFonts w:ascii="Times New Roman" w:hAnsi="Times New Roman"/>
          <w:sz w:val="27"/>
          <w:szCs w:val="27"/>
        </w:rPr>
        <w:t>затвердження проекту землеустрою по зміні цільового призначення земельної ділянки за адресою вул.Головна, 214 (повторний розгляд).</w:t>
      </w:r>
    </w:p>
    <w:p w:rsidR="00794433" w:rsidRPr="005A3EF9" w:rsidRDefault="00794433" w:rsidP="00384BA3">
      <w:pPr>
        <w:pStyle w:val="NoSpacing"/>
        <w:ind w:firstLine="708"/>
        <w:jc w:val="both"/>
        <w:rPr>
          <w:rFonts w:ascii="Times New Roman" w:hAnsi="Times New Roman"/>
          <w:b/>
          <w:sz w:val="27"/>
          <w:szCs w:val="27"/>
          <w:shd w:val="clear" w:color="auto" w:fill="FFFFFF"/>
        </w:rPr>
      </w:pPr>
      <w:r w:rsidRPr="005A3EF9">
        <w:rPr>
          <w:rFonts w:ascii="Times New Roman" w:hAnsi="Times New Roman"/>
          <w:sz w:val="27"/>
          <w:szCs w:val="27"/>
          <w:shd w:val="clear" w:color="auto" w:fill="FFFFFF"/>
        </w:rPr>
        <w:t xml:space="preserve">Доповідає: </w:t>
      </w:r>
      <w:r w:rsidRPr="005A3EF9">
        <w:rPr>
          <w:rFonts w:ascii="Times New Roman" w:hAnsi="Times New Roman"/>
          <w:b/>
          <w:sz w:val="27"/>
          <w:szCs w:val="27"/>
          <w:shd w:val="clear" w:color="auto" w:fill="FFFFFF"/>
        </w:rPr>
        <w:t>Іванческул  В.М.</w:t>
      </w:r>
    </w:p>
    <w:p w:rsidR="005A3EF9" w:rsidRPr="005A3EF9" w:rsidRDefault="005A3EF9" w:rsidP="00384BA3">
      <w:pPr>
        <w:pStyle w:val="NoSpacing"/>
        <w:ind w:firstLine="708"/>
        <w:jc w:val="both"/>
        <w:rPr>
          <w:rFonts w:ascii="Times New Roman" w:hAnsi="Times New Roman"/>
          <w:sz w:val="27"/>
          <w:szCs w:val="27"/>
          <w:shd w:val="clear" w:color="auto" w:fill="FFFFFF"/>
        </w:rPr>
      </w:pPr>
    </w:p>
    <w:p w:rsidR="00794433" w:rsidRPr="005A3EF9" w:rsidRDefault="00551B68" w:rsidP="00794433">
      <w:pPr>
        <w:pStyle w:val="NoSpacing"/>
        <w:jc w:val="both"/>
        <w:rPr>
          <w:rFonts w:ascii="Times New Roman" w:hAnsi="Times New Roman"/>
          <w:color w:val="000000"/>
          <w:sz w:val="27"/>
          <w:szCs w:val="27"/>
        </w:rPr>
      </w:pPr>
      <w:r>
        <w:rPr>
          <w:rFonts w:ascii="Times New Roman" w:hAnsi="Times New Roman"/>
          <w:sz w:val="27"/>
          <w:szCs w:val="27"/>
        </w:rPr>
        <w:t>33</w:t>
      </w:r>
      <w:r w:rsidR="00794433" w:rsidRPr="005A3EF9">
        <w:rPr>
          <w:rFonts w:ascii="Times New Roman" w:hAnsi="Times New Roman"/>
          <w:sz w:val="27"/>
          <w:szCs w:val="27"/>
        </w:rPr>
        <w:t>. Про розгляд звернення Колодницького Г.О. щодо передачі</w:t>
      </w:r>
      <w:r w:rsidR="00794433" w:rsidRPr="005A3EF9">
        <w:rPr>
          <w:rFonts w:ascii="Times New Roman" w:hAnsi="Times New Roman"/>
          <w:color w:val="000000"/>
          <w:sz w:val="27"/>
          <w:szCs w:val="27"/>
        </w:rPr>
        <w:t xml:space="preserve">  </w:t>
      </w:r>
      <w:r w:rsidR="00794433" w:rsidRPr="005A3EF9">
        <w:rPr>
          <w:rFonts w:ascii="Times New Roman" w:hAnsi="Times New Roman"/>
          <w:sz w:val="27"/>
          <w:szCs w:val="27"/>
        </w:rPr>
        <w:t xml:space="preserve">земельної ділянки у власність </w:t>
      </w:r>
      <w:r w:rsidR="00794433" w:rsidRPr="005A3EF9">
        <w:rPr>
          <w:rFonts w:ascii="Times New Roman" w:hAnsi="Times New Roman"/>
          <w:color w:val="000000"/>
          <w:sz w:val="27"/>
          <w:szCs w:val="27"/>
        </w:rPr>
        <w:t xml:space="preserve">за адресою вул.Лазурна, біля садівничого товариства «Фотон» </w:t>
      </w:r>
      <w:r w:rsidR="00794433" w:rsidRPr="005A3EF9">
        <w:rPr>
          <w:rFonts w:ascii="Times New Roman" w:hAnsi="Times New Roman"/>
          <w:sz w:val="27"/>
          <w:szCs w:val="27"/>
        </w:rPr>
        <w:t>(повторний розгляд).</w:t>
      </w:r>
    </w:p>
    <w:p w:rsidR="00794433" w:rsidRPr="005A3EF9" w:rsidRDefault="00794433" w:rsidP="00794433">
      <w:pPr>
        <w:pStyle w:val="NoSpacing"/>
        <w:ind w:firstLine="708"/>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 xml:space="preserve">Доповідає: </w:t>
      </w:r>
      <w:r w:rsidRPr="005A3EF9">
        <w:rPr>
          <w:rFonts w:ascii="Times New Roman" w:hAnsi="Times New Roman"/>
          <w:b/>
          <w:sz w:val="27"/>
          <w:szCs w:val="27"/>
          <w:shd w:val="clear" w:color="auto" w:fill="FFFFFF"/>
        </w:rPr>
        <w:t>Іванческул  В.М.</w:t>
      </w:r>
    </w:p>
    <w:p w:rsidR="00794433" w:rsidRPr="005A3EF9" w:rsidRDefault="00794433" w:rsidP="00794433">
      <w:pPr>
        <w:pStyle w:val="NoSpacing"/>
        <w:jc w:val="both"/>
        <w:rPr>
          <w:rFonts w:ascii="Times New Roman" w:hAnsi="Times New Roman"/>
          <w:bCs/>
          <w:sz w:val="27"/>
          <w:szCs w:val="27"/>
        </w:rPr>
      </w:pPr>
    </w:p>
    <w:p w:rsidR="00794433" w:rsidRPr="005A3EF9" w:rsidRDefault="00551B68" w:rsidP="00794433">
      <w:pPr>
        <w:pStyle w:val="NoSpacing"/>
        <w:jc w:val="both"/>
        <w:rPr>
          <w:rFonts w:ascii="Times New Roman" w:hAnsi="Times New Roman"/>
          <w:sz w:val="27"/>
          <w:szCs w:val="27"/>
        </w:rPr>
      </w:pPr>
      <w:r>
        <w:rPr>
          <w:rFonts w:ascii="Times New Roman" w:hAnsi="Times New Roman"/>
          <w:sz w:val="27"/>
          <w:szCs w:val="27"/>
        </w:rPr>
        <w:t>34</w:t>
      </w:r>
      <w:r w:rsidR="00794433" w:rsidRPr="005A3EF9">
        <w:rPr>
          <w:rFonts w:ascii="Times New Roman" w:hAnsi="Times New Roman"/>
          <w:sz w:val="27"/>
          <w:szCs w:val="27"/>
        </w:rPr>
        <w:t xml:space="preserve">.  Про розгляд звернень ТОВ «Буковина Бізнес Груп» та ТОВ «Бізнес Груп Буковина» щодо надання земельних ділянок в </w:t>
      </w:r>
      <w:r w:rsidR="00794433" w:rsidRPr="005A3EF9">
        <w:rPr>
          <w:rFonts w:ascii="Times New Roman" w:hAnsi="Times New Roman"/>
          <w:iCs/>
          <w:sz w:val="27"/>
          <w:szCs w:val="27"/>
        </w:rPr>
        <w:t xml:space="preserve">оренду за </w:t>
      </w:r>
      <w:r w:rsidR="00794433" w:rsidRPr="005A3EF9">
        <w:rPr>
          <w:rFonts w:ascii="Times New Roman" w:hAnsi="Times New Roman"/>
          <w:sz w:val="27"/>
          <w:szCs w:val="27"/>
        </w:rPr>
        <w:t>адресою вул.Хотинська, 49-З (повторний розгляд).</w:t>
      </w:r>
    </w:p>
    <w:p w:rsidR="00794433" w:rsidRPr="005A3EF9" w:rsidRDefault="00794433" w:rsidP="00794433">
      <w:pPr>
        <w:pStyle w:val="NoSpacing"/>
        <w:ind w:firstLine="708"/>
        <w:jc w:val="both"/>
        <w:rPr>
          <w:rFonts w:ascii="Times New Roman" w:hAnsi="Times New Roman"/>
          <w:sz w:val="27"/>
          <w:szCs w:val="27"/>
          <w:shd w:val="clear" w:color="auto" w:fill="FFFFFF"/>
        </w:rPr>
      </w:pPr>
      <w:r w:rsidRPr="005A3EF9">
        <w:rPr>
          <w:rFonts w:ascii="Times New Roman" w:hAnsi="Times New Roman"/>
          <w:sz w:val="27"/>
          <w:szCs w:val="27"/>
          <w:shd w:val="clear" w:color="auto" w:fill="FFFFFF"/>
        </w:rPr>
        <w:t xml:space="preserve">Доповідає: </w:t>
      </w:r>
      <w:r w:rsidRPr="005A3EF9">
        <w:rPr>
          <w:rFonts w:ascii="Times New Roman" w:hAnsi="Times New Roman"/>
          <w:b/>
          <w:sz w:val="27"/>
          <w:szCs w:val="27"/>
          <w:shd w:val="clear" w:color="auto" w:fill="FFFFFF"/>
        </w:rPr>
        <w:t>Іванческул  В.М.</w:t>
      </w:r>
    </w:p>
    <w:p w:rsidR="00794433" w:rsidRPr="005A3EF9" w:rsidRDefault="00794433" w:rsidP="00794433">
      <w:pPr>
        <w:pStyle w:val="NoSpacing"/>
        <w:jc w:val="both"/>
        <w:rPr>
          <w:rFonts w:ascii="Times New Roman" w:hAnsi="Times New Roman"/>
          <w:sz w:val="27"/>
          <w:szCs w:val="27"/>
          <w:shd w:val="clear" w:color="auto" w:fill="FFFFFF"/>
        </w:rPr>
      </w:pPr>
    </w:p>
    <w:p w:rsidR="00794433" w:rsidRPr="005A3EF9" w:rsidRDefault="00551B68" w:rsidP="00794433">
      <w:pPr>
        <w:pStyle w:val="NoSpacing"/>
        <w:jc w:val="both"/>
        <w:rPr>
          <w:rFonts w:ascii="Times New Roman" w:hAnsi="Times New Roman"/>
          <w:sz w:val="27"/>
          <w:szCs w:val="27"/>
          <w:shd w:val="clear" w:color="auto" w:fill="FFFFFF"/>
        </w:rPr>
      </w:pPr>
      <w:r>
        <w:rPr>
          <w:rFonts w:ascii="Times New Roman" w:hAnsi="Times New Roman"/>
          <w:sz w:val="27"/>
          <w:szCs w:val="27"/>
          <w:shd w:val="clear" w:color="auto" w:fill="FFFFFF"/>
        </w:rPr>
        <w:t>35</w:t>
      </w:r>
      <w:r w:rsidR="00794433" w:rsidRPr="005A3EF9">
        <w:rPr>
          <w:rFonts w:ascii="Times New Roman" w:hAnsi="Times New Roman"/>
          <w:sz w:val="27"/>
          <w:szCs w:val="27"/>
          <w:shd w:val="clear" w:color="auto" w:fill="FFFFFF"/>
        </w:rPr>
        <w:t>. Про розгляд звернень громадян щодо надання дозволів на складання проектів відведення, зміну цільового призначення земельних ділянок, надання адрес земельним ділянкам та внесення змін до окремих пунктів рішень з цих питань.</w:t>
      </w:r>
    </w:p>
    <w:p w:rsidR="00794433" w:rsidRPr="005A3EF9" w:rsidRDefault="00794433" w:rsidP="00794433">
      <w:pPr>
        <w:pStyle w:val="1"/>
        <w:ind w:firstLine="708"/>
        <w:jc w:val="both"/>
        <w:rPr>
          <w:rFonts w:ascii="Times New Roman" w:hAnsi="Times New Roman"/>
          <w:b/>
          <w:sz w:val="27"/>
          <w:szCs w:val="27"/>
          <w:shd w:val="clear" w:color="auto" w:fill="FFFFFF"/>
        </w:rPr>
      </w:pPr>
      <w:r w:rsidRPr="005A3EF9">
        <w:rPr>
          <w:rFonts w:ascii="Times New Roman" w:hAnsi="Times New Roman"/>
          <w:sz w:val="27"/>
          <w:szCs w:val="27"/>
          <w:shd w:val="clear" w:color="auto" w:fill="FFFFFF"/>
        </w:rPr>
        <w:t xml:space="preserve">Доповідає: </w:t>
      </w:r>
      <w:r w:rsidRPr="005A3EF9">
        <w:rPr>
          <w:rFonts w:ascii="Times New Roman" w:hAnsi="Times New Roman"/>
          <w:b/>
          <w:sz w:val="27"/>
          <w:szCs w:val="27"/>
          <w:shd w:val="clear" w:color="auto" w:fill="FFFFFF"/>
        </w:rPr>
        <w:t xml:space="preserve">Хілько Н.О.  </w:t>
      </w:r>
    </w:p>
    <w:p w:rsidR="00794433" w:rsidRPr="005A3EF9" w:rsidRDefault="00794433" w:rsidP="00794433">
      <w:pPr>
        <w:pStyle w:val="NoSpacing"/>
        <w:jc w:val="both"/>
        <w:rPr>
          <w:rFonts w:ascii="Times New Roman" w:hAnsi="Times New Roman"/>
          <w:sz w:val="27"/>
          <w:szCs w:val="27"/>
          <w:shd w:val="clear" w:color="auto" w:fill="FFFFFF"/>
        </w:rPr>
      </w:pPr>
    </w:p>
    <w:p w:rsidR="00794433" w:rsidRPr="005A3EF9" w:rsidRDefault="00551B68" w:rsidP="00794433">
      <w:pPr>
        <w:pStyle w:val="NoSpacing"/>
        <w:jc w:val="both"/>
        <w:rPr>
          <w:rFonts w:ascii="Times New Roman" w:hAnsi="Times New Roman"/>
          <w:sz w:val="27"/>
          <w:szCs w:val="27"/>
          <w:shd w:val="clear" w:color="auto" w:fill="FFFFFF"/>
        </w:rPr>
      </w:pPr>
      <w:r>
        <w:rPr>
          <w:rFonts w:ascii="Times New Roman" w:hAnsi="Times New Roman"/>
          <w:sz w:val="27"/>
          <w:szCs w:val="27"/>
          <w:shd w:val="clear" w:color="auto" w:fill="FFFFFF"/>
        </w:rPr>
        <w:t>36</w:t>
      </w:r>
      <w:r w:rsidR="00794433" w:rsidRPr="005A3EF9">
        <w:rPr>
          <w:rFonts w:ascii="Times New Roman" w:hAnsi="Times New Roman"/>
          <w:sz w:val="27"/>
          <w:szCs w:val="27"/>
          <w:shd w:val="clear" w:color="auto" w:fill="FFFFFF"/>
        </w:rPr>
        <w:t>.  Про надання дозволу департаменту містобудівного комплексу та земельних відносин Чернівецької міської ради на розробку проекту детального плану території житлової забудови, обмеженої вулицями Сторожинецькою, Канівською та Кошового Олега.</w:t>
      </w:r>
    </w:p>
    <w:p w:rsidR="00794433" w:rsidRPr="005A3EF9" w:rsidRDefault="00794433" w:rsidP="00794433">
      <w:pPr>
        <w:pStyle w:val="1"/>
        <w:ind w:firstLine="708"/>
        <w:jc w:val="both"/>
        <w:rPr>
          <w:rFonts w:ascii="Times New Roman" w:hAnsi="Times New Roman"/>
          <w:b/>
          <w:sz w:val="27"/>
          <w:szCs w:val="27"/>
          <w:shd w:val="clear" w:color="auto" w:fill="FFFFFF"/>
        </w:rPr>
      </w:pPr>
      <w:r w:rsidRPr="005A3EF9">
        <w:rPr>
          <w:rFonts w:ascii="Times New Roman" w:hAnsi="Times New Roman"/>
          <w:sz w:val="27"/>
          <w:szCs w:val="27"/>
          <w:shd w:val="clear" w:color="auto" w:fill="FFFFFF"/>
        </w:rPr>
        <w:t xml:space="preserve">Доповідає: </w:t>
      </w:r>
      <w:r w:rsidRPr="005A3EF9">
        <w:rPr>
          <w:rFonts w:ascii="Times New Roman" w:hAnsi="Times New Roman"/>
          <w:b/>
          <w:sz w:val="27"/>
          <w:szCs w:val="27"/>
          <w:shd w:val="clear" w:color="auto" w:fill="FFFFFF"/>
        </w:rPr>
        <w:t xml:space="preserve">Хілько Н.О.  </w:t>
      </w:r>
    </w:p>
    <w:p w:rsidR="00794433" w:rsidRDefault="00794433" w:rsidP="00794433">
      <w:pPr>
        <w:pStyle w:val="NoSpacing"/>
        <w:jc w:val="both"/>
        <w:rPr>
          <w:rFonts w:ascii="Times New Roman" w:hAnsi="Times New Roman"/>
          <w:sz w:val="16"/>
          <w:szCs w:val="16"/>
          <w:shd w:val="clear" w:color="auto" w:fill="FFFFFF"/>
        </w:rPr>
      </w:pPr>
    </w:p>
    <w:p w:rsidR="00062F54" w:rsidRDefault="00062F54" w:rsidP="00794433">
      <w:pPr>
        <w:pStyle w:val="NoSpacing"/>
        <w:jc w:val="both"/>
        <w:rPr>
          <w:rFonts w:ascii="Times New Roman" w:hAnsi="Times New Roman"/>
          <w:sz w:val="16"/>
          <w:szCs w:val="16"/>
          <w:shd w:val="clear" w:color="auto" w:fill="FFFFFF"/>
        </w:rPr>
      </w:pPr>
    </w:p>
    <w:p w:rsidR="00062F54" w:rsidRDefault="00062F54" w:rsidP="00794433">
      <w:pPr>
        <w:pStyle w:val="NoSpacing"/>
        <w:jc w:val="both"/>
        <w:rPr>
          <w:rFonts w:ascii="Times New Roman" w:hAnsi="Times New Roman"/>
          <w:sz w:val="16"/>
          <w:szCs w:val="16"/>
          <w:shd w:val="clear" w:color="auto" w:fill="FFFFFF"/>
        </w:rPr>
      </w:pPr>
    </w:p>
    <w:p w:rsidR="00062F54" w:rsidRDefault="00062F54" w:rsidP="00794433">
      <w:pPr>
        <w:pStyle w:val="NoSpacing"/>
        <w:jc w:val="both"/>
        <w:rPr>
          <w:rFonts w:ascii="Times New Roman" w:hAnsi="Times New Roman"/>
          <w:sz w:val="16"/>
          <w:szCs w:val="16"/>
          <w:shd w:val="clear" w:color="auto" w:fill="FFFFFF"/>
        </w:rPr>
      </w:pPr>
    </w:p>
    <w:p w:rsidR="00794433" w:rsidRPr="005A3EF9" w:rsidRDefault="00551B68" w:rsidP="00062F54">
      <w:pPr>
        <w:pStyle w:val="NoSpacing"/>
        <w:tabs>
          <w:tab w:val="left" w:pos="360"/>
        </w:tabs>
        <w:jc w:val="both"/>
        <w:rPr>
          <w:rFonts w:ascii="Times New Roman" w:hAnsi="Times New Roman"/>
          <w:sz w:val="27"/>
          <w:szCs w:val="27"/>
          <w:shd w:val="clear" w:color="auto" w:fill="FFFFFF"/>
        </w:rPr>
      </w:pPr>
      <w:r>
        <w:rPr>
          <w:rFonts w:ascii="Times New Roman" w:hAnsi="Times New Roman"/>
          <w:sz w:val="27"/>
          <w:szCs w:val="27"/>
          <w:shd w:val="clear" w:color="auto" w:fill="FFFFFF"/>
        </w:rPr>
        <w:t>37</w:t>
      </w:r>
      <w:r w:rsidR="00062F54">
        <w:rPr>
          <w:rFonts w:ascii="Times New Roman" w:hAnsi="Times New Roman"/>
          <w:sz w:val="27"/>
          <w:szCs w:val="27"/>
          <w:shd w:val="clear" w:color="auto" w:fill="FFFFFF"/>
        </w:rPr>
        <w:t xml:space="preserve">. </w:t>
      </w:r>
      <w:r w:rsidR="00794433" w:rsidRPr="005A3EF9">
        <w:rPr>
          <w:rFonts w:ascii="Times New Roman" w:hAnsi="Times New Roman"/>
          <w:sz w:val="27"/>
          <w:szCs w:val="27"/>
          <w:shd w:val="clear" w:color="auto" w:fill="FFFFFF"/>
        </w:rPr>
        <w:t>Про розгляд звернення комунального спортивно-оздоровчого підприємства «Буковина» щодо надання дозволу на складання проекту відведення земельної ділянки в постійне користування.</w:t>
      </w:r>
    </w:p>
    <w:p w:rsidR="00794433" w:rsidRPr="005A3EF9" w:rsidRDefault="00794433" w:rsidP="00794433">
      <w:pPr>
        <w:pStyle w:val="1"/>
        <w:ind w:firstLine="708"/>
        <w:jc w:val="both"/>
        <w:rPr>
          <w:rFonts w:ascii="Times New Roman" w:hAnsi="Times New Roman"/>
          <w:b/>
          <w:sz w:val="27"/>
          <w:szCs w:val="27"/>
          <w:shd w:val="clear" w:color="auto" w:fill="FFFFFF"/>
        </w:rPr>
      </w:pPr>
      <w:r w:rsidRPr="005A3EF9">
        <w:rPr>
          <w:rFonts w:ascii="Times New Roman" w:hAnsi="Times New Roman"/>
          <w:sz w:val="27"/>
          <w:szCs w:val="27"/>
          <w:shd w:val="clear" w:color="auto" w:fill="FFFFFF"/>
        </w:rPr>
        <w:t xml:space="preserve">Доповідає: </w:t>
      </w:r>
      <w:r w:rsidRPr="005A3EF9">
        <w:rPr>
          <w:rFonts w:ascii="Times New Roman" w:hAnsi="Times New Roman"/>
          <w:b/>
          <w:sz w:val="27"/>
          <w:szCs w:val="27"/>
          <w:shd w:val="clear" w:color="auto" w:fill="FFFFFF"/>
        </w:rPr>
        <w:t xml:space="preserve">Хілько Н.О.  </w:t>
      </w:r>
    </w:p>
    <w:p w:rsidR="00794433" w:rsidRPr="005A3EF9" w:rsidRDefault="00794433" w:rsidP="00794433">
      <w:pPr>
        <w:pStyle w:val="NoSpacing"/>
        <w:jc w:val="both"/>
        <w:rPr>
          <w:rFonts w:ascii="Times New Roman" w:hAnsi="Times New Roman"/>
          <w:sz w:val="27"/>
          <w:szCs w:val="27"/>
          <w:shd w:val="clear" w:color="auto" w:fill="FFFFFF"/>
        </w:rPr>
      </w:pPr>
    </w:p>
    <w:p w:rsidR="00794433" w:rsidRPr="005A3EF9" w:rsidRDefault="00BD632A" w:rsidP="00794433">
      <w:pPr>
        <w:pStyle w:val="1"/>
        <w:jc w:val="both"/>
        <w:rPr>
          <w:rFonts w:ascii="Times New Roman" w:hAnsi="Times New Roman"/>
          <w:color w:val="000000"/>
          <w:sz w:val="27"/>
          <w:szCs w:val="27"/>
        </w:rPr>
      </w:pPr>
      <w:r>
        <w:rPr>
          <w:rFonts w:ascii="Times New Roman" w:hAnsi="Times New Roman"/>
          <w:color w:val="000000"/>
          <w:sz w:val="27"/>
          <w:szCs w:val="27"/>
        </w:rPr>
        <w:lastRenderedPageBreak/>
        <w:t>38</w:t>
      </w:r>
      <w:r w:rsidR="00794433" w:rsidRPr="005A3EF9">
        <w:rPr>
          <w:rFonts w:ascii="Times New Roman" w:hAnsi="Times New Roman"/>
          <w:color w:val="000000"/>
          <w:sz w:val="27"/>
          <w:szCs w:val="27"/>
        </w:rPr>
        <w:t>. Про розгляд  звернення територіального управління Державної судової адміністрації України в Чернівецькій  області щодо надання дозволу на складання проекту відведення земельної ділянки (повторний розгляд).</w:t>
      </w:r>
    </w:p>
    <w:p w:rsidR="00794433" w:rsidRPr="005A3EF9" w:rsidRDefault="00794433" w:rsidP="00794433">
      <w:pPr>
        <w:pStyle w:val="1"/>
        <w:ind w:firstLine="708"/>
        <w:jc w:val="both"/>
        <w:rPr>
          <w:rFonts w:ascii="Times New Roman" w:hAnsi="Times New Roman"/>
          <w:b/>
          <w:sz w:val="27"/>
          <w:szCs w:val="27"/>
          <w:shd w:val="clear" w:color="auto" w:fill="FFFFFF"/>
        </w:rPr>
      </w:pPr>
      <w:r w:rsidRPr="005A3EF9">
        <w:rPr>
          <w:rFonts w:ascii="Times New Roman" w:hAnsi="Times New Roman"/>
          <w:sz w:val="27"/>
          <w:szCs w:val="27"/>
          <w:shd w:val="clear" w:color="auto" w:fill="FFFFFF"/>
        </w:rPr>
        <w:t xml:space="preserve">Доповідає: </w:t>
      </w:r>
      <w:r w:rsidRPr="005A3EF9">
        <w:rPr>
          <w:rFonts w:ascii="Times New Roman" w:hAnsi="Times New Roman"/>
          <w:b/>
          <w:sz w:val="27"/>
          <w:szCs w:val="27"/>
          <w:shd w:val="clear" w:color="auto" w:fill="FFFFFF"/>
        </w:rPr>
        <w:t xml:space="preserve">Хілько Н.О.  </w:t>
      </w:r>
    </w:p>
    <w:p w:rsidR="00794433" w:rsidRPr="005A3EF9" w:rsidRDefault="00794433" w:rsidP="00794433">
      <w:pPr>
        <w:pStyle w:val="1"/>
        <w:jc w:val="both"/>
        <w:rPr>
          <w:rFonts w:ascii="Times New Roman" w:hAnsi="Times New Roman"/>
          <w:sz w:val="27"/>
          <w:szCs w:val="27"/>
        </w:rPr>
      </w:pPr>
      <w:r w:rsidRPr="005A3EF9">
        <w:rPr>
          <w:rFonts w:ascii="Times New Roman" w:hAnsi="Times New Roman"/>
          <w:color w:val="000000"/>
          <w:sz w:val="27"/>
          <w:szCs w:val="27"/>
        </w:rPr>
        <w:br/>
      </w:r>
      <w:r w:rsidRPr="005A3EF9">
        <w:rPr>
          <w:rFonts w:ascii="Times New Roman" w:hAnsi="Times New Roman"/>
          <w:b/>
          <w:bCs/>
          <w:sz w:val="27"/>
          <w:szCs w:val="27"/>
        </w:rPr>
        <w:t xml:space="preserve">           ІІІ. На 3</w:t>
      </w:r>
      <w:r w:rsidR="00C74764" w:rsidRPr="005A3EF9">
        <w:rPr>
          <w:rFonts w:ascii="Times New Roman" w:hAnsi="Times New Roman"/>
          <w:b/>
          <w:bCs/>
          <w:sz w:val="27"/>
          <w:szCs w:val="27"/>
        </w:rPr>
        <w:t>8</w:t>
      </w:r>
      <w:r w:rsidRPr="005A3EF9">
        <w:rPr>
          <w:rFonts w:ascii="Times New Roman" w:hAnsi="Times New Roman"/>
          <w:b/>
          <w:bCs/>
          <w:sz w:val="27"/>
          <w:szCs w:val="27"/>
        </w:rPr>
        <w:t xml:space="preserve"> сесію міської ради VІІ скликання запросити:</w:t>
      </w:r>
      <w:r w:rsidRPr="005A3EF9">
        <w:rPr>
          <w:rFonts w:ascii="Times New Roman" w:hAnsi="Times New Roman"/>
          <w:sz w:val="27"/>
          <w:szCs w:val="27"/>
        </w:rPr>
        <w:t xml:space="preserve">  заступників міського голови,  членів виконавчого комітету, керівників окремих виконавчих органів міської ради, прокурора Чернівецької місцевої прокуратури, начальника  Чернівецького відділу поліції Головного управління національної поліції в Чернівецькій області, начальників: державної податкової інспекції в м. Чернівцях Головного управління Державної фіскальної служби у Чернівецькій області,  управління Західного офісу Держаудитслужби  в Чернівецькій області, управління Державної казначейської служби у м. Чернівцях Чернівецької області, управління Держгеокадастру у м.Чернівцях Чернівецької області,  Управління держпродспоживслужби в місті Чернівцях, голову Чернівецького обласного територіального відділення Антимонопольного комітету України, голову міської ради ветеранів війни, праці і збройних сил, депутатів Верховної Ради України, обраних від м.Чернівців, депутатів Чернівецької обласної ради, обраних від м.Чернівців, голову облпрофради, представників засобів масової інформації, спостерігачів спеціальної моніторингової місії в Україні Організації з питань безпеки та співробітництва в Європі.  </w:t>
      </w:r>
    </w:p>
    <w:p w:rsidR="00794433" w:rsidRPr="005A3EF9" w:rsidRDefault="00794433" w:rsidP="00794433">
      <w:pPr>
        <w:pStyle w:val="1"/>
        <w:rPr>
          <w:rFonts w:ascii="Times New Roman" w:hAnsi="Times New Roman"/>
          <w:b/>
          <w:bCs/>
          <w:sz w:val="27"/>
          <w:szCs w:val="27"/>
        </w:rPr>
      </w:pPr>
    </w:p>
    <w:p w:rsidR="00794433" w:rsidRPr="005A3EF9" w:rsidRDefault="00794433" w:rsidP="00794433">
      <w:pPr>
        <w:ind w:firstLine="708"/>
        <w:jc w:val="both"/>
        <w:rPr>
          <w:rFonts w:ascii="Times New Roman" w:hAnsi="Times New Roman"/>
          <w:sz w:val="27"/>
          <w:szCs w:val="27"/>
        </w:rPr>
      </w:pPr>
      <w:r w:rsidRPr="005A3EF9">
        <w:rPr>
          <w:rFonts w:ascii="Times New Roman" w:hAnsi="Times New Roman"/>
          <w:b/>
          <w:bCs/>
          <w:sz w:val="27"/>
          <w:szCs w:val="27"/>
        </w:rPr>
        <w:t>І</w:t>
      </w:r>
      <w:r w:rsidRPr="005A3EF9">
        <w:rPr>
          <w:rFonts w:ascii="Times New Roman" w:hAnsi="Times New Roman"/>
          <w:b/>
          <w:bCs/>
          <w:sz w:val="27"/>
          <w:szCs w:val="27"/>
          <w:lang w:val="en-US"/>
        </w:rPr>
        <w:t>V</w:t>
      </w:r>
      <w:r w:rsidRPr="005A3EF9">
        <w:rPr>
          <w:rFonts w:ascii="Times New Roman" w:hAnsi="Times New Roman"/>
          <w:b/>
          <w:bCs/>
          <w:sz w:val="27"/>
          <w:szCs w:val="27"/>
        </w:rPr>
        <w:t>.</w:t>
      </w:r>
      <w:r w:rsidRPr="005A3EF9">
        <w:rPr>
          <w:rFonts w:ascii="Times New Roman" w:hAnsi="Times New Roman"/>
          <w:sz w:val="27"/>
          <w:szCs w:val="27"/>
        </w:rPr>
        <w:t xml:space="preserve"> Контроль за виконанням цього розпорядження залишаю за собою. </w:t>
      </w:r>
    </w:p>
    <w:p w:rsidR="00794433" w:rsidRPr="005A3EF9" w:rsidRDefault="00794433" w:rsidP="00794433">
      <w:pPr>
        <w:rPr>
          <w:rFonts w:ascii="Times New Roman" w:hAnsi="Times New Roman"/>
          <w:b/>
          <w:sz w:val="27"/>
          <w:szCs w:val="27"/>
        </w:rPr>
      </w:pPr>
    </w:p>
    <w:p w:rsidR="00794433" w:rsidRPr="005A3EF9" w:rsidRDefault="00794433" w:rsidP="00794433">
      <w:pPr>
        <w:rPr>
          <w:rFonts w:ascii="Times New Roman" w:hAnsi="Times New Roman"/>
          <w:b/>
          <w:sz w:val="27"/>
          <w:szCs w:val="27"/>
        </w:rPr>
      </w:pPr>
    </w:p>
    <w:p w:rsidR="00794433" w:rsidRPr="005A3EF9" w:rsidRDefault="00794433" w:rsidP="00794433">
      <w:pPr>
        <w:rPr>
          <w:rFonts w:ascii="Times New Roman" w:hAnsi="Times New Roman"/>
          <w:b/>
          <w:sz w:val="27"/>
          <w:szCs w:val="27"/>
        </w:rPr>
      </w:pPr>
    </w:p>
    <w:p w:rsidR="00794433" w:rsidRPr="005A3EF9" w:rsidRDefault="00794433" w:rsidP="00794433">
      <w:pPr>
        <w:rPr>
          <w:rFonts w:ascii="Times New Roman" w:hAnsi="Times New Roman"/>
          <w:b/>
          <w:sz w:val="27"/>
          <w:szCs w:val="27"/>
        </w:rPr>
      </w:pPr>
      <w:r w:rsidRPr="005A3EF9">
        <w:rPr>
          <w:rFonts w:ascii="Times New Roman" w:hAnsi="Times New Roman"/>
          <w:b/>
          <w:sz w:val="27"/>
          <w:szCs w:val="27"/>
        </w:rPr>
        <w:t>Чернівецький міський голова</w:t>
      </w:r>
      <w:r w:rsidRPr="005A3EF9">
        <w:rPr>
          <w:rFonts w:ascii="Times New Roman" w:hAnsi="Times New Roman"/>
          <w:b/>
          <w:sz w:val="27"/>
          <w:szCs w:val="27"/>
        </w:rPr>
        <w:tab/>
      </w:r>
      <w:r w:rsidRPr="005A3EF9">
        <w:rPr>
          <w:rFonts w:ascii="Times New Roman" w:hAnsi="Times New Roman"/>
          <w:b/>
          <w:sz w:val="27"/>
          <w:szCs w:val="27"/>
        </w:rPr>
        <w:tab/>
      </w:r>
      <w:r w:rsidRPr="005A3EF9">
        <w:rPr>
          <w:rFonts w:ascii="Times New Roman" w:hAnsi="Times New Roman"/>
          <w:b/>
          <w:sz w:val="27"/>
          <w:szCs w:val="27"/>
        </w:rPr>
        <w:tab/>
      </w:r>
      <w:r w:rsidRPr="005A3EF9">
        <w:rPr>
          <w:rFonts w:ascii="Times New Roman" w:hAnsi="Times New Roman"/>
          <w:b/>
          <w:sz w:val="27"/>
          <w:szCs w:val="27"/>
        </w:rPr>
        <w:tab/>
      </w:r>
      <w:r w:rsidRPr="005A3EF9">
        <w:rPr>
          <w:rFonts w:ascii="Times New Roman" w:hAnsi="Times New Roman"/>
          <w:b/>
          <w:sz w:val="27"/>
          <w:szCs w:val="27"/>
        </w:rPr>
        <w:tab/>
      </w:r>
      <w:r w:rsidRPr="005A3EF9">
        <w:rPr>
          <w:rFonts w:ascii="Times New Roman" w:hAnsi="Times New Roman"/>
          <w:b/>
          <w:sz w:val="27"/>
          <w:szCs w:val="27"/>
        </w:rPr>
        <w:tab/>
        <w:t>О.Каспрук</w:t>
      </w:r>
    </w:p>
    <w:p w:rsidR="00384BA3" w:rsidRPr="005A3EF9" w:rsidRDefault="00384BA3" w:rsidP="00794433">
      <w:pPr>
        <w:rPr>
          <w:rFonts w:ascii="Times New Roman" w:hAnsi="Times New Roman"/>
          <w:b/>
          <w:sz w:val="27"/>
          <w:szCs w:val="27"/>
        </w:rPr>
      </w:pPr>
    </w:p>
    <w:p w:rsidR="00384BA3" w:rsidRPr="005A3EF9" w:rsidRDefault="00384BA3" w:rsidP="00794433">
      <w:pPr>
        <w:rPr>
          <w:rFonts w:ascii="Times New Roman" w:hAnsi="Times New Roman"/>
          <w:b/>
          <w:sz w:val="27"/>
          <w:szCs w:val="27"/>
        </w:rPr>
      </w:pPr>
    </w:p>
    <w:p w:rsidR="00384BA3" w:rsidRDefault="00384BA3" w:rsidP="00794433">
      <w:pPr>
        <w:rPr>
          <w:rFonts w:ascii="Times New Roman" w:hAnsi="Times New Roman"/>
          <w:b/>
          <w:sz w:val="27"/>
          <w:szCs w:val="27"/>
        </w:rPr>
      </w:pPr>
    </w:p>
    <w:p w:rsidR="00062F54" w:rsidRDefault="00062F54" w:rsidP="00794433">
      <w:pPr>
        <w:rPr>
          <w:rFonts w:ascii="Times New Roman" w:hAnsi="Times New Roman"/>
          <w:b/>
          <w:sz w:val="27"/>
          <w:szCs w:val="27"/>
        </w:rPr>
      </w:pPr>
    </w:p>
    <w:p w:rsidR="00062F54" w:rsidRDefault="00062F54" w:rsidP="00794433">
      <w:pPr>
        <w:rPr>
          <w:rFonts w:ascii="Times New Roman" w:hAnsi="Times New Roman"/>
          <w:b/>
          <w:sz w:val="27"/>
          <w:szCs w:val="27"/>
        </w:rPr>
      </w:pPr>
    </w:p>
    <w:p w:rsidR="00062F54" w:rsidRDefault="00062F54" w:rsidP="00794433">
      <w:pPr>
        <w:rPr>
          <w:rFonts w:ascii="Times New Roman" w:hAnsi="Times New Roman"/>
          <w:b/>
          <w:sz w:val="27"/>
          <w:szCs w:val="27"/>
        </w:rPr>
      </w:pPr>
    </w:p>
    <w:p w:rsidR="00062F54" w:rsidRDefault="00062F54" w:rsidP="00794433">
      <w:pPr>
        <w:rPr>
          <w:rFonts w:ascii="Times New Roman" w:hAnsi="Times New Roman"/>
          <w:b/>
          <w:sz w:val="27"/>
          <w:szCs w:val="27"/>
        </w:rPr>
      </w:pPr>
    </w:p>
    <w:p w:rsidR="00024700" w:rsidRDefault="00024700" w:rsidP="00794433">
      <w:pPr>
        <w:rPr>
          <w:rFonts w:ascii="Times New Roman" w:hAnsi="Times New Roman"/>
          <w:b/>
          <w:sz w:val="27"/>
          <w:szCs w:val="27"/>
        </w:rPr>
      </w:pPr>
    </w:p>
    <w:p w:rsidR="00550CBB" w:rsidRPr="0087018B" w:rsidRDefault="00550CBB">
      <w:pPr>
        <w:rPr>
          <w:sz w:val="27"/>
          <w:szCs w:val="27"/>
          <w:lang w:val="en-US"/>
        </w:rPr>
      </w:pPr>
    </w:p>
    <w:sectPr w:rsidR="00550CBB" w:rsidRPr="0087018B" w:rsidSect="00062F54">
      <w:headerReference w:type="even" r:id="rId8"/>
      <w:headerReference w:type="default" r:id="rId9"/>
      <w:pgSz w:w="11906" w:h="16838"/>
      <w:pgMar w:top="1134" w:right="850" w:bottom="71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5DBF" w:rsidRDefault="004A5DBF">
      <w:r>
        <w:separator/>
      </w:r>
    </w:p>
  </w:endnote>
  <w:endnote w:type="continuationSeparator" w:id="0">
    <w:p w:rsidR="004A5DBF" w:rsidRDefault="004A5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5DBF" w:rsidRDefault="004A5DBF">
      <w:r>
        <w:separator/>
      </w:r>
    </w:p>
  </w:footnote>
  <w:footnote w:type="continuationSeparator" w:id="0">
    <w:p w:rsidR="004A5DBF" w:rsidRDefault="004A5DB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F54" w:rsidRDefault="00062F54" w:rsidP="00151F8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62F54" w:rsidRDefault="00062F54">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F54" w:rsidRDefault="00062F54" w:rsidP="00151F8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4E2751">
      <w:rPr>
        <w:rStyle w:val="a4"/>
        <w:noProof/>
      </w:rPr>
      <w:t>2</w:t>
    </w:r>
    <w:r>
      <w:rPr>
        <w:rStyle w:val="a4"/>
      </w:rPr>
      <w:fldChar w:fldCharType="end"/>
    </w:r>
  </w:p>
  <w:p w:rsidR="00062F54" w:rsidRDefault="00062F54">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791062"/>
    <w:multiLevelType w:val="hybridMultilevel"/>
    <w:tmpl w:val="A2A06B20"/>
    <w:lvl w:ilvl="0" w:tplc="27FC6742">
      <w:start w:val="1"/>
      <w:numFmt w:val="decimal"/>
      <w:lvlText w:val="%1."/>
      <w:lvlJc w:val="left"/>
      <w:pPr>
        <w:tabs>
          <w:tab w:val="num" w:pos="644"/>
        </w:tabs>
        <w:ind w:left="644"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7F5414AE"/>
    <w:multiLevelType w:val="hybridMultilevel"/>
    <w:tmpl w:val="13E453A0"/>
    <w:lvl w:ilvl="0" w:tplc="087E16DA">
      <w:start w:val="25"/>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433"/>
    <w:rsid w:val="00024700"/>
    <w:rsid w:val="00062F54"/>
    <w:rsid w:val="00071555"/>
    <w:rsid w:val="000E0C3D"/>
    <w:rsid w:val="00151F83"/>
    <w:rsid w:val="00173AF7"/>
    <w:rsid w:val="00201444"/>
    <w:rsid w:val="003828A9"/>
    <w:rsid w:val="00384BA3"/>
    <w:rsid w:val="003B7500"/>
    <w:rsid w:val="004529EB"/>
    <w:rsid w:val="0047033C"/>
    <w:rsid w:val="004A5DBF"/>
    <w:rsid w:val="004E2751"/>
    <w:rsid w:val="005326F3"/>
    <w:rsid w:val="00550CBB"/>
    <w:rsid w:val="00551B68"/>
    <w:rsid w:val="00560E21"/>
    <w:rsid w:val="005A3EF9"/>
    <w:rsid w:val="005B6558"/>
    <w:rsid w:val="00620B76"/>
    <w:rsid w:val="00634360"/>
    <w:rsid w:val="00650321"/>
    <w:rsid w:val="00764BA4"/>
    <w:rsid w:val="00794433"/>
    <w:rsid w:val="00851A80"/>
    <w:rsid w:val="0087018B"/>
    <w:rsid w:val="00877E0B"/>
    <w:rsid w:val="008A1497"/>
    <w:rsid w:val="009E1062"/>
    <w:rsid w:val="009E48F9"/>
    <w:rsid w:val="00A31395"/>
    <w:rsid w:val="00AF3386"/>
    <w:rsid w:val="00B070A5"/>
    <w:rsid w:val="00BD632A"/>
    <w:rsid w:val="00C22F56"/>
    <w:rsid w:val="00C363CF"/>
    <w:rsid w:val="00C74764"/>
    <w:rsid w:val="00CF609E"/>
    <w:rsid w:val="00EA5C2B"/>
    <w:rsid w:val="00FA6AAD"/>
    <w:rsid w:val="00FD5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5FEAD4D5-2786-4CFD-86C9-51F63A110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4433"/>
    <w:pPr>
      <w:spacing w:after="200" w:line="276" w:lineRule="auto"/>
    </w:pPr>
    <w:rPr>
      <w:rFonts w:ascii="Calibri" w:hAnsi="Calibri"/>
      <w:sz w:val="22"/>
      <w:szCs w:val="22"/>
      <w:lang w:val="uk-UA"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
    <w:name w:val="Без интервала1"/>
    <w:rsid w:val="00794433"/>
    <w:rPr>
      <w:rFonts w:ascii="Calibri" w:hAnsi="Calibri"/>
      <w:sz w:val="22"/>
      <w:szCs w:val="22"/>
      <w:lang w:val="uk-UA" w:eastAsia="uk-UA"/>
    </w:rPr>
  </w:style>
  <w:style w:type="paragraph" w:customStyle="1" w:styleId="NoSpacing">
    <w:name w:val="No Spacing"/>
    <w:rsid w:val="00794433"/>
    <w:rPr>
      <w:rFonts w:ascii="Calibri" w:hAnsi="Calibri"/>
      <w:sz w:val="22"/>
      <w:szCs w:val="22"/>
      <w:lang w:val="uk-UA" w:eastAsia="uk-UA"/>
    </w:rPr>
  </w:style>
  <w:style w:type="paragraph" w:styleId="2">
    <w:name w:val="Body Text 2"/>
    <w:basedOn w:val="a"/>
    <w:rsid w:val="00560E21"/>
    <w:pPr>
      <w:spacing w:after="120" w:line="480" w:lineRule="auto"/>
    </w:pPr>
    <w:rPr>
      <w:rFonts w:ascii="Times New Roman" w:hAnsi="Times New Roman"/>
      <w:sz w:val="20"/>
      <w:szCs w:val="20"/>
      <w:lang w:val="ru-RU"/>
    </w:rPr>
  </w:style>
  <w:style w:type="paragraph" w:styleId="20">
    <w:name w:val="Body Text Indent 2"/>
    <w:basedOn w:val="a"/>
    <w:link w:val="21"/>
    <w:semiHidden/>
    <w:unhideWhenUsed/>
    <w:rsid w:val="005B6558"/>
    <w:pPr>
      <w:spacing w:after="120" w:line="480" w:lineRule="auto"/>
      <w:ind w:left="283"/>
    </w:pPr>
    <w:rPr>
      <w:rFonts w:ascii="Times New Roman" w:hAnsi="Times New Roman"/>
      <w:sz w:val="20"/>
      <w:szCs w:val="20"/>
      <w:lang w:eastAsia="ru-RU"/>
    </w:rPr>
  </w:style>
  <w:style w:type="character" w:customStyle="1" w:styleId="21">
    <w:name w:val="Основной текст с отступом 2 Знак"/>
    <w:basedOn w:val="a0"/>
    <w:link w:val="20"/>
    <w:semiHidden/>
    <w:rsid w:val="005B6558"/>
    <w:rPr>
      <w:lang w:val="uk-UA" w:eastAsia="ru-RU" w:bidi="ar-SA"/>
    </w:rPr>
  </w:style>
  <w:style w:type="paragraph" w:styleId="a3">
    <w:name w:val="header"/>
    <w:basedOn w:val="a"/>
    <w:rsid w:val="00062F54"/>
    <w:pPr>
      <w:tabs>
        <w:tab w:val="center" w:pos="4677"/>
        <w:tab w:val="right" w:pos="9355"/>
      </w:tabs>
    </w:pPr>
  </w:style>
  <w:style w:type="character" w:styleId="a4">
    <w:name w:val="page number"/>
    <w:basedOn w:val="a0"/>
    <w:rsid w:val="00062F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1761</Words>
  <Characters>10039</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11777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OrgVid1</dc:creator>
  <cp:keywords/>
  <cp:lastModifiedBy>Kompvid2</cp:lastModifiedBy>
  <cp:revision>2</cp:revision>
  <cp:lastPrinted>2017-09-15T11:50:00Z</cp:lastPrinted>
  <dcterms:created xsi:type="dcterms:W3CDTF">2017-09-18T12:57:00Z</dcterms:created>
  <dcterms:modified xsi:type="dcterms:W3CDTF">2017-09-18T12:57:00Z</dcterms:modified>
</cp:coreProperties>
</file>