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94A" w:rsidRPr="000E59DF" w:rsidRDefault="009D694A" w:rsidP="009D694A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  <w:r w:rsidRPr="000E59DF">
        <w:rPr>
          <w:b/>
          <w:bCs/>
          <w:color w:val="000000"/>
          <w:sz w:val="28"/>
          <w:szCs w:val="28"/>
          <w:lang w:val="uk-UA" w:eastAsia="uk-UA"/>
        </w:rPr>
        <w:t xml:space="preserve">ДОДАТОК </w:t>
      </w:r>
    </w:p>
    <w:p w:rsidR="009D694A" w:rsidRPr="000E59DF" w:rsidRDefault="009D694A" w:rsidP="009D694A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  <w:r w:rsidRPr="000E59DF">
        <w:rPr>
          <w:b/>
          <w:bCs/>
          <w:color w:val="000000"/>
          <w:sz w:val="28"/>
          <w:szCs w:val="28"/>
          <w:lang w:val="uk-UA" w:eastAsia="uk-UA"/>
        </w:rPr>
        <w:t xml:space="preserve">до розпорядження </w:t>
      </w:r>
    </w:p>
    <w:p w:rsidR="009D694A" w:rsidRPr="000E59DF" w:rsidRDefault="009D694A" w:rsidP="009D694A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  <w:r w:rsidRPr="000E59DF">
        <w:rPr>
          <w:b/>
          <w:bCs/>
          <w:color w:val="000000"/>
          <w:sz w:val="28"/>
          <w:szCs w:val="28"/>
          <w:lang w:val="uk-UA" w:eastAsia="uk-UA"/>
        </w:rPr>
        <w:t>Чернівецького міського голови</w:t>
      </w:r>
    </w:p>
    <w:p w:rsidR="009D694A" w:rsidRPr="000E59DF" w:rsidRDefault="009D694A" w:rsidP="009D694A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08.09.2017</w:t>
      </w:r>
      <w:r w:rsidRPr="000E59DF">
        <w:rPr>
          <w:b/>
          <w:bCs/>
          <w:color w:val="000000"/>
          <w:sz w:val="28"/>
          <w:szCs w:val="28"/>
          <w:lang w:val="uk-UA" w:eastAsia="uk-UA"/>
        </w:rPr>
        <w:t xml:space="preserve"> №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433-р</w:t>
      </w:r>
    </w:p>
    <w:p w:rsidR="009D694A" w:rsidRPr="000E59DF" w:rsidRDefault="009D694A" w:rsidP="009D694A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val="uk-UA" w:eastAsia="uk-UA"/>
        </w:rPr>
      </w:pPr>
    </w:p>
    <w:p w:rsidR="009D694A" w:rsidRDefault="009D694A" w:rsidP="009D694A">
      <w:pPr>
        <w:autoSpaceDE w:val="0"/>
        <w:autoSpaceDN w:val="0"/>
        <w:adjustRightInd w:val="0"/>
        <w:ind w:left="1416" w:firstLine="708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0E59DF">
        <w:rPr>
          <w:b/>
          <w:bCs/>
          <w:color w:val="000000"/>
          <w:sz w:val="28"/>
          <w:szCs w:val="28"/>
          <w:lang w:val="uk-UA" w:eastAsia="uk-UA"/>
        </w:rPr>
        <w:t>ОБҐРУНТУВАННЯ ЗАУВАЖЕНЬ</w:t>
      </w:r>
    </w:p>
    <w:p w:rsidR="009D694A" w:rsidRPr="000E59DF" w:rsidRDefault="009D694A" w:rsidP="009D694A">
      <w:pPr>
        <w:autoSpaceDE w:val="0"/>
        <w:autoSpaceDN w:val="0"/>
        <w:adjustRightInd w:val="0"/>
        <w:ind w:left="1416" w:firstLine="708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9D694A" w:rsidRPr="00372E3B" w:rsidRDefault="009D694A" w:rsidP="009D694A">
      <w:pPr>
        <w:jc w:val="both"/>
        <w:rPr>
          <w:i/>
          <w:sz w:val="28"/>
          <w:szCs w:val="28"/>
          <w:lang w:val="uk-UA"/>
        </w:rPr>
      </w:pPr>
      <w:r w:rsidRPr="00372E3B">
        <w:rPr>
          <w:i/>
          <w:sz w:val="28"/>
          <w:szCs w:val="28"/>
          <w:lang w:val="uk-UA"/>
        </w:rPr>
        <w:t xml:space="preserve">до </w:t>
      </w:r>
      <w:r w:rsidRPr="00372E3B">
        <w:rPr>
          <w:bCs/>
          <w:i/>
          <w:color w:val="000000"/>
          <w:sz w:val="28"/>
          <w:szCs w:val="28"/>
          <w:lang w:val="uk-UA" w:eastAsia="uk-UA"/>
        </w:rPr>
        <w:t>рішення Чернівецької міської ради VII скликання від 05.09.2017р. №861 «</w:t>
      </w:r>
      <w:r w:rsidRPr="00372E3B">
        <w:rPr>
          <w:i/>
          <w:sz w:val="28"/>
          <w:szCs w:val="28"/>
          <w:lang w:val="uk-UA"/>
        </w:rPr>
        <w:t xml:space="preserve">Про розгляд звернення </w:t>
      </w:r>
      <w:proofErr w:type="spellStart"/>
      <w:r w:rsidRPr="00372E3B">
        <w:rPr>
          <w:i/>
          <w:sz w:val="28"/>
          <w:szCs w:val="28"/>
          <w:lang w:val="uk-UA"/>
        </w:rPr>
        <w:t>Попадюка</w:t>
      </w:r>
      <w:proofErr w:type="spellEnd"/>
      <w:r w:rsidRPr="00372E3B">
        <w:rPr>
          <w:i/>
          <w:sz w:val="28"/>
          <w:szCs w:val="28"/>
          <w:lang w:val="uk-UA"/>
        </w:rPr>
        <w:t xml:space="preserve"> Г.І. щодо надання дозволу на складання проекту землеустрою земельної ділянки у власність за адресою </w:t>
      </w:r>
      <w:proofErr w:type="spellStart"/>
      <w:r w:rsidRPr="00372E3B">
        <w:rPr>
          <w:i/>
          <w:sz w:val="28"/>
          <w:szCs w:val="28"/>
          <w:lang w:val="uk-UA"/>
        </w:rPr>
        <w:t>вул.Шухевича</w:t>
      </w:r>
      <w:proofErr w:type="spellEnd"/>
      <w:r w:rsidRPr="00372E3B">
        <w:rPr>
          <w:i/>
          <w:sz w:val="28"/>
          <w:szCs w:val="28"/>
          <w:lang w:val="uk-UA"/>
        </w:rPr>
        <w:t xml:space="preserve"> Романа, 7</w:t>
      </w:r>
      <w:r w:rsidRPr="00372E3B">
        <w:rPr>
          <w:bCs/>
          <w:i/>
          <w:color w:val="000000"/>
          <w:sz w:val="28"/>
          <w:szCs w:val="28"/>
          <w:lang w:val="uk-UA" w:eastAsia="uk-UA"/>
        </w:rPr>
        <w:t>»</w:t>
      </w:r>
      <w:r w:rsidRPr="00372E3B">
        <w:rPr>
          <w:i/>
          <w:sz w:val="28"/>
          <w:szCs w:val="28"/>
          <w:lang w:val="uk-UA"/>
        </w:rPr>
        <w:t>.</w:t>
      </w:r>
    </w:p>
    <w:p w:rsidR="009D694A" w:rsidRPr="00481335" w:rsidRDefault="009D694A" w:rsidP="009D694A">
      <w:pPr>
        <w:ind w:firstLine="540"/>
        <w:jc w:val="both"/>
        <w:rPr>
          <w:sz w:val="26"/>
          <w:szCs w:val="26"/>
          <w:lang w:val="uk-UA"/>
        </w:rPr>
      </w:pPr>
      <w:r w:rsidRPr="00481335">
        <w:rPr>
          <w:sz w:val="26"/>
          <w:szCs w:val="26"/>
          <w:lang w:val="uk-UA"/>
        </w:rPr>
        <w:t xml:space="preserve">Виходячи з того, що </w:t>
      </w:r>
      <w:r w:rsidRPr="00481335">
        <w:rPr>
          <w:bCs/>
          <w:color w:val="000000"/>
          <w:sz w:val="26"/>
          <w:szCs w:val="26"/>
          <w:lang w:val="uk-UA" w:eastAsia="uk-UA"/>
        </w:rPr>
        <w:t>рішення Чернівецької міської ради VII скликання від 05.09.2017р. №861 «</w:t>
      </w:r>
      <w:r w:rsidRPr="00481335">
        <w:rPr>
          <w:sz w:val="26"/>
          <w:szCs w:val="26"/>
          <w:lang w:val="uk-UA"/>
        </w:rPr>
        <w:t xml:space="preserve">Про розгляд звернення </w:t>
      </w:r>
      <w:proofErr w:type="spellStart"/>
      <w:r w:rsidRPr="00481335">
        <w:rPr>
          <w:sz w:val="26"/>
          <w:szCs w:val="26"/>
          <w:lang w:val="uk-UA"/>
        </w:rPr>
        <w:t>Попадюка</w:t>
      </w:r>
      <w:proofErr w:type="spellEnd"/>
      <w:r w:rsidRPr="00481335">
        <w:rPr>
          <w:sz w:val="26"/>
          <w:szCs w:val="26"/>
          <w:lang w:val="uk-UA"/>
        </w:rPr>
        <w:t xml:space="preserve"> Г.І. щодо надання дозволу на складання проекту землеустрою земельної ділянки у власність за адресою </w:t>
      </w:r>
      <w:proofErr w:type="spellStart"/>
      <w:r w:rsidRPr="00481335">
        <w:rPr>
          <w:sz w:val="26"/>
          <w:szCs w:val="26"/>
          <w:lang w:val="uk-UA"/>
        </w:rPr>
        <w:t>вул.Шухевича</w:t>
      </w:r>
      <w:proofErr w:type="spellEnd"/>
      <w:r w:rsidRPr="00481335">
        <w:rPr>
          <w:sz w:val="26"/>
          <w:szCs w:val="26"/>
          <w:lang w:val="uk-UA"/>
        </w:rPr>
        <w:t xml:space="preserve"> Романа, 7</w:t>
      </w:r>
      <w:r w:rsidRPr="00481335">
        <w:rPr>
          <w:bCs/>
          <w:color w:val="000000"/>
          <w:sz w:val="26"/>
          <w:szCs w:val="26"/>
          <w:lang w:val="uk-UA" w:eastAsia="uk-UA"/>
        </w:rPr>
        <w:t>»</w:t>
      </w:r>
      <w:r w:rsidRPr="00481335">
        <w:rPr>
          <w:sz w:val="26"/>
          <w:szCs w:val="26"/>
          <w:lang w:val="uk-UA"/>
        </w:rPr>
        <w:t xml:space="preserve">, </w:t>
      </w:r>
      <w:r w:rsidRPr="00481335">
        <w:rPr>
          <w:color w:val="000000"/>
          <w:sz w:val="26"/>
          <w:szCs w:val="26"/>
          <w:lang w:val="uk-UA" w:eastAsia="uk-UA"/>
        </w:rPr>
        <w:t xml:space="preserve">суперечить статті 39, частині 7 статті 118 Земельного кодексу України, рішенню міської ради від 29.09.2011р. №289 «Про заборону оформлення документів на право власності на земельні ділянки власниками будинків, що знаходяться в масиві забудови, обмеженого вулицями Червоноармійською, Рівненською, </w:t>
      </w:r>
      <w:proofErr w:type="spellStart"/>
      <w:r w:rsidRPr="00481335">
        <w:rPr>
          <w:color w:val="000000"/>
          <w:sz w:val="26"/>
          <w:szCs w:val="26"/>
          <w:lang w:val="uk-UA" w:eastAsia="uk-UA"/>
        </w:rPr>
        <w:t>Сторожинецькою</w:t>
      </w:r>
      <w:proofErr w:type="spellEnd"/>
      <w:r w:rsidRPr="00481335">
        <w:rPr>
          <w:color w:val="000000"/>
          <w:sz w:val="26"/>
          <w:szCs w:val="26"/>
          <w:lang w:val="uk-UA" w:eastAsia="uk-UA"/>
        </w:rPr>
        <w:t xml:space="preserve">, проспектом Незалежності в </w:t>
      </w:r>
      <w:proofErr w:type="spellStart"/>
      <w:r w:rsidRPr="00481335">
        <w:rPr>
          <w:color w:val="000000"/>
          <w:sz w:val="26"/>
          <w:szCs w:val="26"/>
          <w:lang w:val="uk-UA" w:eastAsia="uk-UA"/>
        </w:rPr>
        <w:t>м.Чернівцях</w:t>
      </w:r>
      <w:proofErr w:type="spellEnd"/>
      <w:r w:rsidRPr="00481335">
        <w:rPr>
          <w:color w:val="000000"/>
          <w:sz w:val="26"/>
          <w:szCs w:val="26"/>
          <w:lang w:val="uk-UA" w:eastAsia="uk-UA"/>
        </w:rPr>
        <w:t xml:space="preserve">», пункту 18 рішення міської ради від 24.11.2011р. №341 «Про передачу безоплатно у власність і надання в оренду земельних ділянок та внесення змін в рішення міської ради з цих питань», Закону України «Про звернення громадян», постанові Шевченківського районного суду </w:t>
      </w:r>
      <w:proofErr w:type="spellStart"/>
      <w:r w:rsidRPr="00481335">
        <w:rPr>
          <w:color w:val="000000"/>
          <w:sz w:val="26"/>
          <w:szCs w:val="26"/>
          <w:lang w:val="uk-UA" w:eastAsia="uk-UA"/>
        </w:rPr>
        <w:t>м.Чернівців</w:t>
      </w:r>
      <w:proofErr w:type="spellEnd"/>
      <w:r w:rsidRPr="00481335">
        <w:rPr>
          <w:color w:val="000000"/>
          <w:sz w:val="26"/>
          <w:szCs w:val="26"/>
          <w:lang w:val="uk-UA" w:eastAsia="uk-UA"/>
        </w:rPr>
        <w:t xml:space="preserve"> від 04.10.2012р. та ухвалі Вінницького апеляційного адміністративного суду від 26.12.2012р. у справі №2-А-233/12 про визнання </w:t>
      </w:r>
      <w:proofErr w:type="spellStart"/>
      <w:r w:rsidRPr="00481335">
        <w:rPr>
          <w:color w:val="000000"/>
          <w:sz w:val="26"/>
          <w:szCs w:val="26"/>
          <w:lang w:val="uk-UA" w:eastAsia="uk-UA"/>
        </w:rPr>
        <w:t>нечинним</w:t>
      </w:r>
      <w:proofErr w:type="spellEnd"/>
      <w:r w:rsidRPr="00481335">
        <w:rPr>
          <w:color w:val="000000"/>
          <w:sz w:val="26"/>
          <w:szCs w:val="26"/>
          <w:lang w:val="uk-UA" w:eastAsia="uk-UA"/>
        </w:rPr>
        <w:t xml:space="preserve"> окремого пункту рішення та зобов’язання прийняти рішення про передачу безоплатно у власність земельної ділянки</w:t>
      </w:r>
      <w:r w:rsidRPr="00481335">
        <w:rPr>
          <w:sz w:val="26"/>
          <w:szCs w:val="26"/>
          <w:lang w:val="uk-UA"/>
        </w:rPr>
        <w:t>, воно підлягає зупиненню.</w:t>
      </w:r>
    </w:p>
    <w:p w:rsidR="009D694A" w:rsidRPr="00481335" w:rsidRDefault="009D694A" w:rsidP="009D694A">
      <w:pPr>
        <w:ind w:firstLine="540"/>
        <w:jc w:val="both"/>
        <w:rPr>
          <w:sz w:val="26"/>
          <w:szCs w:val="26"/>
          <w:lang w:val="uk-UA"/>
        </w:rPr>
      </w:pPr>
      <w:r w:rsidRPr="00481335">
        <w:rPr>
          <w:sz w:val="26"/>
          <w:szCs w:val="26"/>
          <w:lang w:val="uk-UA"/>
        </w:rPr>
        <w:t xml:space="preserve">Рішенням 30 сесії Чернівецької міської ради </w:t>
      </w:r>
      <w:r w:rsidRPr="00481335">
        <w:rPr>
          <w:sz w:val="26"/>
          <w:szCs w:val="26"/>
          <w:lang w:val="en-US"/>
        </w:rPr>
        <w:t>IV</w:t>
      </w:r>
      <w:r w:rsidRPr="00481335">
        <w:rPr>
          <w:sz w:val="26"/>
          <w:szCs w:val="26"/>
          <w:lang w:val="uk-UA"/>
        </w:rPr>
        <w:t xml:space="preserve"> скликання від 28.04.2005р. №679 затверджено проект детального плану територій, обмеженої вулицями Червоноармійською, Рівненською, </w:t>
      </w:r>
      <w:proofErr w:type="spellStart"/>
      <w:r w:rsidRPr="00481335">
        <w:rPr>
          <w:sz w:val="26"/>
          <w:szCs w:val="26"/>
          <w:lang w:val="uk-UA"/>
        </w:rPr>
        <w:t>Сторожинецькою</w:t>
      </w:r>
      <w:proofErr w:type="spellEnd"/>
      <w:r w:rsidRPr="00481335">
        <w:rPr>
          <w:sz w:val="26"/>
          <w:szCs w:val="26"/>
          <w:lang w:val="uk-UA"/>
        </w:rPr>
        <w:t xml:space="preserve">, проспектом Незалежності. </w:t>
      </w:r>
    </w:p>
    <w:p w:rsidR="009D694A" w:rsidRPr="00481335" w:rsidRDefault="009D694A" w:rsidP="009D694A">
      <w:pPr>
        <w:ind w:firstLine="540"/>
        <w:jc w:val="both"/>
        <w:rPr>
          <w:sz w:val="26"/>
          <w:szCs w:val="26"/>
          <w:lang w:val="uk-UA"/>
        </w:rPr>
      </w:pPr>
      <w:r w:rsidRPr="00481335">
        <w:rPr>
          <w:sz w:val="26"/>
          <w:szCs w:val="26"/>
          <w:lang w:val="uk-UA"/>
        </w:rPr>
        <w:t>Відповідно до статті 39 Земельного кодексу України, використання земель житлової та громадської забудови здійснюється відповідно до генерального плану населеного пункту, іншої містобудівної документації, плану земельно-господарського устрою з дотриманням будівельних норм, державних стандартів і норм.</w:t>
      </w:r>
    </w:p>
    <w:p w:rsidR="009D694A" w:rsidRPr="00481335" w:rsidRDefault="009D694A" w:rsidP="009D694A">
      <w:pPr>
        <w:ind w:firstLine="540"/>
        <w:jc w:val="both"/>
        <w:rPr>
          <w:sz w:val="26"/>
          <w:szCs w:val="26"/>
          <w:lang w:val="uk-UA"/>
        </w:rPr>
      </w:pPr>
      <w:r w:rsidRPr="00481335">
        <w:rPr>
          <w:sz w:val="26"/>
          <w:szCs w:val="26"/>
          <w:lang w:val="uk-UA"/>
        </w:rPr>
        <w:t xml:space="preserve">У зв’язку із тим, що земельні ділянки, які розташовані у зазначеному масиві визначені для містобудівних потреб, міською радою прийнято рішення від 29.09.2011р. №289 «Про заборону оформлення документів на право власності на земельні ділянки власниками будинків, що знаходяться в масиві забудови, обмеженого вулицями Червоноармійською, Рівненською, </w:t>
      </w:r>
      <w:proofErr w:type="spellStart"/>
      <w:r w:rsidRPr="00481335">
        <w:rPr>
          <w:sz w:val="26"/>
          <w:szCs w:val="26"/>
          <w:lang w:val="uk-UA"/>
        </w:rPr>
        <w:t>Сторожинецькою</w:t>
      </w:r>
      <w:proofErr w:type="spellEnd"/>
      <w:r w:rsidRPr="00481335">
        <w:rPr>
          <w:sz w:val="26"/>
          <w:szCs w:val="26"/>
          <w:lang w:val="uk-UA"/>
        </w:rPr>
        <w:t xml:space="preserve">, проспектом Незалежності в </w:t>
      </w:r>
      <w:proofErr w:type="spellStart"/>
      <w:r w:rsidRPr="00481335">
        <w:rPr>
          <w:sz w:val="26"/>
          <w:szCs w:val="26"/>
          <w:lang w:val="uk-UA"/>
        </w:rPr>
        <w:t>м.Чернівцях</w:t>
      </w:r>
      <w:proofErr w:type="spellEnd"/>
      <w:r w:rsidRPr="00481335">
        <w:rPr>
          <w:sz w:val="26"/>
          <w:szCs w:val="26"/>
          <w:lang w:val="uk-UA"/>
        </w:rPr>
        <w:t>».</w:t>
      </w:r>
    </w:p>
    <w:p w:rsidR="009D694A" w:rsidRPr="00481335" w:rsidRDefault="009D694A" w:rsidP="009D694A">
      <w:pPr>
        <w:ind w:firstLine="540"/>
        <w:jc w:val="both"/>
        <w:rPr>
          <w:sz w:val="26"/>
          <w:szCs w:val="26"/>
          <w:lang w:val="uk-UA"/>
        </w:rPr>
      </w:pPr>
      <w:r w:rsidRPr="00481335">
        <w:rPr>
          <w:sz w:val="26"/>
          <w:szCs w:val="26"/>
          <w:lang w:val="uk-UA"/>
        </w:rPr>
        <w:t>Згідно з частиною статті 118 Земельного кодексу України, відповідний орган виконавчої влади або орган місцевого самоврядування, який передає земельні ділянки державної чи комунальної власності у власність відповідно до повноважень, визначених статтею 122 цього Кодексу розглядає клопотання у місячний строк і дає дозвіл на розроблення проекту землеустрою щодо відведення земельної ділянки або надає мотивовану відмову у його наданні. Підставою відмови у наданні такого дозволу може бути лише невідповідність місця розташування об’єкта вимогам законів, прийнятих відповідно до них нормативно-</w:t>
      </w:r>
      <w:r w:rsidRPr="00481335">
        <w:rPr>
          <w:sz w:val="26"/>
          <w:szCs w:val="26"/>
          <w:lang w:val="uk-UA"/>
        </w:rPr>
        <w:lastRenderedPageBreak/>
        <w:t>правових актів, генеральних планів населених пунктів та іншої містобудівної документації, схем землеустрою і техніко-економічних обґрунтувань використання та охорони земель адміністративно-територіальних одиниць, проектів землеустрою щодо впорядкування територій населених пунктів, затверджених у встановленому законом порядку.</w:t>
      </w:r>
    </w:p>
    <w:p w:rsidR="009D694A" w:rsidRPr="00481335" w:rsidRDefault="009D694A" w:rsidP="009D694A">
      <w:pPr>
        <w:ind w:firstLine="540"/>
        <w:jc w:val="both"/>
        <w:rPr>
          <w:sz w:val="26"/>
          <w:szCs w:val="26"/>
          <w:lang w:val="uk-UA"/>
        </w:rPr>
      </w:pPr>
      <w:r w:rsidRPr="00481335">
        <w:rPr>
          <w:sz w:val="26"/>
          <w:szCs w:val="26"/>
          <w:lang w:val="uk-UA"/>
        </w:rPr>
        <w:t xml:space="preserve">Таким чином, оформлення земельних ділянок власниками будинків, що знаходяться в масиві забудови, обмеженого вулицями Червоноармійською, Рівненською, </w:t>
      </w:r>
      <w:proofErr w:type="spellStart"/>
      <w:r w:rsidRPr="00481335">
        <w:rPr>
          <w:sz w:val="26"/>
          <w:szCs w:val="26"/>
          <w:lang w:val="uk-UA"/>
        </w:rPr>
        <w:t>Сторожинецькою</w:t>
      </w:r>
      <w:proofErr w:type="spellEnd"/>
      <w:r w:rsidRPr="00481335">
        <w:rPr>
          <w:sz w:val="26"/>
          <w:szCs w:val="26"/>
          <w:lang w:val="uk-UA"/>
        </w:rPr>
        <w:t xml:space="preserve">, проспектом Незалежності в </w:t>
      </w:r>
      <w:proofErr w:type="spellStart"/>
      <w:r w:rsidRPr="00481335">
        <w:rPr>
          <w:sz w:val="26"/>
          <w:szCs w:val="26"/>
          <w:lang w:val="uk-UA"/>
        </w:rPr>
        <w:t>м.Чернівцях</w:t>
      </w:r>
      <w:proofErr w:type="spellEnd"/>
      <w:r w:rsidRPr="00481335">
        <w:rPr>
          <w:sz w:val="26"/>
          <w:szCs w:val="26"/>
          <w:lang w:val="uk-UA"/>
        </w:rPr>
        <w:t xml:space="preserve"> можливе лише на умовах оренди.</w:t>
      </w:r>
    </w:p>
    <w:p w:rsidR="009D694A" w:rsidRPr="00481335" w:rsidRDefault="009D694A" w:rsidP="009D694A">
      <w:pPr>
        <w:ind w:firstLine="540"/>
        <w:jc w:val="both"/>
        <w:rPr>
          <w:sz w:val="26"/>
          <w:szCs w:val="26"/>
          <w:lang w:val="uk-UA"/>
        </w:rPr>
      </w:pPr>
      <w:r w:rsidRPr="00481335">
        <w:rPr>
          <w:sz w:val="26"/>
          <w:szCs w:val="26"/>
          <w:lang w:val="uk-UA"/>
        </w:rPr>
        <w:t xml:space="preserve">Разом із цим, при розгляді даного питання, приймаючи незаконне рішення, депутатами міської ради враховувалась постанова Шевченківського районного суду </w:t>
      </w:r>
      <w:proofErr w:type="spellStart"/>
      <w:r w:rsidRPr="00481335">
        <w:rPr>
          <w:sz w:val="26"/>
          <w:szCs w:val="26"/>
          <w:lang w:val="uk-UA"/>
        </w:rPr>
        <w:t>м.Чернівців</w:t>
      </w:r>
      <w:proofErr w:type="spellEnd"/>
      <w:r w:rsidRPr="00481335">
        <w:rPr>
          <w:sz w:val="26"/>
          <w:szCs w:val="26"/>
          <w:lang w:val="uk-UA"/>
        </w:rPr>
        <w:t xml:space="preserve"> від 08.02.2011р. №2-А-34/2011, згідно якої позов </w:t>
      </w:r>
      <w:proofErr w:type="spellStart"/>
      <w:r w:rsidRPr="00481335">
        <w:rPr>
          <w:sz w:val="26"/>
          <w:szCs w:val="26"/>
          <w:lang w:val="uk-UA"/>
        </w:rPr>
        <w:t>Попадюка</w:t>
      </w:r>
      <w:proofErr w:type="spellEnd"/>
      <w:r w:rsidRPr="00481335">
        <w:rPr>
          <w:sz w:val="26"/>
          <w:szCs w:val="26"/>
          <w:lang w:val="uk-UA"/>
        </w:rPr>
        <w:t xml:space="preserve"> Г.І. задоволено. Визнано </w:t>
      </w:r>
      <w:proofErr w:type="spellStart"/>
      <w:r w:rsidRPr="00481335">
        <w:rPr>
          <w:sz w:val="26"/>
          <w:szCs w:val="26"/>
          <w:lang w:val="uk-UA"/>
        </w:rPr>
        <w:t>нечинним</w:t>
      </w:r>
      <w:proofErr w:type="spellEnd"/>
      <w:r w:rsidRPr="00481335">
        <w:rPr>
          <w:sz w:val="26"/>
          <w:szCs w:val="26"/>
          <w:lang w:val="uk-UA"/>
        </w:rPr>
        <w:t xml:space="preserve"> пункт 100 рішення міської ради від 24.04.2008р. №563 про відмову </w:t>
      </w:r>
      <w:proofErr w:type="spellStart"/>
      <w:r w:rsidRPr="00481335">
        <w:rPr>
          <w:sz w:val="26"/>
          <w:szCs w:val="26"/>
          <w:lang w:val="uk-UA"/>
        </w:rPr>
        <w:t>Попадюку</w:t>
      </w:r>
      <w:proofErr w:type="spellEnd"/>
      <w:r w:rsidRPr="00481335">
        <w:rPr>
          <w:sz w:val="26"/>
          <w:szCs w:val="26"/>
          <w:lang w:val="uk-UA"/>
        </w:rPr>
        <w:t xml:space="preserve"> Г.І. у передачі у власність земельної ділянки площею 0,10га по </w:t>
      </w:r>
      <w:proofErr w:type="spellStart"/>
      <w:r w:rsidRPr="00481335">
        <w:rPr>
          <w:sz w:val="26"/>
          <w:szCs w:val="26"/>
          <w:lang w:val="uk-UA"/>
        </w:rPr>
        <w:t>вул.Шухевича</w:t>
      </w:r>
      <w:proofErr w:type="spellEnd"/>
      <w:r w:rsidRPr="00481335">
        <w:rPr>
          <w:sz w:val="26"/>
          <w:szCs w:val="26"/>
          <w:lang w:val="uk-UA"/>
        </w:rPr>
        <w:t xml:space="preserve"> в </w:t>
      </w:r>
      <w:proofErr w:type="spellStart"/>
      <w:r w:rsidRPr="00481335">
        <w:rPr>
          <w:sz w:val="26"/>
          <w:szCs w:val="26"/>
          <w:lang w:val="uk-UA"/>
        </w:rPr>
        <w:t>м.Чернівці</w:t>
      </w:r>
      <w:proofErr w:type="spellEnd"/>
      <w:r w:rsidRPr="00481335">
        <w:rPr>
          <w:sz w:val="26"/>
          <w:szCs w:val="26"/>
          <w:lang w:val="uk-UA"/>
        </w:rPr>
        <w:t xml:space="preserve"> для обслуговування житлового будинку, господарських будівель і споруд та передачі в оренду земельної ділянки площею 0,0500га. для ведення городництва. Зобов’язано міську раду винести на розгляду чергової сесії проект рішення про передачу </w:t>
      </w:r>
      <w:proofErr w:type="spellStart"/>
      <w:r w:rsidRPr="00481335">
        <w:rPr>
          <w:sz w:val="26"/>
          <w:szCs w:val="26"/>
          <w:lang w:val="uk-UA"/>
        </w:rPr>
        <w:t>Попадюку</w:t>
      </w:r>
      <w:proofErr w:type="spellEnd"/>
      <w:r w:rsidRPr="00481335">
        <w:rPr>
          <w:sz w:val="26"/>
          <w:szCs w:val="26"/>
          <w:lang w:val="uk-UA"/>
        </w:rPr>
        <w:t xml:space="preserve"> Г.І. у власність земельної ділянки площею </w:t>
      </w:r>
      <w:smartTag w:uri="urn:schemas-microsoft-com:office:smarttags" w:element="metricconverter">
        <w:smartTagPr>
          <w:attr w:name="ProductID" w:val="0,10 га"/>
        </w:smartTagPr>
        <w:r w:rsidRPr="00481335">
          <w:rPr>
            <w:sz w:val="26"/>
            <w:szCs w:val="26"/>
            <w:lang w:val="uk-UA"/>
          </w:rPr>
          <w:t>0,10 га</w:t>
        </w:r>
      </w:smartTag>
      <w:r w:rsidRPr="00481335">
        <w:rPr>
          <w:sz w:val="26"/>
          <w:szCs w:val="26"/>
          <w:lang w:val="uk-UA"/>
        </w:rPr>
        <w:t xml:space="preserve"> для обслуговування житлового будинку, господарських будівель і споруд та земельної ділянки площею 0,0473га в оренду для ведення садівництва по </w:t>
      </w:r>
      <w:proofErr w:type="spellStart"/>
      <w:r w:rsidRPr="00481335">
        <w:rPr>
          <w:sz w:val="26"/>
          <w:szCs w:val="26"/>
          <w:lang w:val="uk-UA"/>
        </w:rPr>
        <w:t>вул.Шухевича</w:t>
      </w:r>
      <w:proofErr w:type="spellEnd"/>
      <w:r w:rsidRPr="00481335">
        <w:rPr>
          <w:sz w:val="26"/>
          <w:szCs w:val="26"/>
          <w:lang w:val="uk-UA"/>
        </w:rPr>
        <w:t xml:space="preserve">, 7 в </w:t>
      </w:r>
      <w:proofErr w:type="spellStart"/>
      <w:r w:rsidRPr="00481335">
        <w:rPr>
          <w:sz w:val="26"/>
          <w:szCs w:val="26"/>
          <w:lang w:val="uk-UA"/>
        </w:rPr>
        <w:t>м.Чернівці</w:t>
      </w:r>
      <w:proofErr w:type="spellEnd"/>
      <w:r w:rsidRPr="00481335">
        <w:rPr>
          <w:sz w:val="26"/>
          <w:szCs w:val="26"/>
          <w:lang w:val="uk-UA"/>
        </w:rPr>
        <w:t>.</w:t>
      </w:r>
    </w:p>
    <w:p w:rsidR="009D694A" w:rsidRPr="00481335" w:rsidRDefault="009D694A" w:rsidP="009D694A">
      <w:pPr>
        <w:ind w:firstLine="540"/>
        <w:jc w:val="both"/>
        <w:rPr>
          <w:sz w:val="26"/>
          <w:szCs w:val="26"/>
          <w:lang w:val="uk-UA"/>
        </w:rPr>
      </w:pPr>
      <w:r w:rsidRPr="00481335">
        <w:rPr>
          <w:sz w:val="26"/>
          <w:szCs w:val="26"/>
          <w:lang w:val="uk-UA"/>
        </w:rPr>
        <w:t xml:space="preserve">В свою чергу, слід зазначити про те, що вказана постанова суду не може братися до уваги при прийнятті рішення щодо розпорядження землею на користь </w:t>
      </w:r>
      <w:proofErr w:type="spellStart"/>
      <w:r w:rsidRPr="00481335">
        <w:rPr>
          <w:sz w:val="26"/>
          <w:szCs w:val="26"/>
          <w:lang w:val="uk-UA"/>
        </w:rPr>
        <w:t>Попадюка</w:t>
      </w:r>
      <w:proofErr w:type="spellEnd"/>
      <w:r w:rsidRPr="00481335">
        <w:rPr>
          <w:sz w:val="26"/>
          <w:szCs w:val="26"/>
          <w:lang w:val="uk-UA"/>
        </w:rPr>
        <w:t xml:space="preserve"> Г.І. з двох основних підстав. По-перше, </w:t>
      </w:r>
      <w:r w:rsidRPr="00481335">
        <w:rPr>
          <w:color w:val="000000"/>
          <w:sz w:val="26"/>
          <w:szCs w:val="26"/>
          <w:lang w:val="uk-UA" w:eastAsia="uk-UA"/>
        </w:rPr>
        <w:t xml:space="preserve">рішення міської ради від 29.09.2011р. №289 «Про заборону оформлення документів на право власності на земельні ділянки власниками будинків, що знаходяться в масиві забудови, обмеженого вулицями Червоноармійською, Рівненською, </w:t>
      </w:r>
      <w:proofErr w:type="spellStart"/>
      <w:r w:rsidRPr="00481335">
        <w:rPr>
          <w:color w:val="000000"/>
          <w:sz w:val="26"/>
          <w:szCs w:val="26"/>
          <w:lang w:val="uk-UA" w:eastAsia="uk-UA"/>
        </w:rPr>
        <w:t>Сторожинецькою</w:t>
      </w:r>
      <w:proofErr w:type="spellEnd"/>
      <w:r w:rsidRPr="00481335">
        <w:rPr>
          <w:color w:val="000000"/>
          <w:sz w:val="26"/>
          <w:szCs w:val="26"/>
          <w:lang w:val="uk-UA" w:eastAsia="uk-UA"/>
        </w:rPr>
        <w:t xml:space="preserve">, проспектом Незалежності в </w:t>
      </w:r>
      <w:proofErr w:type="spellStart"/>
      <w:r w:rsidRPr="00481335">
        <w:rPr>
          <w:color w:val="000000"/>
          <w:sz w:val="26"/>
          <w:szCs w:val="26"/>
          <w:lang w:val="uk-UA" w:eastAsia="uk-UA"/>
        </w:rPr>
        <w:t>м.Чернівцях</w:t>
      </w:r>
      <w:proofErr w:type="spellEnd"/>
      <w:r w:rsidRPr="00481335">
        <w:rPr>
          <w:color w:val="000000"/>
          <w:sz w:val="26"/>
          <w:szCs w:val="26"/>
          <w:lang w:val="uk-UA" w:eastAsia="uk-UA"/>
        </w:rPr>
        <w:t xml:space="preserve">» було прийнято значно пізніше, відтак воно не могло бути враховане під час розгляду судового спору. По-друге, </w:t>
      </w:r>
      <w:r w:rsidRPr="00481335">
        <w:rPr>
          <w:sz w:val="26"/>
          <w:szCs w:val="26"/>
          <w:lang w:val="uk-UA"/>
        </w:rPr>
        <w:t xml:space="preserve">міська рада виконала зазначену постанову Шевченківського районного суду, шляхом прийняття відповідного рішення: пункт 18 рішення від 24.11.2011р. №341 «Про передачу безоплатно у власність і надання в оренду земельних ділянок та внесення змін в рішення міської ради з цих питань». Так, згідно прийнятого рішення, міська рада відмовила </w:t>
      </w:r>
      <w:proofErr w:type="spellStart"/>
      <w:r w:rsidRPr="00481335">
        <w:rPr>
          <w:sz w:val="26"/>
          <w:szCs w:val="26"/>
          <w:lang w:val="uk-UA"/>
        </w:rPr>
        <w:t>Попадюку</w:t>
      </w:r>
      <w:proofErr w:type="spellEnd"/>
      <w:r w:rsidRPr="00481335">
        <w:rPr>
          <w:sz w:val="26"/>
          <w:szCs w:val="26"/>
          <w:lang w:val="uk-UA"/>
        </w:rPr>
        <w:t xml:space="preserve"> Г.І. у передачі безоплатно у власність земельної ділянки за адресою </w:t>
      </w:r>
      <w:proofErr w:type="spellStart"/>
      <w:r w:rsidRPr="00481335">
        <w:rPr>
          <w:sz w:val="26"/>
          <w:szCs w:val="26"/>
          <w:lang w:val="uk-UA"/>
        </w:rPr>
        <w:t>вул.Шухевича</w:t>
      </w:r>
      <w:proofErr w:type="spellEnd"/>
      <w:r w:rsidRPr="00481335">
        <w:rPr>
          <w:sz w:val="26"/>
          <w:szCs w:val="26"/>
          <w:lang w:val="uk-UA"/>
        </w:rPr>
        <w:t xml:space="preserve"> Романа, 7, площею 0,1000га для обслуговування житлового будинку, господарських будівель і споруд та наданні в оренду площею 0,0500га на п’ять років для ведення городництва. Також, запропоновано </w:t>
      </w:r>
      <w:r>
        <w:rPr>
          <w:sz w:val="26"/>
          <w:szCs w:val="26"/>
          <w:lang w:val="uk-UA"/>
        </w:rPr>
        <w:br/>
      </w:r>
      <w:proofErr w:type="spellStart"/>
      <w:r w:rsidRPr="00481335">
        <w:rPr>
          <w:sz w:val="26"/>
          <w:szCs w:val="26"/>
          <w:lang w:val="uk-UA"/>
        </w:rPr>
        <w:t>Попадюку</w:t>
      </w:r>
      <w:proofErr w:type="spellEnd"/>
      <w:r>
        <w:rPr>
          <w:sz w:val="26"/>
          <w:szCs w:val="26"/>
          <w:lang w:val="uk-UA"/>
        </w:rPr>
        <w:t xml:space="preserve"> </w:t>
      </w:r>
      <w:r w:rsidRPr="00481335">
        <w:rPr>
          <w:sz w:val="26"/>
          <w:szCs w:val="26"/>
          <w:lang w:val="uk-UA"/>
        </w:rPr>
        <w:t xml:space="preserve">Г.І. отримати земельну ділянку за адресою </w:t>
      </w:r>
      <w:proofErr w:type="spellStart"/>
      <w:r w:rsidRPr="00481335">
        <w:rPr>
          <w:sz w:val="26"/>
          <w:szCs w:val="26"/>
          <w:lang w:val="uk-UA"/>
        </w:rPr>
        <w:t>вул.Шухевича</w:t>
      </w:r>
      <w:proofErr w:type="spellEnd"/>
      <w:r w:rsidRPr="00481335">
        <w:rPr>
          <w:sz w:val="26"/>
          <w:szCs w:val="26"/>
          <w:lang w:val="uk-UA"/>
        </w:rPr>
        <w:t xml:space="preserve"> Романа,7 площею 0,1000га в оренду терміном на три роки для обслуговування житлового будинку, господарських будівель і споруд.</w:t>
      </w:r>
    </w:p>
    <w:p w:rsidR="009D694A" w:rsidRPr="00481335" w:rsidRDefault="009D694A" w:rsidP="009D694A">
      <w:pPr>
        <w:ind w:firstLine="540"/>
        <w:jc w:val="both"/>
        <w:rPr>
          <w:sz w:val="26"/>
          <w:szCs w:val="26"/>
          <w:lang w:val="uk-UA"/>
        </w:rPr>
      </w:pPr>
      <w:r w:rsidRPr="00481335">
        <w:rPr>
          <w:sz w:val="26"/>
          <w:szCs w:val="26"/>
          <w:lang w:val="uk-UA"/>
        </w:rPr>
        <w:t xml:space="preserve">Тобто, міська рада не вправі прийняти рішення на користь </w:t>
      </w:r>
      <w:proofErr w:type="spellStart"/>
      <w:r w:rsidRPr="00481335">
        <w:rPr>
          <w:sz w:val="26"/>
          <w:szCs w:val="26"/>
          <w:lang w:val="uk-UA"/>
        </w:rPr>
        <w:t>Попадюка</w:t>
      </w:r>
      <w:proofErr w:type="spellEnd"/>
      <w:r w:rsidRPr="00481335">
        <w:rPr>
          <w:sz w:val="26"/>
          <w:szCs w:val="26"/>
          <w:lang w:val="uk-UA"/>
        </w:rPr>
        <w:t xml:space="preserve"> Г.І.</w:t>
      </w:r>
      <w:r>
        <w:rPr>
          <w:sz w:val="26"/>
          <w:szCs w:val="26"/>
          <w:lang w:val="uk-UA"/>
        </w:rPr>
        <w:t>,</w:t>
      </w:r>
      <w:r w:rsidRPr="00481335">
        <w:rPr>
          <w:sz w:val="26"/>
          <w:szCs w:val="26"/>
          <w:lang w:val="uk-UA"/>
        </w:rPr>
        <w:t xml:space="preserve"> не скасувавши при цьому своє попереднє рішення про відмову у наданні земельної ділянки.</w:t>
      </w:r>
    </w:p>
    <w:p w:rsidR="009D694A" w:rsidRPr="00481335" w:rsidRDefault="009D694A" w:rsidP="009D694A">
      <w:pPr>
        <w:ind w:firstLine="540"/>
        <w:jc w:val="both"/>
        <w:rPr>
          <w:sz w:val="26"/>
          <w:szCs w:val="26"/>
          <w:lang w:val="uk-UA"/>
        </w:rPr>
      </w:pPr>
      <w:r w:rsidRPr="00481335">
        <w:rPr>
          <w:sz w:val="26"/>
          <w:szCs w:val="26"/>
          <w:lang w:val="uk-UA"/>
        </w:rPr>
        <w:t xml:space="preserve">Разом із цим, слід зазначити про те, що звернення </w:t>
      </w:r>
      <w:proofErr w:type="spellStart"/>
      <w:r w:rsidRPr="00481335">
        <w:rPr>
          <w:sz w:val="26"/>
          <w:szCs w:val="26"/>
          <w:lang w:val="uk-UA"/>
        </w:rPr>
        <w:t>Попадюка</w:t>
      </w:r>
      <w:proofErr w:type="spellEnd"/>
      <w:r w:rsidRPr="00481335">
        <w:rPr>
          <w:sz w:val="26"/>
          <w:szCs w:val="26"/>
          <w:lang w:val="uk-UA"/>
        </w:rPr>
        <w:t xml:space="preserve"> Г.І.</w:t>
      </w:r>
      <w:r>
        <w:rPr>
          <w:sz w:val="26"/>
          <w:szCs w:val="26"/>
          <w:lang w:val="uk-UA"/>
        </w:rPr>
        <w:t>,</w:t>
      </w:r>
      <w:r w:rsidRPr="00481335">
        <w:rPr>
          <w:sz w:val="26"/>
          <w:szCs w:val="26"/>
          <w:lang w:val="uk-UA"/>
        </w:rPr>
        <w:t xml:space="preserve"> з яким він звертався до міської ради у 2011 році та у 2017 році є ідентичними (питання надання у власність та оренду земельних ділянок на </w:t>
      </w:r>
      <w:proofErr w:type="spellStart"/>
      <w:r w:rsidRPr="00481335">
        <w:rPr>
          <w:sz w:val="26"/>
          <w:szCs w:val="26"/>
          <w:lang w:val="uk-UA"/>
        </w:rPr>
        <w:t>вул.Шухевича</w:t>
      </w:r>
      <w:proofErr w:type="spellEnd"/>
      <w:r w:rsidRPr="00481335">
        <w:rPr>
          <w:sz w:val="26"/>
          <w:szCs w:val="26"/>
          <w:lang w:val="uk-UA"/>
        </w:rPr>
        <w:t xml:space="preserve"> Романа, 7). В свою чергу, згідно частини 2 статті 8 Закону України «Про звернення громадян», не розглядаються повторні звернення одним і тим же органом від одного і того ж громадянина з одного і того ж питання, якщо перше вирішено по суті. </w:t>
      </w:r>
    </w:p>
    <w:p w:rsidR="009D694A" w:rsidRPr="00481335" w:rsidRDefault="009D694A" w:rsidP="009D694A">
      <w:pPr>
        <w:ind w:firstLine="540"/>
        <w:jc w:val="both"/>
        <w:rPr>
          <w:sz w:val="26"/>
          <w:szCs w:val="26"/>
          <w:lang w:val="uk-UA"/>
        </w:rPr>
      </w:pPr>
      <w:r w:rsidRPr="00481335">
        <w:rPr>
          <w:sz w:val="26"/>
          <w:szCs w:val="26"/>
          <w:lang w:val="uk-UA"/>
        </w:rPr>
        <w:lastRenderedPageBreak/>
        <w:t xml:space="preserve">Таким чином, враховуючи прийняття міською радою пункту 18 рішення від 24.11.2011р. №341 «Про передачу безоплатно у власність і надання в оренду земельних ділянок та внесення змін в рішення міської ради з цих питань», яким </w:t>
      </w:r>
      <w:proofErr w:type="spellStart"/>
      <w:r w:rsidRPr="00481335">
        <w:rPr>
          <w:sz w:val="26"/>
          <w:szCs w:val="26"/>
          <w:lang w:val="uk-UA"/>
        </w:rPr>
        <w:t>Попадюку</w:t>
      </w:r>
      <w:proofErr w:type="spellEnd"/>
      <w:r w:rsidRPr="00481335">
        <w:rPr>
          <w:sz w:val="26"/>
          <w:szCs w:val="26"/>
          <w:lang w:val="uk-UA"/>
        </w:rPr>
        <w:t xml:space="preserve"> Г.І. відмовлено у передачі у власність та оренду земельних ділянок, звернення яке надійшло до міської ради у 2017 році згідно Закону України «Про звернення громадян» взагалі не підлягає розгляду, відтак і </w:t>
      </w:r>
      <w:r w:rsidRPr="00481335">
        <w:rPr>
          <w:bCs/>
          <w:color w:val="000000"/>
          <w:sz w:val="26"/>
          <w:szCs w:val="26"/>
          <w:lang w:val="uk-UA" w:eastAsia="uk-UA"/>
        </w:rPr>
        <w:t>рішення Чернівецької міської ради VII скликання від 05.09.2017р. №861 «</w:t>
      </w:r>
      <w:r w:rsidRPr="00481335">
        <w:rPr>
          <w:sz w:val="26"/>
          <w:szCs w:val="26"/>
          <w:lang w:val="uk-UA"/>
        </w:rPr>
        <w:t xml:space="preserve">Про розгляд звернення </w:t>
      </w:r>
      <w:proofErr w:type="spellStart"/>
      <w:r w:rsidRPr="00481335">
        <w:rPr>
          <w:sz w:val="26"/>
          <w:szCs w:val="26"/>
          <w:lang w:val="uk-UA"/>
        </w:rPr>
        <w:t>Попадюка</w:t>
      </w:r>
      <w:proofErr w:type="spellEnd"/>
      <w:r w:rsidRPr="00481335">
        <w:rPr>
          <w:sz w:val="26"/>
          <w:szCs w:val="26"/>
          <w:lang w:val="uk-UA"/>
        </w:rPr>
        <w:t xml:space="preserve"> Г.І. щодо надання дозволу на складання проекту землеустрою земельної ділянки у власність за адресою </w:t>
      </w:r>
      <w:proofErr w:type="spellStart"/>
      <w:r w:rsidRPr="00481335">
        <w:rPr>
          <w:sz w:val="26"/>
          <w:szCs w:val="26"/>
          <w:lang w:val="uk-UA"/>
        </w:rPr>
        <w:t>вул.Шухевича</w:t>
      </w:r>
      <w:proofErr w:type="spellEnd"/>
      <w:r w:rsidRPr="00481335">
        <w:rPr>
          <w:sz w:val="26"/>
          <w:szCs w:val="26"/>
          <w:lang w:val="uk-UA"/>
        </w:rPr>
        <w:t xml:space="preserve"> Романа, 7</w:t>
      </w:r>
      <w:r w:rsidRPr="00481335">
        <w:rPr>
          <w:bCs/>
          <w:color w:val="000000"/>
          <w:sz w:val="26"/>
          <w:szCs w:val="26"/>
          <w:lang w:val="uk-UA" w:eastAsia="uk-UA"/>
        </w:rPr>
        <w:t xml:space="preserve">» </w:t>
      </w:r>
      <w:r w:rsidRPr="00481335">
        <w:rPr>
          <w:sz w:val="26"/>
          <w:szCs w:val="26"/>
          <w:lang w:val="uk-UA"/>
        </w:rPr>
        <w:t>суперечить зазначеному нормативному акту.</w:t>
      </w:r>
    </w:p>
    <w:p w:rsidR="009D694A" w:rsidRPr="00481335" w:rsidRDefault="009D694A" w:rsidP="009D694A">
      <w:pPr>
        <w:ind w:firstLine="540"/>
        <w:jc w:val="both"/>
        <w:rPr>
          <w:sz w:val="26"/>
          <w:szCs w:val="26"/>
          <w:lang w:val="uk-UA"/>
        </w:rPr>
      </w:pPr>
      <w:r w:rsidRPr="00481335">
        <w:rPr>
          <w:sz w:val="26"/>
          <w:szCs w:val="26"/>
          <w:lang w:val="uk-UA"/>
        </w:rPr>
        <w:t xml:space="preserve">Разом із цим, слід зазначити про те, що у зв’язку із затвердженням міською радою проекту детального плану територій, обмеженої вулицями Червоноармійською, Рівненською, </w:t>
      </w:r>
      <w:proofErr w:type="spellStart"/>
      <w:r w:rsidRPr="00481335">
        <w:rPr>
          <w:sz w:val="26"/>
          <w:szCs w:val="26"/>
          <w:lang w:val="uk-UA"/>
        </w:rPr>
        <w:t>Сторожинецькою</w:t>
      </w:r>
      <w:proofErr w:type="spellEnd"/>
      <w:r w:rsidRPr="00481335">
        <w:rPr>
          <w:sz w:val="26"/>
          <w:szCs w:val="26"/>
          <w:lang w:val="uk-UA"/>
        </w:rPr>
        <w:t xml:space="preserve">, проспектом Незалежності, прийняттям рішення від 29.09.2011р. №289 «Про заборону оформлення документів на право власності на земельні ділянки власниками будинків, що знаходяться в масиві забудови, обмеженого вулицями Червоноармійською, Рівненською, </w:t>
      </w:r>
      <w:proofErr w:type="spellStart"/>
      <w:r w:rsidRPr="00481335">
        <w:rPr>
          <w:sz w:val="26"/>
          <w:szCs w:val="26"/>
          <w:lang w:val="uk-UA"/>
        </w:rPr>
        <w:t>Сторожинецькою</w:t>
      </w:r>
      <w:proofErr w:type="spellEnd"/>
      <w:r w:rsidRPr="00481335">
        <w:rPr>
          <w:sz w:val="26"/>
          <w:szCs w:val="26"/>
          <w:lang w:val="uk-UA"/>
        </w:rPr>
        <w:t xml:space="preserve">, проспектом Незалежності в </w:t>
      </w:r>
      <w:proofErr w:type="spellStart"/>
      <w:r w:rsidRPr="00481335">
        <w:rPr>
          <w:sz w:val="26"/>
          <w:szCs w:val="26"/>
          <w:lang w:val="uk-UA"/>
        </w:rPr>
        <w:t>м.Чернівцях</w:t>
      </w:r>
      <w:proofErr w:type="spellEnd"/>
      <w:r w:rsidRPr="00481335">
        <w:rPr>
          <w:sz w:val="26"/>
          <w:szCs w:val="26"/>
          <w:lang w:val="uk-UA"/>
        </w:rPr>
        <w:t xml:space="preserve">» та прийняттям рішення про відмову у передачі у приватну власність земельної ділянки для обслуговування будинку, який розташований у зазначеному вище масиві, дане питання розглядалось у судовому порядку. Так, за наслідками розгляду судового спору, Шевченківським районним судом прийнято постанову від 04.10.2012р., яка залишена в силі ухвалою Вінницького апеляційного адміністративного суду від 26.12.2012р., згідно якої у задоволенні позову про визнання </w:t>
      </w:r>
      <w:proofErr w:type="spellStart"/>
      <w:r w:rsidRPr="00481335">
        <w:rPr>
          <w:sz w:val="26"/>
          <w:szCs w:val="26"/>
          <w:lang w:val="uk-UA"/>
        </w:rPr>
        <w:t>нечинним</w:t>
      </w:r>
      <w:proofErr w:type="spellEnd"/>
      <w:r w:rsidRPr="00481335">
        <w:rPr>
          <w:sz w:val="26"/>
          <w:szCs w:val="26"/>
          <w:lang w:val="uk-UA"/>
        </w:rPr>
        <w:t xml:space="preserve"> рішення міської ради щодо відмови у передачі у приватну власність земельної ділянки, яка розташована у зазначеному вище масиві</w:t>
      </w:r>
      <w:r>
        <w:rPr>
          <w:sz w:val="26"/>
          <w:szCs w:val="26"/>
          <w:lang w:val="uk-UA"/>
        </w:rPr>
        <w:t>,</w:t>
      </w:r>
      <w:r w:rsidRPr="00481335">
        <w:rPr>
          <w:sz w:val="26"/>
          <w:szCs w:val="26"/>
          <w:lang w:val="uk-UA"/>
        </w:rPr>
        <w:t xml:space="preserve"> на користь власників будинку та про зобов’язання міської ради прийняти рішення про передачу безоплатно у власність земельної ділянки – відмовлено.</w:t>
      </w:r>
    </w:p>
    <w:p w:rsidR="009D694A" w:rsidRPr="00481335" w:rsidRDefault="009D694A" w:rsidP="009D694A">
      <w:pPr>
        <w:ind w:firstLine="540"/>
        <w:jc w:val="both"/>
        <w:rPr>
          <w:sz w:val="26"/>
          <w:szCs w:val="26"/>
          <w:lang w:val="uk-UA"/>
        </w:rPr>
      </w:pPr>
    </w:p>
    <w:p w:rsidR="009D694A" w:rsidRPr="00481335" w:rsidRDefault="009D694A" w:rsidP="009D694A">
      <w:pPr>
        <w:ind w:firstLine="540"/>
        <w:jc w:val="both"/>
        <w:rPr>
          <w:sz w:val="26"/>
          <w:szCs w:val="26"/>
          <w:lang w:val="uk-UA"/>
        </w:rPr>
      </w:pPr>
      <w:r w:rsidRPr="00481335">
        <w:rPr>
          <w:sz w:val="26"/>
          <w:szCs w:val="26"/>
          <w:lang w:val="uk-UA"/>
        </w:rPr>
        <w:t xml:space="preserve">Таким чином, </w:t>
      </w:r>
      <w:r w:rsidRPr="00481335">
        <w:rPr>
          <w:bCs/>
          <w:color w:val="000000"/>
          <w:sz w:val="26"/>
          <w:szCs w:val="26"/>
          <w:lang w:val="uk-UA" w:eastAsia="uk-UA"/>
        </w:rPr>
        <w:t>рішення Чернівецької міської ради VII скликання від 05.09.2017р. №861 «</w:t>
      </w:r>
      <w:r w:rsidRPr="00481335">
        <w:rPr>
          <w:sz w:val="26"/>
          <w:szCs w:val="26"/>
          <w:lang w:val="uk-UA"/>
        </w:rPr>
        <w:t xml:space="preserve">Про розгляд звернення </w:t>
      </w:r>
      <w:proofErr w:type="spellStart"/>
      <w:r w:rsidRPr="00481335">
        <w:rPr>
          <w:sz w:val="26"/>
          <w:szCs w:val="26"/>
          <w:lang w:val="uk-UA"/>
        </w:rPr>
        <w:t>Попадюка</w:t>
      </w:r>
      <w:proofErr w:type="spellEnd"/>
      <w:r w:rsidRPr="00481335">
        <w:rPr>
          <w:sz w:val="26"/>
          <w:szCs w:val="26"/>
          <w:lang w:val="uk-UA"/>
        </w:rPr>
        <w:t xml:space="preserve"> Г.І. щодо надання дозволу на складання проекту землеустрою земельної ділянки у власність за адресою </w:t>
      </w:r>
      <w:proofErr w:type="spellStart"/>
      <w:r w:rsidRPr="00481335">
        <w:rPr>
          <w:sz w:val="26"/>
          <w:szCs w:val="26"/>
          <w:lang w:val="uk-UA"/>
        </w:rPr>
        <w:t>вул.Шухевича</w:t>
      </w:r>
      <w:proofErr w:type="spellEnd"/>
      <w:r w:rsidRPr="00481335">
        <w:rPr>
          <w:sz w:val="26"/>
          <w:szCs w:val="26"/>
          <w:lang w:val="uk-UA"/>
        </w:rPr>
        <w:t xml:space="preserve"> Романа, 7</w:t>
      </w:r>
      <w:r w:rsidRPr="00481335">
        <w:rPr>
          <w:bCs/>
          <w:color w:val="000000"/>
          <w:sz w:val="26"/>
          <w:szCs w:val="26"/>
          <w:lang w:val="uk-UA" w:eastAsia="uk-UA"/>
        </w:rPr>
        <w:t>»</w:t>
      </w:r>
      <w:r w:rsidRPr="00481335">
        <w:rPr>
          <w:sz w:val="26"/>
          <w:szCs w:val="26"/>
          <w:lang w:val="uk-UA"/>
        </w:rPr>
        <w:t>, є таким, що суперечить законодавству  України та прийнятим судами і міською радою рішень.</w:t>
      </w:r>
    </w:p>
    <w:p w:rsidR="009D694A" w:rsidRPr="00772089" w:rsidRDefault="009D694A" w:rsidP="009D694A">
      <w:pPr>
        <w:ind w:firstLine="540"/>
        <w:jc w:val="both"/>
        <w:rPr>
          <w:sz w:val="28"/>
          <w:szCs w:val="28"/>
          <w:lang w:val="uk-UA"/>
        </w:rPr>
      </w:pPr>
    </w:p>
    <w:p w:rsidR="009D694A" w:rsidRPr="00772089" w:rsidRDefault="009D694A" w:rsidP="009D694A">
      <w:pPr>
        <w:ind w:firstLine="540"/>
        <w:jc w:val="both"/>
        <w:rPr>
          <w:sz w:val="28"/>
          <w:szCs w:val="28"/>
          <w:lang w:val="uk-UA"/>
        </w:rPr>
      </w:pPr>
    </w:p>
    <w:p w:rsidR="009D694A" w:rsidRDefault="009D694A" w:rsidP="009D694A">
      <w:pPr>
        <w:jc w:val="both"/>
        <w:rPr>
          <w:b/>
          <w:sz w:val="28"/>
          <w:szCs w:val="28"/>
          <w:lang w:val="uk-UA"/>
        </w:rPr>
      </w:pPr>
    </w:p>
    <w:p w:rsidR="009D694A" w:rsidRDefault="009D694A" w:rsidP="009D694A">
      <w:pPr>
        <w:jc w:val="both"/>
        <w:rPr>
          <w:b/>
          <w:sz w:val="28"/>
          <w:szCs w:val="28"/>
          <w:lang w:val="uk-UA"/>
        </w:rPr>
      </w:pPr>
    </w:p>
    <w:p w:rsidR="009D694A" w:rsidRPr="00772089" w:rsidRDefault="009D694A" w:rsidP="009D694A">
      <w:pPr>
        <w:jc w:val="both"/>
        <w:rPr>
          <w:b/>
          <w:sz w:val="28"/>
          <w:szCs w:val="28"/>
          <w:lang w:val="uk-UA"/>
        </w:rPr>
      </w:pPr>
      <w:r w:rsidRPr="00772089">
        <w:rPr>
          <w:b/>
          <w:sz w:val="28"/>
          <w:szCs w:val="28"/>
          <w:lang w:val="uk-UA"/>
        </w:rPr>
        <w:t xml:space="preserve">Чернівецький міський голова </w:t>
      </w:r>
      <w:r w:rsidRPr="00772089">
        <w:rPr>
          <w:b/>
          <w:sz w:val="28"/>
          <w:szCs w:val="28"/>
          <w:lang w:val="uk-UA"/>
        </w:rPr>
        <w:tab/>
      </w:r>
      <w:r w:rsidRPr="00772089">
        <w:rPr>
          <w:b/>
          <w:sz w:val="28"/>
          <w:szCs w:val="28"/>
          <w:lang w:val="uk-UA"/>
        </w:rPr>
        <w:tab/>
      </w:r>
      <w:r w:rsidRPr="00772089">
        <w:rPr>
          <w:b/>
          <w:sz w:val="28"/>
          <w:szCs w:val="28"/>
          <w:lang w:val="uk-UA"/>
        </w:rPr>
        <w:tab/>
      </w:r>
      <w:r w:rsidRPr="00772089">
        <w:rPr>
          <w:b/>
          <w:sz w:val="28"/>
          <w:szCs w:val="28"/>
          <w:lang w:val="uk-UA"/>
        </w:rPr>
        <w:tab/>
      </w:r>
      <w:r w:rsidRPr="00772089">
        <w:rPr>
          <w:b/>
          <w:sz w:val="28"/>
          <w:szCs w:val="28"/>
          <w:lang w:val="uk-UA"/>
        </w:rPr>
        <w:tab/>
      </w:r>
      <w:r w:rsidRPr="00772089">
        <w:rPr>
          <w:b/>
          <w:sz w:val="28"/>
          <w:szCs w:val="28"/>
          <w:lang w:val="uk-UA"/>
        </w:rPr>
        <w:tab/>
        <w:t>О.</w:t>
      </w:r>
      <w:proofErr w:type="spellStart"/>
      <w:r w:rsidRPr="00772089">
        <w:rPr>
          <w:b/>
          <w:sz w:val="28"/>
          <w:szCs w:val="28"/>
          <w:lang w:val="uk-UA"/>
        </w:rPr>
        <w:t>Каспрук</w:t>
      </w:r>
      <w:proofErr w:type="spellEnd"/>
    </w:p>
    <w:p w:rsidR="008F26FA" w:rsidRPr="009D694A" w:rsidRDefault="008F26FA">
      <w:pPr>
        <w:rPr>
          <w:lang w:val="en-US"/>
        </w:rPr>
      </w:pPr>
      <w:bookmarkStart w:id="0" w:name="_GoBack"/>
      <w:bookmarkEnd w:id="0"/>
    </w:p>
    <w:sectPr w:rsidR="008F26FA" w:rsidRPr="009D694A" w:rsidSect="003E0DD3">
      <w:pgSz w:w="11906" w:h="16838" w:code="9"/>
      <w:pgMar w:top="1134" w:right="851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94A"/>
    <w:rsid w:val="001120D4"/>
    <w:rsid w:val="00800051"/>
    <w:rsid w:val="008F26FA"/>
    <w:rsid w:val="009D694A"/>
    <w:rsid w:val="00A621B2"/>
    <w:rsid w:val="00A70B44"/>
    <w:rsid w:val="00F0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9D694A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basedOn w:val="a0"/>
    <w:rsid w:val="009D694A"/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9D694A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basedOn w:val="a0"/>
    <w:rsid w:val="009D694A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1308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</dc:creator>
  <cp:lastModifiedBy>Doc</cp:lastModifiedBy>
  <cp:revision>1</cp:revision>
  <dcterms:created xsi:type="dcterms:W3CDTF">2017-09-08T16:50:00Z</dcterms:created>
  <dcterms:modified xsi:type="dcterms:W3CDTF">2017-09-08T16:51:00Z</dcterms:modified>
</cp:coreProperties>
</file>