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6C4" w:rsidRPr="00790306" w:rsidRDefault="00A906C4" w:rsidP="00A906C4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A906C4" w:rsidRPr="00790306" w:rsidRDefault="00A906C4" w:rsidP="00A906C4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6C4" w:rsidRPr="00790306" w:rsidRDefault="00A906C4" w:rsidP="00A906C4">
      <w:pPr>
        <w:jc w:val="center"/>
        <w:rPr>
          <w:b/>
          <w:sz w:val="36"/>
          <w:szCs w:val="36"/>
        </w:rPr>
      </w:pPr>
      <w:r w:rsidRPr="00790306">
        <w:rPr>
          <w:b/>
          <w:sz w:val="36"/>
          <w:szCs w:val="36"/>
        </w:rPr>
        <w:t>У К Р А Ї Н А</w:t>
      </w:r>
    </w:p>
    <w:p w:rsidR="00A906C4" w:rsidRPr="00790306" w:rsidRDefault="00A906C4" w:rsidP="00A906C4">
      <w:pPr>
        <w:jc w:val="center"/>
        <w:rPr>
          <w:b/>
          <w:sz w:val="36"/>
          <w:szCs w:val="36"/>
        </w:rPr>
      </w:pPr>
      <w:r w:rsidRPr="00790306">
        <w:rPr>
          <w:b/>
          <w:sz w:val="36"/>
          <w:szCs w:val="36"/>
        </w:rPr>
        <w:t>Чернівецький  міський голова</w:t>
      </w:r>
    </w:p>
    <w:p w:rsidR="00A906C4" w:rsidRPr="00790306" w:rsidRDefault="00A906C4" w:rsidP="00A906C4">
      <w:pPr>
        <w:pStyle w:val="3"/>
        <w:rPr>
          <w:sz w:val="36"/>
          <w:szCs w:val="36"/>
        </w:rPr>
      </w:pPr>
      <w:r w:rsidRPr="00790306">
        <w:rPr>
          <w:sz w:val="36"/>
          <w:szCs w:val="36"/>
        </w:rPr>
        <w:t xml:space="preserve">Р О З П О Р Я Д Ж Е Н </w:t>
      </w:r>
      <w:proofErr w:type="spellStart"/>
      <w:r w:rsidRPr="00790306">
        <w:rPr>
          <w:sz w:val="36"/>
          <w:szCs w:val="36"/>
        </w:rPr>
        <w:t>Н</w:t>
      </w:r>
      <w:proofErr w:type="spellEnd"/>
      <w:r w:rsidRPr="00790306">
        <w:rPr>
          <w:sz w:val="36"/>
          <w:szCs w:val="36"/>
        </w:rPr>
        <w:t xml:space="preserve"> Я</w:t>
      </w:r>
    </w:p>
    <w:p w:rsidR="00A906C4" w:rsidRPr="00790306" w:rsidRDefault="00A906C4" w:rsidP="00A906C4"/>
    <w:p w:rsidR="00A906C4" w:rsidRPr="00790306" w:rsidRDefault="0093015A" w:rsidP="00A906C4">
      <w:pPr>
        <w:rPr>
          <w:sz w:val="28"/>
          <w:szCs w:val="28"/>
        </w:rPr>
      </w:pPr>
      <w:r>
        <w:rPr>
          <w:sz w:val="28"/>
          <w:szCs w:val="28"/>
        </w:rPr>
        <w:t>08</w:t>
      </w:r>
      <w:r w:rsidR="00A906C4" w:rsidRPr="00790306">
        <w:rPr>
          <w:sz w:val="28"/>
          <w:szCs w:val="28"/>
        </w:rPr>
        <w:t>.0</w:t>
      </w:r>
      <w:r w:rsidR="00A906C4" w:rsidRPr="00F32051">
        <w:rPr>
          <w:sz w:val="28"/>
          <w:szCs w:val="28"/>
        </w:rPr>
        <w:t>9</w:t>
      </w:r>
      <w:r w:rsidR="00A906C4" w:rsidRPr="00790306">
        <w:rPr>
          <w:sz w:val="28"/>
          <w:szCs w:val="28"/>
        </w:rPr>
        <w:t xml:space="preserve">.2017 № </w:t>
      </w:r>
      <w:r>
        <w:rPr>
          <w:sz w:val="28"/>
          <w:szCs w:val="28"/>
        </w:rPr>
        <w:t>431-р</w:t>
      </w:r>
      <w:r w:rsidR="00A906C4" w:rsidRPr="00790306">
        <w:rPr>
          <w:sz w:val="28"/>
          <w:szCs w:val="28"/>
        </w:rPr>
        <w:t xml:space="preserve">           </w:t>
      </w:r>
      <w:r w:rsidR="00A906C4" w:rsidRPr="00790306">
        <w:rPr>
          <w:sz w:val="28"/>
          <w:szCs w:val="28"/>
        </w:rPr>
        <w:tab/>
      </w:r>
      <w:r w:rsidR="00A906C4" w:rsidRPr="00790306">
        <w:rPr>
          <w:sz w:val="28"/>
          <w:szCs w:val="28"/>
        </w:rPr>
        <w:tab/>
      </w:r>
      <w:r w:rsidR="00A906C4" w:rsidRPr="00790306">
        <w:rPr>
          <w:sz w:val="28"/>
          <w:szCs w:val="28"/>
        </w:rPr>
        <w:tab/>
      </w:r>
      <w:r w:rsidR="00A906C4" w:rsidRPr="00790306">
        <w:rPr>
          <w:sz w:val="28"/>
          <w:szCs w:val="28"/>
        </w:rPr>
        <w:tab/>
      </w:r>
      <w:r w:rsidR="00A906C4" w:rsidRPr="00790306">
        <w:rPr>
          <w:sz w:val="28"/>
          <w:szCs w:val="28"/>
        </w:rPr>
        <w:tab/>
      </w:r>
      <w:r w:rsidR="00A906C4" w:rsidRPr="00790306">
        <w:rPr>
          <w:sz w:val="28"/>
          <w:szCs w:val="28"/>
        </w:rPr>
        <w:tab/>
      </w:r>
      <w:r w:rsidR="00A906C4" w:rsidRPr="00790306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A906C4" w:rsidRPr="00790306">
        <w:rPr>
          <w:sz w:val="28"/>
          <w:szCs w:val="28"/>
        </w:rPr>
        <w:t>м. Чернівці</w:t>
      </w:r>
    </w:p>
    <w:p w:rsidR="00A906C4" w:rsidRPr="00790306" w:rsidRDefault="00A906C4" w:rsidP="00A906C4">
      <w:pPr>
        <w:ind w:firstLine="540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A906C4" w:rsidRPr="00790306" w:rsidRDefault="00A906C4" w:rsidP="00A906C4">
      <w:pPr>
        <w:pStyle w:val="6"/>
        <w:spacing w:before="0" w:after="0"/>
        <w:jc w:val="center"/>
        <w:rPr>
          <w:bCs w:val="0"/>
          <w:color w:val="000000"/>
          <w:sz w:val="28"/>
          <w:szCs w:val="28"/>
          <w:lang w:eastAsia="uk-UA"/>
        </w:rPr>
      </w:pPr>
      <w:bookmarkStart w:id="0" w:name="OLE_LINK1"/>
      <w:bookmarkStart w:id="1" w:name="_GoBack"/>
      <w:r w:rsidRPr="00790306">
        <w:rPr>
          <w:bCs w:val="0"/>
          <w:color w:val="000000"/>
          <w:sz w:val="28"/>
          <w:szCs w:val="28"/>
          <w:lang w:eastAsia="uk-UA"/>
        </w:rPr>
        <w:t>Про зупинення дії</w:t>
      </w:r>
      <w:r w:rsidRPr="00790306">
        <w:rPr>
          <w:b w:val="0"/>
          <w:bCs w:val="0"/>
          <w:color w:val="000000"/>
          <w:sz w:val="28"/>
          <w:szCs w:val="28"/>
          <w:lang w:eastAsia="uk-UA"/>
        </w:rPr>
        <w:t xml:space="preserve"> </w:t>
      </w:r>
      <w:r w:rsidRPr="00790306">
        <w:rPr>
          <w:bCs w:val="0"/>
          <w:color w:val="000000"/>
          <w:sz w:val="28"/>
          <w:szCs w:val="28"/>
          <w:lang w:eastAsia="uk-UA"/>
        </w:rPr>
        <w:t xml:space="preserve"> рішення Чернівецької  міської ради </w:t>
      </w:r>
    </w:p>
    <w:p w:rsidR="00A906C4" w:rsidRDefault="00A906C4" w:rsidP="00FE3543">
      <w:pPr>
        <w:pStyle w:val="6"/>
        <w:spacing w:before="0" w:after="0"/>
        <w:jc w:val="center"/>
        <w:rPr>
          <w:sz w:val="28"/>
          <w:szCs w:val="28"/>
        </w:rPr>
      </w:pPr>
      <w:r w:rsidRPr="00790306">
        <w:rPr>
          <w:bCs w:val="0"/>
          <w:color w:val="000000"/>
          <w:sz w:val="28"/>
          <w:szCs w:val="28"/>
          <w:lang w:eastAsia="uk-UA"/>
        </w:rPr>
        <w:t xml:space="preserve">VІI скликання  </w:t>
      </w:r>
      <w:r>
        <w:rPr>
          <w:sz w:val="28"/>
          <w:szCs w:val="28"/>
        </w:rPr>
        <w:t xml:space="preserve">від </w:t>
      </w:r>
      <w:r w:rsidR="00FE3543">
        <w:rPr>
          <w:sz w:val="28"/>
          <w:szCs w:val="28"/>
        </w:rPr>
        <w:t>04</w:t>
      </w:r>
      <w:r>
        <w:rPr>
          <w:sz w:val="28"/>
          <w:szCs w:val="28"/>
        </w:rPr>
        <w:t>.0</w:t>
      </w:r>
      <w:r w:rsidRPr="00A906C4">
        <w:rPr>
          <w:sz w:val="28"/>
          <w:szCs w:val="28"/>
        </w:rPr>
        <w:t>9</w:t>
      </w:r>
      <w:r>
        <w:rPr>
          <w:sz w:val="28"/>
          <w:szCs w:val="28"/>
        </w:rPr>
        <w:t xml:space="preserve">.2017 р. № </w:t>
      </w:r>
      <w:r w:rsidR="00FE3543">
        <w:rPr>
          <w:sz w:val="28"/>
          <w:szCs w:val="28"/>
        </w:rPr>
        <w:t>845</w:t>
      </w:r>
      <w:r w:rsidR="00FE3543" w:rsidRPr="00B675D5">
        <w:t>«</w:t>
      </w:r>
      <w:r w:rsidR="00FE3543" w:rsidRPr="00B675D5">
        <w:rPr>
          <w:sz w:val="28"/>
          <w:szCs w:val="28"/>
        </w:rPr>
        <w:t>Про внесення змін до «Положення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Чернівців»</w:t>
      </w:r>
      <w:r w:rsidRPr="00790306">
        <w:rPr>
          <w:sz w:val="28"/>
          <w:szCs w:val="28"/>
        </w:rPr>
        <w:t xml:space="preserve">  </w:t>
      </w:r>
    </w:p>
    <w:bookmarkEnd w:id="0"/>
    <w:bookmarkEnd w:id="1"/>
    <w:p w:rsidR="00FE3543" w:rsidRPr="00FE3543" w:rsidRDefault="00FE3543" w:rsidP="00FE3543"/>
    <w:p w:rsidR="00A906C4" w:rsidRPr="00A906C4" w:rsidRDefault="00C63A83" w:rsidP="00A906C4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A906C4" w:rsidRPr="00A906C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пленарному засіданні міської ради VIІ скликання, що відбулось             </w:t>
      </w:r>
      <w:r w:rsidR="00FE3543" w:rsidRPr="00C63A83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="00A906C4" w:rsidRPr="00C63A83">
        <w:rPr>
          <w:rFonts w:ascii="Times New Roman" w:hAnsi="Times New Roman" w:cs="Times New Roman"/>
          <w:bCs/>
          <w:color w:val="000000"/>
          <w:sz w:val="28"/>
          <w:szCs w:val="28"/>
        </w:rPr>
        <w:t>.09.2017р., рішення</w:t>
      </w:r>
      <w:r w:rsidR="00A906C4" w:rsidRPr="00C63A83">
        <w:rPr>
          <w:rFonts w:ascii="Times New Roman" w:hAnsi="Times New Roman" w:cs="Times New Roman"/>
          <w:sz w:val="28"/>
          <w:szCs w:val="28"/>
        </w:rPr>
        <w:t xml:space="preserve"> №</w:t>
      </w:r>
      <w:r w:rsidRPr="00C63A83">
        <w:rPr>
          <w:rFonts w:ascii="Times New Roman" w:hAnsi="Times New Roman" w:cs="Times New Roman"/>
          <w:sz w:val="28"/>
          <w:szCs w:val="28"/>
        </w:rPr>
        <w:t>845</w:t>
      </w:r>
      <w:r w:rsidR="00A906C4" w:rsidRPr="00C63A83">
        <w:rPr>
          <w:rFonts w:ascii="Times New Roman" w:hAnsi="Times New Roman" w:cs="Times New Roman"/>
          <w:sz w:val="28"/>
          <w:szCs w:val="28"/>
        </w:rPr>
        <w:t>«</w:t>
      </w:r>
      <w:r w:rsidRPr="00C63A83">
        <w:rPr>
          <w:rFonts w:ascii="Times New Roman" w:hAnsi="Times New Roman" w:cs="Times New Roman"/>
          <w:sz w:val="28"/>
          <w:szCs w:val="28"/>
        </w:rPr>
        <w:t>Про внесення змін до «Положення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63A83">
        <w:rPr>
          <w:sz w:val="28"/>
          <w:szCs w:val="28"/>
        </w:rPr>
        <w:t xml:space="preserve"> </w:t>
      </w:r>
      <w:r w:rsidR="00A906C4" w:rsidRPr="00A906C4">
        <w:rPr>
          <w:rFonts w:ascii="Times New Roman" w:hAnsi="Times New Roman" w:cs="Times New Roman"/>
          <w:sz w:val="28"/>
          <w:szCs w:val="28"/>
        </w:rPr>
        <w:t>прийнято  з порушенням вимог Конституції України, Закону України «Про місцеве самоврядування в Україні», Закону України «</w:t>
      </w:r>
      <w:r w:rsidR="00A906C4" w:rsidRPr="00A906C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Про засади державної регуляторної політики  у сфері господарської діяльності</w:t>
      </w:r>
      <w:r w:rsidR="00A906C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»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A83">
        <w:rPr>
          <w:rFonts w:ascii="Times New Roman" w:hAnsi="Times New Roman" w:cs="Times New Roman"/>
          <w:sz w:val="28"/>
          <w:szCs w:val="28"/>
        </w:rPr>
        <w:t xml:space="preserve"> </w:t>
      </w:r>
      <w:r w:rsidR="00063384">
        <w:rPr>
          <w:rFonts w:ascii="Times New Roman" w:hAnsi="Times New Roman" w:cs="Times New Roman"/>
          <w:sz w:val="28"/>
          <w:szCs w:val="28"/>
        </w:rPr>
        <w:t xml:space="preserve">Закону України «Про доступ до публічної інформації», Регламенту Чернівецької міської ради </w:t>
      </w:r>
      <w:r w:rsidR="0006338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63384">
        <w:rPr>
          <w:rFonts w:ascii="Times New Roman" w:hAnsi="Times New Roman" w:cs="Times New Roman"/>
          <w:sz w:val="28"/>
          <w:szCs w:val="28"/>
        </w:rPr>
        <w:t>ІІ скликання, затвердженого рішенням міської ради від 02.02.2016 року №105</w:t>
      </w:r>
      <w:r w:rsidR="006315E9">
        <w:rPr>
          <w:rFonts w:ascii="Times New Roman" w:hAnsi="Times New Roman" w:cs="Times New Roman"/>
          <w:sz w:val="28"/>
          <w:szCs w:val="28"/>
        </w:rPr>
        <w:t>.</w:t>
      </w:r>
      <w:r w:rsidR="000633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6C4" w:rsidRPr="00790306" w:rsidRDefault="00A906C4" w:rsidP="00A906C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uk-UA"/>
        </w:rPr>
      </w:pPr>
      <w:r w:rsidRPr="00790306">
        <w:rPr>
          <w:bCs/>
          <w:color w:val="000000"/>
          <w:sz w:val="28"/>
          <w:szCs w:val="28"/>
          <w:lang w:eastAsia="uk-UA"/>
        </w:rPr>
        <w:t xml:space="preserve">Враховуючи зазначене вище, відповідно до </w:t>
      </w:r>
      <w:r w:rsidRPr="00790306">
        <w:rPr>
          <w:color w:val="000000"/>
          <w:sz w:val="28"/>
          <w:szCs w:val="28"/>
          <w:lang w:eastAsia="uk-UA"/>
        </w:rPr>
        <w:t>пункту 20 частини четвертої статті 42, частини четвертої статті 59 Закону України «Про місцеве самоврядування в Україні»</w:t>
      </w:r>
    </w:p>
    <w:p w:rsidR="00A906C4" w:rsidRPr="00790306" w:rsidRDefault="00A906C4" w:rsidP="00A906C4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eastAsia="uk-UA"/>
        </w:rPr>
      </w:pPr>
      <w:r w:rsidRPr="00790306">
        <w:rPr>
          <w:b/>
          <w:color w:val="000000"/>
          <w:sz w:val="28"/>
          <w:szCs w:val="28"/>
          <w:lang w:eastAsia="uk-UA"/>
        </w:rPr>
        <w:t>З О Б О В ’ Я З У Ю :</w:t>
      </w:r>
    </w:p>
    <w:p w:rsidR="00A906C4" w:rsidRPr="00790306" w:rsidRDefault="00A906C4" w:rsidP="00A906C4">
      <w:pPr>
        <w:spacing w:before="120"/>
        <w:ind w:firstLine="709"/>
        <w:jc w:val="both"/>
        <w:rPr>
          <w:sz w:val="28"/>
          <w:szCs w:val="28"/>
        </w:rPr>
      </w:pPr>
      <w:r w:rsidRPr="00790306">
        <w:rPr>
          <w:b/>
          <w:sz w:val="28"/>
          <w:szCs w:val="28"/>
          <w:lang w:eastAsia="uk-UA"/>
        </w:rPr>
        <w:t>1.</w:t>
      </w:r>
      <w:r w:rsidRPr="00790306">
        <w:rPr>
          <w:b/>
          <w:szCs w:val="28"/>
          <w:lang w:eastAsia="uk-UA"/>
        </w:rPr>
        <w:t xml:space="preserve"> </w:t>
      </w:r>
      <w:r w:rsidRPr="00790306">
        <w:rPr>
          <w:sz w:val="28"/>
          <w:szCs w:val="28"/>
          <w:lang w:eastAsia="uk-UA"/>
        </w:rPr>
        <w:t xml:space="preserve">Зупинити дію </w:t>
      </w:r>
      <w:r w:rsidRPr="00790306">
        <w:rPr>
          <w:sz w:val="28"/>
          <w:szCs w:val="28"/>
        </w:rPr>
        <w:t xml:space="preserve">рішення Чернівецької міської ради VІI скликання  від </w:t>
      </w:r>
      <w:r w:rsidR="00C63A83">
        <w:rPr>
          <w:sz w:val="28"/>
          <w:szCs w:val="28"/>
        </w:rPr>
        <w:t>04.</w:t>
      </w:r>
      <w:r w:rsidRPr="00790306">
        <w:rPr>
          <w:sz w:val="28"/>
          <w:szCs w:val="28"/>
        </w:rPr>
        <w:t>0</w:t>
      </w:r>
      <w:r w:rsidR="00457A51">
        <w:rPr>
          <w:sz w:val="28"/>
          <w:szCs w:val="28"/>
        </w:rPr>
        <w:t>9</w:t>
      </w:r>
      <w:r w:rsidRPr="00790306">
        <w:rPr>
          <w:sz w:val="28"/>
          <w:szCs w:val="28"/>
        </w:rPr>
        <w:t>.2017р. №</w:t>
      </w:r>
      <w:r>
        <w:rPr>
          <w:sz w:val="28"/>
          <w:szCs w:val="28"/>
        </w:rPr>
        <w:t xml:space="preserve"> </w:t>
      </w:r>
      <w:r w:rsidR="00C63A83">
        <w:rPr>
          <w:sz w:val="28"/>
          <w:szCs w:val="28"/>
        </w:rPr>
        <w:t xml:space="preserve">845 </w:t>
      </w:r>
      <w:r w:rsidR="00C63A83" w:rsidRPr="00C63A83">
        <w:rPr>
          <w:sz w:val="28"/>
          <w:szCs w:val="28"/>
        </w:rPr>
        <w:t>«Про внесення змін до «Положення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Чернівців»</w:t>
      </w:r>
      <w:r w:rsidR="00C63A83">
        <w:rPr>
          <w:sz w:val="28"/>
          <w:szCs w:val="28"/>
        </w:rPr>
        <w:t>.</w:t>
      </w:r>
      <w:r w:rsidR="00C63A83" w:rsidRPr="00790306">
        <w:rPr>
          <w:sz w:val="28"/>
          <w:szCs w:val="28"/>
        </w:rPr>
        <w:t xml:space="preserve"> </w:t>
      </w:r>
    </w:p>
    <w:p w:rsidR="00A906C4" w:rsidRPr="00790306" w:rsidRDefault="00A906C4" w:rsidP="00A906C4">
      <w:pPr>
        <w:spacing w:before="120"/>
        <w:ind w:firstLine="709"/>
        <w:jc w:val="both"/>
        <w:rPr>
          <w:bCs/>
          <w:color w:val="000000"/>
          <w:sz w:val="28"/>
          <w:szCs w:val="28"/>
          <w:lang w:eastAsia="uk-UA"/>
        </w:rPr>
      </w:pPr>
      <w:r w:rsidRPr="00790306">
        <w:rPr>
          <w:b/>
          <w:sz w:val="28"/>
          <w:szCs w:val="28"/>
          <w:lang w:eastAsia="uk-UA"/>
        </w:rPr>
        <w:t>2.</w:t>
      </w:r>
      <w:r w:rsidRPr="00790306">
        <w:rPr>
          <w:sz w:val="28"/>
          <w:szCs w:val="28"/>
          <w:lang w:eastAsia="uk-UA"/>
        </w:rPr>
        <w:t xml:space="preserve"> Внести на повторний розгляд на позачергову </w:t>
      </w:r>
      <w:r w:rsidR="00C63A83">
        <w:rPr>
          <w:sz w:val="28"/>
          <w:szCs w:val="28"/>
          <w:lang w:eastAsia="uk-UA"/>
        </w:rPr>
        <w:t>37</w:t>
      </w:r>
      <w:r w:rsidRPr="00790306">
        <w:rPr>
          <w:sz w:val="28"/>
          <w:szCs w:val="28"/>
          <w:lang w:eastAsia="uk-UA"/>
        </w:rPr>
        <w:t xml:space="preserve"> сесію Чернівецької міської ради VIІ скликання, що відбудеться </w:t>
      </w:r>
      <w:r w:rsidR="00F32051">
        <w:rPr>
          <w:sz w:val="28"/>
          <w:szCs w:val="28"/>
          <w:lang w:eastAsia="uk-UA"/>
        </w:rPr>
        <w:t xml:space="preserve"> 14 вересня </w:t>
      </w:r>
      <w:r w:rsidRPr="00790306">
        <w:rPr>
          <w:sz w:val="28"/>
          <w:szCs w:val="28"/>
          <w:lang w:eastAsia="uk-UA"/>
        </w:rPr>
        <w:t xml:space="preserve"> 2017  року  в сесійній залі міської ради (площа Центральна, 1) </w:t>
      </w:r>
      <w:r w:rsidR="00F32051">
        <w:rPr>
          <w:sz w:val="28"/>
          <w:szCs w:val="28"/>
          <w:lang w:eastAsia="uk-UA"/>
        </w:rPr>
        <w:t xml:space="preserve"> </w:t>
      </w:r>
      <w:r w:rsidRPr="00790306">
        <w:rPr>
          <w:sz w:val="28"/>
          <w:szCs w:val="28"/>
        </w:rPr>
        <w:t xml:space="preserve">рішення Чернівецької міської ради VІI скликання  від </w:t>
      </w:r>
      <w:r w:rsidR="00C63A83">
        <w:rPr>
          <w:sz w:val="28"/>
          <w:szCs w:val="28"/>
        </w:rPr>
        <w:t>04</w:t>
      </w:r>
      <w:r w:rsidRPr="00790306">
        <w:rPr>
          <w:sz w:val="28"/>
          <w:szCs w:val="28"/>
        </w:rPr>
        <w:t>.0</w:t>
      </w:r>
      <w:r w:rsidR="00457A51">
        <w:rPr>
          <w:sz w:val="28"/>
          <w:szCs w:val="28"/>
        </w:rPr>
        <w:t>9</w:t>
      </w:r>
      <w:r w:rsidRPr="00790306">
        <w:rPr>
          <w:sz w:val="28"/>
          <w:szCs w:val="28"/>
        </w:rPr>
        <w:t>.2017 р. №</w:t>
      </w:r>
      <w:r w:rsidR="00C63A83">
        <w:rPr>
          <w:sz w:val="28"/>
          <w:szCs w:val="28"/>
        </w:rPr>
        <w:t>845</w:t>
      </w:r>
      <w:r w:rsidRPr="00790306">
        <w:rPr>
          <w:sz w:val="28"/>
          <w:szCs w:val="28"/>
        </w:rPr>
        <w:t xml:space="preserve"> </w:t>
      </w:r>
      <w:r w:rsidR="00C63A83">
        <w:rPr>
          <w:sz w:val="28"/>
          <w:szCs w:val="28"/>
        </w:rPr>
        <w:t xml:space="preserve"> </w:t>
      </w:r>
      <w:r w:rsidR="00C63A83" w:rsidRPr="00C63A83">
        <w:rPr>
          <w:sz w:val="28"/>
          <w:szCs w:val="28"/>
        </w:rPr>
        <w:t>«Про внесення змін до «Положення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Чернівців»</w:t>
      </w:r>
      <w:r w:rsidR="00C63A83">
        <w:rPr>
          <w:sz w:val="28"/>
          <w:szCs w:val="28"/>
        </w:rPr>
        <w:t>.</w:t>
      </w:r>
      <w:r w:rsidRPr="00790306">
        <w:rPr>
          <w:color w:val="000000"/>
          <w:sz w:val="28"/>
          <w:szCs w:val="28"/>
          <w:lang w:eastAsia="uk-UA"/>
        </w:rPr>
        <w:t xml:space="preserve"> </w:t>
      </w:r>
    </w:p>
    <w:p w:rsidR="00A906C4" w:rsidRPr="00790306" w:rsidRDefault="00A906C4" w:rsidP="00A906C4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eastAsia="uk-UA"/>
        </w:rPr>
      </w:pPr>
      <w:r w:rsidRPr="00790306">
        <w:rPr>
          <w:b/>
          <w:color w:val="000000"/>
          <w:sz w:val="28"/>
          <w:szCs w:val="28"/>
          <w:lang w:eastAsia="uk-UA"/>
        </w:rPr>
        <w:lastRenderedPageBreak/>
        <w:t>3.</w:t>
      </w:r>
      <w:r w:rsidRPr="00790306">
        <w:rPr>
          <w:color w:val="000000"/>
          <w:sz w:val="28"/>
          <w:szCs w:val="28"/>
          <w:lang w:eastAsia="uk-UA"/>
        </w:rPr>
        <w:t xml:space="preserve"> Начальнику відділу організаційної роботи та контр</w:t>
      </w:r>
      <w:r w:rsidR="00E078B0">
        <w:rPr>
          <w:color w:val="000000"/>
          <w:sz w:val="28"/>
          <w:szCs w:val="28"/>
          <w:lang w:eastAsia="uk-UA"/>
        </w:rPr>
        <w:t xml:space="preserve">олю міської ради </w:t>
      </w:r>
      <w:r w:rsidRPr="00790306">
        <w:rPr>
          <w:color w:val="000000"/>
          <w:sz w:val="28"/>
          <w:szCs w:val="28"/>
          <w:lang w:eastAsia="uk-UA"/>
        </w:rPr>
        <w:t xml:space="preserve"> довести це розпорядження до відома депутатів міської ради </w:t>
      </w:r>
      <w:r w:rsidRPr="00790306">
        <w:rPr>
          <w:bCs/>
          <w:color w:val="000000"/>
          <w:sz w:val="28"/>
          <w:szCs w:val="28"/>
          <w:lang w:eastAsia="uk-UA"/>
        </w:rPr>
        <w:t xml:space="preserve">VIІ скликання </w:t>
      </w:r>
      <w:r w:rsidRPr="00790306">
        <w:rPr>
          <w:color w:val="000000"/>
          <w:sz w:val="28"/>
          <w:szCs w:val="28"/>
          <w:lang w:eastAsia="uk-UA"/>
        </w:rPr>
        <w:t>та осіб, які будуть запрошені на пленарне засідання міської ради.</w:t>
      </w:r>
    </w:p>
    <w:p w:rsidR="00A906C4" w:rsidRPr="00790306" w:rsidRDefault="00A906C4" w:rsidP="00A906C4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eastAsia="uk-UA"/>
        </w:rPr>
      </w:pPr>
      <w:r w:rsidRPr="00790306">
        <w:rPr>
          <w:b/>
          <w:bCs/>
          <w:color w:val="000000"/>
          <w:sz w:val="28"/>
          <w:szCs w:val="28"/>
          <w:lang w:eastAsia="uk-UA"/>
        </w:rPr>
        <w:t xml:space="preserve">4. </w:t>
      </w:r>
      <w:r w:rsidRPr="00790306">
        <w:rPr>
          <w:color w:val="000000"/>
          <w:sz w:val="28"/>
          <w:szCs w:val="28"/>
          <w:lang w:eastAsia="uk-UA"/>
        </w:rPr>
        <w:t xml:space="preserve">Розпорядження підлягає оприлюдненню на офіційному </w:t>
      </w:r>
      <w:proofErr w:type="spellStart"/>
      <w:r w:rsidRPr="00790306">
        <w:rPr>
          <w:color w:val="000000"/>
          <w:sz w:val="28"/>
          <w:szCs w:val="28"/>
          <w:lang w:eastAsia="uk-UA"/>
        </w:rPr>
        <w:t>веб-порталі</w:t>
      </w:r>
      <w:proofErr w:type="spellEnd"/>
      <w:r w:rsidRPr="00790306">
        <w:rPr>
          <w:color w:val="000000"/>
          <w:sz w:val="28"/>
          <w:szCs w:val="28"/>
          <w:lang w:eastAsia="uk-UA"/>
        </w:rPr>
        <w:t xml:space="preserve"> міської ради в мережі Інтернет.</w:t>
      </w:r>
    </w:p>
    <w:p w:rsidR="00A906C4" w:rsidRPr="00790306" w:rsidRDefault="00A906C4" w:rsidP="00A906C4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eastAsia="uk-UA"/>
        </w:rPr>
      </w:pPr>
      <w:r w:rsidRPr="00790306">
        <w:rPr>
          <w:b/>
          <w:bCs/>
          <w:color w:val="000000"/>
          <w:sz w:val="28"/>
          <w:szCs w:val="28"/>
          <w:lang w:eastAsia="uk-UA"/>
        </w:rPr>
        <w:t xml:space="preserve">5. </w:t>
      </w:r>
      <w:r w:rsidRPr="00790306">
        <w:rPr>
          <w:color w:val="000000"/>
          <w:sz w:val="28"/>
          <w:szCs w:val="28"/>
          <w:lang w:eastAsia="uk-UA"/>
        </w:rPr>
        <w:t>Організацію виконання розпорядження покласти на начальника відділу організаційної роботи та контролю міської ради.</w:t>
      </w:r>
    </w:p>
    <w:p w:rsidR="00A906C4" w:rsidRPr="00790306" w:rsidRDefault="00A906C4" w:rsidP="00A906C4">
      <w:pPr>
        <w:spacing w:before="120"/>
        <w:ind w:firstLine="709"/>
        <w:jc w:val="both"/>
        <w:rPr>
          <w:color w:val="000000"/>
          <w:sz w:val="28"/>
          <w:szCs w:val="28"/>
          <w:lang w:eastAsia="uk-UA"/>
        </w:rPr>
      </w:pPr>
      <w:r w:rsidRPr="00790306">
        <w:rPr>
          <w:b/>
          <w:color w:val="000000"/>
          <w:sz w:val="28"/>
          <w:szCs w:val="28"/>
          <w:lang w:eastAsia="uk-UA"/>
        </w:rPr>
        <w:t>6.</w:t>
      </w:r>
      <w:r w:rsidRPr="00790306">
        <w:rPr>
          <w:color w:val="000000"/>
          <w:sz w:val="28"/>
          <w:szCs w:val="28"/>
          <w:lang w:eastAsia="uk-UA"/>
        </w:rPr>
        <w:t xml:space="preserve"> Контроль за виконанням розпорядження залишаю за собою. </w:t>
      </w:r>
    </w:p>
    <w:p w:rsidR="00A906C4" w:rsidRPr="00790306" w:rsidRDefault="00A906C4" w:rsidP="00A906C4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eastAsia="uk-UA"/>
        </w:rPr>
      </w:pPr>
    </w:p>
    <w:p w:rsidR="00A906C4" w:rsidRPr="00790306" w:rsidRDefault="00A906C4" w:rsidP="00A906C4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eastAsia="uk-UA"/>
        </w:rPr>
      </w:pPr>
      <w:r w:rsidRPr="00790306">
        <w:rPr>
          <w:b/>
          <w:bCs/>
          <w:color w:val="000000"/>
          <w:sz w:val="28"/>
          <w:szCs w:val="28"/>
          <w:lang w:eastAsia="uk-UA"/>
        </w:rPr>
        <w:t xml:space="preserve">Чернівецький міський голова                                                          О. </w:t>
      </w:r>
      <w:proofErr w:type="spellStart"/>
      <w:r w:rsidRPr="00790306">
        <w:rPr>
          <w:b/>
          <w:bCs/>
          <w:color w:val="000000"/>
          <w:sz w:val="28"/>
          <w:szCs w:val="28"/>
          <w:lang w:eastAsia="uk-UA"/>
        </w:rPr>
        <w:t>Каспрук</w:t>
      </w:r>
      <w:proofErr w:type="spellEnd"/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C63A83" w:rsidRDefault="00C63A83" w:rsidP="001564F5">
      <w:pPr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9C21CF" w:rsidRPr="002F0792" w:rsidRDefault="009C21CF">
      <w:pPr>
        <w:rPr>
          <w:lang w:val="en-US"/>
        </w:rPr>
      </w:pPr>
    </w:p>
    <w:sectPr w:rsidR="009C21CF" w:rsidRPr="002F07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6C4"/>
    <w:rsid w:val="00063384"/>
    <w:rsid w:val="001564F5"/>
    <w:rsid w:val="002F0792"/>
    <w:rsid w:val="00311E4E"/>
    <w:rsid w:val="00457A51"/>
    <w:rsid w:val="004E429E"/>
    <w:rsid w:val="0053088D"/>
    <w:rsid w:val="006315E9"/>
    <w:rsid w:val="008A682D"/>
    <w:rsid w:val="0093015A"/>
    <w:rsid w:val="009C21CF"/>
    <w:rsid w:val="00A906C4"/>
    <w:rsid w:val="00C63A83"/>
    <w:rsid w:val="00D76121"/>
    <w:rsid w:val="00E078B0"/>
    <w:rsid w:val="00F32051"/>
    <w:rsid w:val="00FE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906C4"/>
    <w:pPr>
      <w:keepNext/>
      <w:jc w:val="center"/>
      <w:outlineLvl w:val="2"/>
    </w:pPr>
    <w:rPr>
      <w:rFonts w:eastAsia="Calibri"/>
      <w:b/>
      <w:bCs/>
      <w:sz w:val="30"/>
      <w:szCs w:val="20"/>
    </w:rPr>
  </w:style>
  <w:style w:type="paragraph" w:styleId="6">
    <w:name w:val="heading 6"/>
    <w:basedOn w:val="a"/>
    <w:next w:val="a"/>
    <w:link w:val="60"/>
    <w:qFormat/>
    <w:rsid w:val="00A906C4"/>
    <w:pPr>
      <w:spacing w:before="240" w:after="60"/>
      <w:outlineLvl w:val="5"/>
    </w:pPr>
    <w:rPr>
      <w:rFonts w:eastAsia="MS ??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A906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906C4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rsid w:val="00A906C4"/>
    <w:rPr>
      <w:rFonts w:ascii="Times New Roman" w:eastAsia="Calibri" w:hAnsi="Times New Roman" w:cs="Times New Roman"/>
      <w:b/>
      <w:bCs/>
      <w:sz w:val="3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906C4"/>
    <w:rPr>
      <w:rFonts w:ascii="Times New Roman" w:eastAsia="MS ??" w:hAnsi="Times New Roman" w:cs="Times New Roman"/>
      <w:b/>
      <w:bCs/>
      <w:lang w:eastAsia="ru-RU"/>
    </w:rPr>
  </w:style>
  <w:style w:type="paragraph" w:customStyle="1" w:styleId="Style3">
    <w:name w:val="Style3"/>
    <w:basedOn w:val="a"/>
    <w:rsid w:val="00A906C4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eastAsia="Calibri" w:hAnsi="Constantia"/>
      <w:lang w:eastAsia="uk-UA"/>
    </w:rPr>
  </w:style>
  <w:style w:type="character" w:customStyle="1" w:styleId="FontStyle13">
    <w:name w:val="Font Style13"/>
    <w:basedOn w:val="a0"/>
    <w:rsid w:val="00A906C4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906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906C4"/>
    <w:pPr>
      <w:keepNext/>
      <w:jc w:val="center"/>
      <w:outlineLvl w:val="2"/>
    </w:pPr>
    <w:rPr>
      <w:rFonts w:eastAsia="Calibri"/>
      <w:b/>
      <w:bCs/>
      <w:sz w:val="30"/>
      <w:szCs w:val="20"/>
    </w:rPr>
  </w:style>
  <w:style w:type="paragraph" w:styleId="6">
    <w:name w:val="heading 6"/>
    <w:basedOn w:val="a"/>
    <w:next w:val="a"/>
    <w:link w:val="60"/>
    <w:qFormat/>
    <w:rsid w:val="00A906C4"/>
    <w:pPr>
      <w:spacing w:before="240" w:after="60"/>
      <w:outlineLvl w:val="5"/>
    </w:pPr>
    <w:rPr>
      <w:rFonts w:eastAsia="MS ??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A906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906C4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rsid w:val="00A906C4"/>
    <w:rPr>
      <w:rFonts w:ascii="Times New Roman" w:eastAsia="Calibri" w:hAnsi="Times New Roman" w:cs="Times New Roman"/>
      <w:b/>
      <w:bCs/>
      <w:sz w:val="3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906C4"/>
    <w:rPr>
      <w:rFonts w:ascii="Times New Roman" w:eastAsia="MS ??" w:hAnsi="Times New Roman" w:cs="Times New Roman"/>
      <w:b/>
      <w:bCs/>
      <w:lang w:eastAsia="ru-RU"/>
    </w:rPr>
  </w:style>
  <w:style w:type="paragraph" w:customStyle="1" w:styleId="Style3">
    <w:name w:val="Style3"/>
    <w:basedOn w:val="a"/>
    <w:rsid w:val="00A906C4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eastAsia="Calibri" w:hAnsi="Constantia"/>
      <w:lang w:eastAsia="uk-UA"/>
    </w:rPr>
  </w:style>
  <w:style w:type="character" w:customStyle="1" w:styleId="FontStyle13">
    <w:name w:val="Font Style13"/>
    <w:basedOn w:val="a0"/>
    <w:rsid w:val="00A906C4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906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4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Doc</cp:lastModifiedBy>
  <cp:revision>2</cp:revision>
  <cp:lastPrinted>2017-09-08T14:05:00Z</cp:lastPrinted>
  <dcterms:created xsi:type="dcterms:W3CDTF">2017-09-08T16:56:00Z</dcterms:created>
  <dcterms:modified xsi:type="dcterms:W3CDTF">2017-09-08T16:56:00Z</dcterms:modified>
</cp:coreProperties>
</file>