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155" w:rsidRDefault="00777A2C" w:rsidP="00466C48">
      <w:pPr>
        <w:jc w:val="center"/>
      </w:pPr>
      <w:bookmarkStart w:id="0" w:name="Додаток4"/>
      <w:r>
        <w:rPr>
          <w:noProof/>
          <w:lang w:val="ru-RU"/>
        </w:rPr>
        <w:drawing>
          <wp:inline distT="0" distB="0" distL="0" distR="0" wp14:anchorId="119BBC38" wp14:editId="1E9073EE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5D0D" w:rsidRPr="00F75D0D" w:rsidRDefault="00F75D0D" w:rsidP="00F75D0D">
      <w:pPr>
        <w:jc w:val="center"/>
        <w:rPr>
          <w:b/>
          <w:sz w:val="36"/>
          <w:szCs w:val="36"/>
        </w:rPr>
      </w:pPr>
      <w:r w:rsidRPr="00F75D0D">
        <w:rPr>
          <w:b/>
          <w:sz w:val="36"/>
          <w:szCs w:val="36"/>
        </w:rPr>
        <w:t>У К Р А Ї Н А</w:t>
      </w:r>
    </w:p>
    <w:p w:rsidR="00F75D0D" w:rsidRPr="00F75D0D" w:rsidRDefault="00F75D0D" w:rsidP="00F75D0D">
      <w:pPr>
        <w:jc w:val="center"/>
        <w:rPr>
          <w:b/>
          <w:sz w:val="36"/>
          <w:szCs w:val="36"/>
        </w:rPr>
      </w:pPr>
      <w:r w:rsidRPr="00F75D0D">
        <w:rPr>
          <w:b/>
          <w:sz w:val="36"/>
          <w:szCs w:val="36"/>
        </w:rPr>
        <w:t>Чернівецький  міський голова</w:t>
      </w:r>
    </w:p>
    <w:p w:rsidR="00CB5155" w:rsidRPr="00F75D0D" w:rsidRDefault="00F75D0D" w:rsidP="00F75D0D">
      <w:pPr>
        <w:jc w:val="center"/>
        <w:rPr>
          <w:b/>
          <w:sz w:val="36"/>
          <w:szCs w:val="36"/>
        </w:rPr>
      </w:pPr>
      <w:r w:rsidRPr="00F75D0D">
        <w:rPr>
          <w:b/>
          <w:sz w:val="36"/>
          <w:szCs w:val="36"/>
        </w:rPr>
        <w:t>Р О З П О Р Я Д Ж Е Н Н Я</w:t>
      </w:r>
    </w:p>
    <w:p w:rsidR="00CB5155" w:rsidRPr="003079FC" w:rsidRDefault="00CB5155" w:rsidP="00CB5155">
      <w:pPr>
        <w:rPr>
          <w:sz w:val="16"/>
          <w:szCs w:val="16"/>
        </w:rPr>
      </w:pPr>
    </w:p>
    <w:p w:rsidR="005A3DEF" w:rsidRDefault="00A70CBA" w:rsidP="00CB5155">
      <w:pPr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30.01.2017</w:t>
      </w:r>
      <w:r w:rsidR="00FF7BED" w:rsidRPr="00B84C12">
        <w:rPr>
          <w:sz w:val="26"/>
          <w:szCs w:val="26"/>
        </w:rPr>
        <w:t xml:space="preserve"> </w:t>
      </w:r>
      <w:r w:rsidR="00FF7BED" w:rsidRPr="00F75D0D">
        <w:rPr>
          <w:sz w:val="26"/>
          <w:szCs w:val="26"/>
        </w:rPr>
        <w:t xml:space="preserve"> № </w:t>
      </w:r>
      <w:r>
        <w:rPr>
          <w:i/>
          <w:sz w:val="26"/>
          <w:szCs w:val="26"/>
          <w:lang w:val="en-US"/>
        </w:rPr>
        <w:t>43</w:t>
      </w:r>
      <w:r>
        <w:rPr>
          <w:i/>
          <w:sz w:val="26"/>
          <w:szCs w:val="26"/>
        </w:rPr>
        <w:t>-р</w:t>
      </w:r>
      <w:r w:rsidR="00FF7BED" w:rsidRPr="00F75D0D">
        <w:rPr>
          <w:sz w:val="26"/>
          <w:szCs w:val="26"/>
          <w:lang w:val="ru-RU"/>
        </w:rPr>
        <w:t xml:space="preserve">      </w:t>
      </w:r>
      <w:r w:rsidR="00FF7BED">
        <w:rPr>
          <w:sz w:val="26"/>
          <w:szCs w:val="26"/>
          <w:lang w:val="ru-RU"/>
        </w:rPr>
        <w:t xml:space="preserve">                                                   </w:t>
      </w:r>
      <w:r w:rsidR="00FF7BED">
        <w:rPr>
          <w:sz w:val="26"/>
          <w:szCs w:val="26"/>
          <w:lang w:val="ru-RU"/>
        </w:rPr>
        <w:tab/>
      </w:r>
      <w:r w:rsidR="00FF7BED">
        <w:rPr>
          <w:sz w:val="26"/>
          <w:szCs w:val="26"/>
          <w:lang w:val="ru-RU"/>
        </w:rPr>
        <w:tab/>
        <w:t xml:space="preserve">      </w:t>
      </w:r>
      <w:proofErr w:type="spellStart"/>
      <w:r w:rsidR="00FF7BED">
        <w:rPr>
          <w:sz w:val="26"/>
          <w:szCs w:val="26"/>
          <w:lang w:val="ru-RU"/>
        </w:rPr>
        <w:t>м</w:t>
      </w:r>
      <w:proofErr w:type="gramStart"/>
      <w:r w:rsidR="00FF7BED">
        <w:rPr>
          <w:sz w:val="26"/>
          <w:szCs w:val="26"/>
          <w:lang w:val="ru-RU"/>
        </w:rPr>
        <w:t>.Ч</w:t>
      </w:r>
      <w:proofErr w:type="gramEnd"/>
      <w:r w:rsidR="00FF7BED">
        <w:rPr>
          <w:sz w:val="26"/>
          <w:szCs w:val="26"/>
          <w:lang w:val="ru-RU"/>
        </w:rPr>
        <w:t>ернівці</w:t>
      </w:r>
      <w:proofErr w:type="spellEnd"/>
      <w:r w:rsidR="00FF7BED" w:rsidRPr="00F75D0D">
        <w:rPr>
          <w:sz w:val="26"/>
          <w:szCs w:val="26"/>
          <w:lang w:val="ru-RU"/>
        </w:rPr>
        <w:t xml:space="preserve">   </w:t>
      </w:r>
    </w:p>
    <w:p w:rsidR="004722B9" w:rsidRDefault="004722B9" w:rsidP="00CB5155">
      <w:pPr>
        <w:rPr>
          <w:sz w:val="26"/>
          <w:szCs w:val="26"/>
          <w:lang w:val="ru-RU"/>
        </w:rPr>
      </w:pPr>
    </w:p>
    <w:p w:rsidR="005A3DEF" w:rsidRDefault="005A3DEF" w:rsidP="00CB5155">
      <w:pPr>
        <w:rPr>
          <w:sz w:val="26"/>
          <w:szCs w:val="26"/>
          <w:lang w:val="ru-RU"/>
        </w:rPr>
      </w:pPr>
    </w:p>
    <w:p w:rsidR="004722B9" w:rsidRDefault="004722B9" w:rsidP="004722B9">
      <w:pPr>
        <w:jc w:val="center"/>
        <w:rPr>
          <w:b/>
          <w:szCs w:val="28"/>
        </w:rPr>
      </w:pPr>
      <w:r>
        <w:rPr>
          <w:b/>
          <w:szCs w:val="28"/>
        </w:rPr>
        <w:t>Про внесення змін до розпорядження міського голови від 28.04.2015р.</w:t>
      </w:r>
    </w:p>
    <w:p w:rsidR="004722B9" w:rsidRPr="00B63B7A" w:rsidRDefault="004722B9" w:rsidP="004722B9">
      <w:pPr>
        <w:jc w:val="center"/>
        <w:rPr>
          <w:b/>
          <w:szCs w:val="28"/>
        </w:rPr>
      </w:pPr>
      <w:r>
        <w:rPr>
          <w:b/>
          <w:szCs w:val="28"/>
        </w:rPr>
        <w:t xml:space="preserve">№177-р  «Про </w:t>
      </w:r>
      <w:r w:rsidRPr="00946114">
        <w:rPr>
          <w:b/>
          <w:bCs/>
          <w:iCs/>
          <w:szCs w:val="28"/>
        </w:rPr>
        <w:t>Порядок</w:t>
      </w:r>
      <w:r w:rsidRPr="00B63B7A">
        <w:rPr>
          <w:b/>
          <w:szCs w:val="28"/>
        </w:rPr>
        <w:t xml:space="preserve"> застосування електронного цифрового підпису в Чернівецькій міській раді»</w:t>
      </w:r>
    </w:p>
    <w:p w:rsidR="00CB5155" w:rsidRPr="00DC36CA" w:rsidRDefault="00FF7BED" w:rsidP="00CB5155">
      <w:pPr>
        <w:rPr>
          <w:sz w:val="26"/>
          <w:szCs w:val="26"/>
          <w:lang w:val="ru-RU"/>
        </w:rPr>
      </w:pPr>
      <w:r w:rsidRPr="00F75D0D">
        <w:rPr>
          <w:sz w:val="26"/>
          <w:szCs w:val="26"/>
          <w:lang w:val="ru-RU"/>
        </w:rPr>
        <w:t xml:space="preserve">                         </w:t>
      </w:r>
      <w:r>
        <w:rPr>
          <w:sz w:val="26"/>
          <w:szCs w:val="26"/>
          <w:lang w:val="ru-RU"/>
        </w:rPr>
        <w:t xml:space="preserve">     </w:t>
      </w:r>
      <w:r w:rsidRPr="00F75D0D">
        <w:rPr>
          <w:sz w:val="26"/>
          <w:szCs w:val="26"/>
          <w:lang w:val="ru-RU"/>
        </w:rPr>
        <w:t xml:space="preserve">                                      </w:t>
      </w:r>
      <w:r w:rsidRPr="00F75D0D">
        <w:rPr>
          <w:sz w:val="26"/>
          <w:szCs w:val="26"/>
        </w:rPr>
        <w:t xml:space="preserve">     </w:t>
      </w:r>
      <w:r w:rsidR="0050626B" w:rsidRPr="00F75D0D">
        <w:rPr>
          <w:sz w:val="26"/>
          <w:szCs w:val="26"/>
          <w:lang w:val="ru-RU"/>
        </w:rPr>
        <w:t xml:space="preserve">                                 </w:t>
      </w:r>
      <w:r w:rsidR="00F75D0D">
        <w:rPr>
          <w:sz w:val="26"/>
          <w:szCs w:val="26"/>
          <w:lang w:val="ru-RU"/>
        </w:rPr>
        <w:t xml:space="preserve">     </w:t>
      </w:r>
      <w:r w:rsidR="0050626B" w:rsidRPr="00F75D0D">
        <w:rPr>
          <w:sz w:val="26"/>
          <w:szCs w:val="26"/>
          <w:lang w:val="ru-RU"/>
        </w:rPr>
        <w:t xml:space="preserve">                                      </w:t>
      </w:r>
      <w:r w:rsidR="0050626B" w:rsidRPr="00F75D0D">
        <w:rPr>
          <w:sz w:val="26"/>
          <w:szCs w:val="26"/>
        </w:rPr>
        <w:t xml:space="preserve">     </w:t>
      </w:r>
    </w:p>
    <w:p w:rsidR="00026F58" w:rsidRPr="0035070E" w:rsidRDefault="00026F58" w:rsidP="00CB5155">
      <w:pPr>
        <w:rPr>
          <w:sz w:val="16"/>
          <w:szCs w:val="16"/>
        </w:rPr>
      </w:pPr>
    </w:p>
    <w:p w:rsidR="001524B3" w:rsidRDefault="00F75D0D" w:rsidP="009D5D2E">
      <w:pPr>
        <w:ind w:firstLine="851"/>
        <w:jc w:val="both"/>
        <w:rPr>
          <w:bCs/>
          <w:color w:val="000000"/>
          <w:szCs w:val="28"/>
          <w:bdr w:val="none" w:sz="0" w:space="0" w:color="auto" w:frame="1"/>
        </w:rPr>
      </w:pPr>
      <w:r>
        <w:t xml:space="preserve">Відповідно </w:t>
      </w:r>
      <w:r w:rsidR="00641258">
        <w:t xml:space="preserve"> до </w:t>
      </w:r>
      <w:r w:rsidR="00C52160">
        <w:t xml:space="preserve"> </w:t>
      </w:r>
      <w:r w:rsidR="00641258">
        <w:t xml:space="preserve">статті </w:t>
      </w:r>
      <w:r w:rsidR="00C52160">
        <w:t xml:space="preserve"> </w:t>
      </w:r>
      <w:r w:rsidR="00641258">
        <w:t xml:space="preserve">42 </w:t>
      </w:r>
      <w:r w:rsidR="00C52160">
        <w:t xml:space="preserve"> </w:t>
      </w:r>
      <w:r w:rsidR="00641258">
        <w:t xml:space="preserve">Закону України </w:t>
      </w:r>
      <w:r w:rsidR="00C52160">
        <w:t xml:space="preserve"> </w:t>
      </w:r>
      <w:r w:rsidR="00641258">
        <w:t xml:space="preserve">«Про місцеве самоврядування в Україні», </w:t>
      </w:r>
      <w:r>
        <w:t>Законів України «Про електронний цифровий підпис»,</w:t>
      </w:r>
      <w:hyperlink r:id="rId10" w:tgtFrame="_top" w:history="1">
        <w:r>
          <w:rPr>
            <w:rStyle w:val="a7"/>
            <w:color w:val="000000"/>
            <w:u w:val="none"/>
          </w:rPr>
          <w:t xml:space="preserve"> </w:t>
        </w:r>
        <w:r w:rsidR="00171C8E" w:rsidRPr="00F13B22">
          <w:rPr>
            <w:rStyle w:val="a7"/>
            <w:color w:val="000000"/>
            <w:u w:val="none"/>
          </w:rPr>
          <w:t>"Про електронні документи та електронний документообіг"</w:t>
        </w:r>
      </w:hyperlink>
      <w:r>
        <w:rPr>
          <w:color w:val="000000"/>
        </w:rPr>
        <w:t>,</w:t>
      </w:r>
      <w:r w:rsidR="00171C8E">
        <w:rPr>
          <w:color w:val="000000"/>
        </w:rPr>
        <w:t xml:space="preserve"> </w:t>
      </w:r>
      <w:bookmarkStart w:id="1" w:name="o7"/>
      <w:bookmarkEnd w:id="1"/>
      <w:r w:rsidR="002F39FD" w:rsidRPr="002F39FD">
        <w:rPr>
          <w:bCs/>
          <w:color w:val="000000"/>
          <w:szCs w:val="28"/>
          <w:bdr w:val="none" w:sz="0" w:space="0" w:color="auto" w:frame="1"/>
        </w:rPr>
        <w:t>«Про захист інформації в інформаційно-телекомунікаційних системах»</w:t>
      </w:r>
      <w:r w:rsidR="00026F58">
        <w:rPr>
          <w:bCs/>
          <w:color w:val="000000"/>
          <w:szCs w:val="28"/>
          <w:bdr w:val="none" w:sz="0" w:space="0" w:color="auto" w:frame="1"/>
        </w:rPr>
        <w:t>, п</w:t>
      </w:r>
      <w:r w:rsidR="00BC62D3">
        <w:rPr>
          <w:bCs/>
          <w:color w:val="000000"/>
          <w:szCs w:val="28"/>
          <w:bdr w:val="none" w:sz="0" w:space="0" w:color="auto" w:frame="1"/>
        </w:rPr>
        <w:t xml:space="preserve">останови Кабінету Міністрів України </w:t>
      </w:r>
      <w:r w:rsidR="00026F58">
        <w:rPr>
          <w:bCs/>
          <w:color w:val="000000"/>
          <w:szCs w:val="28"/>
          <w:bdr w:val="none" w:sz="0" w:space="0" w:color="auto" w:frame="1"/>
        </w:rPr>
        <w:t>від 28.10.2004</w:t>
      </w:r>
      <w:r w:rsidR="00195BA0">
        <w:rPr>
          <w:bCs/>
          <w:color w:val="000000"/>
          <w:szCs w:val="28"/>
          <w:bdr w:val="none" w:sz="0" w:space="0" w:color="auto" w:frame="1"/>
        </w:rPr>
        <w:t>р.</w:t>
      </w:r>
      <w:r w:rsidR="00C52160">
        <w:rPr>
          <w:bCs/>
          <w:color w:val="000000"/>
          <w:szCs w:val="28"/>
          <w:bdr w:val="none" w:sz="0" w:space="0" w:color="auto" w:frame="1"/>
        </w:rPr>
        <w:t xml:space="preserve"> </w:t>
      </w:r>
      <w:r w:rsidR="00026F58">
        <w:rPr>
          <w:bCs/>
          <w:color w:val="000000"/>
          <w:szCs w:val="28"/>
          <w:bdr w:val="none" w:sz="0" w:space="0" w:color="auto" w:frame="1"/>
        </w:rPr>
        <w:t xml:space="preserve"> </w:t>
      </w:r>
      <w:r w:rsidR="00641258">
        <w:rPr>
          <w:bCs/>
          <w:color w:val="000000"/>
          <w:szCs w:val="28"/>
          <w:bdr w:val="none" w:sz="0" w:space="0" w:color="auto" w:frame="1"/>
        </w:rPr>
        <w:t>№</w:t>
      </w:r>
      <w:r w:rsidR="00BC62D3">
        <w:rPr>
          <w:bCs/>
          <w:color w:val="000000"/>
          <w:szCs w:val="28"/>
          <w:bdr w:val="none" w:sz="0" w:space="0" w:color="auto" w:frame="1"/>
        </w:rPr>
        <w:t xml:space="preserve">1452 </w:t>
      </w:r>
      <w:r w:rsidR="001524B3">
        <w:rPr>
          <w:bCs/>
          <w:color w:val="000000"/>
          <w:szCs w:val="28"/>
          <w:bdr w:val="none" w:sz="0" w:space="0" w:color="auto" w:frame="1"/>
        </w:rPr>
        <w:t xml:space="preserve"> </w:t>
      </w:r>
      <w:r w:rsidR="00026F58">
        <w:rPr>
          <w:bCs/>
          <w:color w:val="000000"/>
          <w:szCs w:val="28"/>
          <w:bdr w:val="none" w:sz="0" w:space="0" w:color="auto" w:frame="1"/>
        </w:rPr>
        <w:t>«</w:t>
      </w:r>
      <w:r w:rsidR="001524B3">
        <w:rPr>
          <w:bCs/>
          <w:color w:val="000000"/>
          <w:szCs w:val="28"/>
          <w:bdr w:val="none" w:sz="0" w:space="0" w:color="auto" w:frame="1"/>
        </w:rPr>
        <w:t xml:space="preserve">Про  затвердження  </w:t>
      </w:r>
      <w:r w:rsidR="009D5D2E" w:rsidRPr="009D5D2E">
        <w:rPr>
          <w:bCs/>
          <w:color w:val="000000"/>
          <w:szCs w:val="28"/>
          <w:bdr w:val="none" w:sz="0" w:space="0" w:color="auto" w:frame="1"/>
        </w:rPr>
        <w:t>П</w:t>
      </w:r>
      <w:r w:rsidR="009D5D2E">
        <w:rPr>
          <w:bCs/>
          <w:color w:val="000000"/>
          <w:szCs w:val="28"/>
          <w:bdr w:val="none" w:sz="0" w:space="0" w:color="auto" w:frame="1"/>
        </w:rPr>
        <w:t>оряд</w:t>
      </w:r>
      <w:r w:rsidR="001524B3">
        <w:rPr>
          <w:bCs/>
          <w:color w:val="000000"/>
          <w:szCs w:val="28"/>
          <w:bdr w:val="none" w:sz="0" w:space="0" w:color="auto" w:frame="1"/>
        </w:rPr>
        <w:t>ку</w:t>
      </w:r>
      <w:r w:rsidR="009D5D2E">
        <w:rPr>
          <w:bCs/>
          <w:color w:val="000000"/>
          <w:szCs w:val="28"/>
          <w:bdr w:val="none" w:sz="0" w:space="0" w:color="auto" w:frame="1"/>
        </w:rPr>
        <w:t xml:space="preserve"> </w:t>
      </w:r>
      <w:r w:rsidR="009D5D2E" w:rsidRPr="009D5D2E">
        <w:rPr>
          <w:bCs/>
          <w:color w:val="000000"/>
          <w:szCs w:val="28"/>
          <w:bdr w:val="none" w:sz="0" w:space="0" w:color="auto" w:frame="1"/>
        </w:rPr>
        <w:t xml:space="preserve">застосування електронного цифрового підпису органами державної влади, органами місцевого самоврядування, підприємствами, установами та організаціями </w:t>
      </w:r>
      <w:r w:rsidR="00F55172">
        <w:rPr>
          <w:bCs/>
          <w:color w:val="000000"/>
          <w:szCs w:val="28"/>
          <w:bdr w:val="none" w:sz="0" w:space="0" w:color="auto" w:frame="1"/>
        </w:rPr>
        <w:t xml:space="preserve"> </w:t>
      </w:r>
      <w:r w:rsidR="009D5D2E" w:rsidRPr="009D5D2E">
        <w:rPr>
          <w:bCs/>
          <w:color w:val="000000"/>
          <w:szCs w:val="28"/>
          <w:bdr w:val="none" w:sz="0" w:space="0" w:color="auto" w:frame="1"/>
        </w:rPr>
        <w:t>державної форми власності</w:t>
      </w:r>
      <w:r w:rsidR="00F55172">
        <w:rPr>
          <w:bCs/>
          <w:color w:val="000000"/>
          <w:szCs w:val="28"/>
          <w:bdr w:val="none" w:sz="0" w:space="0" w:color="auto" w:frame="1"/>
        </w:rPr>
        <w:t>»</w:t>
      </w:r>
      <w:r w:rsidR="004722B9">
        <w:rPr>
          <w:bCs/>
          <w:color w:val="000000"/>
          <w:szCs w:val="28"/>
          <w:bdr w:val="none" w:sz="0" w:space="0" w:color="auto" w:frame="1"/>
        </w:rPr>
        <w:t>:</w:t>
      </w:r>
    </w:p>
    <w:p w:rsidR="00306746" w:rsidRDefault="00306746" w:rsidP="009D5D2E">
      <w:pPr>
        <w:ind w:firstLine="851"/>
        <w:jc w:val="both"/>
        <w:rPr>
          <w:bCs/>
          <w:color w:val="000000"/>
          <w:szCs w:val="28"/>
          <w:bdr w:val="none" w:sz="0" w:space="0" w:color="auto" w:frame="1"/>
        </w:rPr>
      </w:pPr>
    </w:p>
    <w:p w:rsidR="00946114" w:rsidRPr="0035070E" w:rsidRDefault="00946114" w:rsidP="00946114">
      <w:pPr>
        <w:ind w:firstLine="709"/>
        <w:jc w:val="both"/>
        <w:rPr>
          <w:sz w:val="16"/>
          <w:szCs w:val="16"/>
        </w:rPr>
      </w:pPr>
    </w:p>
    <w:p w:rsidR="00BE1BD1" w:rsidRPr="00E1692C" w:rsidRDefault="00303346" w:rsidP="00E1692C">
      <w:pPr>
        <w:numPr>
          <w:ilvl w:val="0"/>
          <w:numId w:val="36"/>
        </w:numPr>
        <w:ind w:left="0" w:firstLine="705"/>
        <w:jc w:val="both"/>
        <w:rPr>
          <w:szCs w:val="28"/>
        </w:rPr>
      </w:pPr>
      <w:r>
        <w:rPr>
          <w:szCs w:val="28"/>
        </w:rPr>
        <w:t xml:space="preserve">Внести зміни до </w:t>
      </w:r>
      <w:r w:rsidR="001606C2">
        <w:rPr>
          <w:szCs w:val="28"/>
        </w:rPr>
        <w:t xml:space="preserve"> </w:t>
      </w:r>
      <w:r w:rsidR="00E1692C">
        <w:rPr>
          <w:szCs w:val="28"/>
        </w:rPr>
        <w:t xml:space="preserve">пункту 3 </w:t>
      </w:r>
      <w:r w:rsidR="00783BF6">
        <w:rPr>
          <w:szCs w:val="28"/>
        </w:rPr>
        <w:t xml:space="preserve">розпорядження  міського  голови  від </w:t>
      </w:r>
      <w:r w:rsidR="0025147F">
        <w:rPr>
          <w:szCs w:val="28"/>
        </w:rPr>
        <w:t xml:space="preserve"> </w:t>
      </w:r>
      <w:r w:rsidR="00783BF6" w:rsidRPr="00E7353F">
        <w:rPr>
          <w:szCs w:val="28"/>
        </w:rPr>
        <w:t>28.04.2015</w:t>
      </w:r>
      <w:r w:rsidR="0025147F">
        <w:rPr>
          <w:szCs w:val="28"/>
        </w:rPr>
        <w:t xml:space="preserve">р. </w:t>
      </w:r>
      <w:r w:rsidR="00783BF6" w:rsidRPr="00E7353F">
        <w:rPr>
          <w:szCs w:val="28"/>
        </w:rPr>
        <w:t>№177-р «Про Порядок застосування електронного цифрового підпису в Чернівецькій міській раді»</w:t>
      </w:r>
      <w:r w:rsidR="00AF3961">
        <w:rPr>
          <w:szCs w:val="28"/>
        </w:rPr>
        <w:t xml:space="preserve">, </w:t>
      </w:r>
      <w:r w:rsidR="005F6763" w:rsidRPr="00E1692C">
        <w:rPr>
          <w:szCs w:val="28"/>
        </w:rPr>
        <w:t>викла</w:t>
      </w:r>
      <w:r w:rsidR="00E1692C">
        <w:rPr>
          <w:szCs w:val="28"/>
        </w:rPr>
        <w:t xml:space="preserve">вши його </w:t>
      </w:r>
      <w:r w:rsidR="00BE1BD1" w:rsidRPr="00E1692C">
        <w:rPr>
          <w:szCs w:val="28"/>
        </w:rPr>
        <w:t xml:space="preserve"> </w:t>
      </w:r>
      <w:r w:rsidR="00AF3961" w:rsidRPr="00E1692C">
        <w:rPr>
          <w:szCs w:val="28"/>
        </w:rPr>
        <w:t>в новій редакції</w:t>
      </w:r>
      <w:r w:rsidRPr="00E1692C">
        <w:rPr>
          <w:szCs w:val="28"/>
        </w:rPr>
        <w:t xml:space="preserve"> </w:t>
      </w:r>
      <w:r w:rsidR="00AF3961" w:rsidRPr="00E1692C">
        <w:rPr>
          <w:szCs w:val="28"/>
        </w:rPr>
        <w:t>такого змісту:</w:t>
      </w:r>
    </w:p>
    <w:p w:rsidR="002F39FD" w:rsidRPr="00946114" w:rsidRDefault="002F39FD" w:rsidP="002F39FD">
      <w:pPr>
        <w:ind w:firstLine="851"/>
        <w:jc w:val="both"/>
        <w:rPr>
          <w:color w:val="0000FF"/>
          <w:sz w:val="16"/>
          <w:szCs w:val="16"/>
        </w:rPr>
      </w:pPr>
    </w:p>
    <w:p w:rsidR="005A3DEF" w:rsidRPr="005A3DEF" w:rsidRDefault="005A3DEF" w:rsidP="005A3DEF">
      <w:pPr>
        <w:ind w:firstLine="708"/>
        <w:jc w:val="both"/>
        <w:rPr>
          <w:szCs w:val="28"/>
        </w:rPr>
      </w:pPr>
      <w:r w:rsidRPr="005A3DEF">
        <w:rPr>
          <w:szCs w:val="28"/>
        </w:rPr>
        <w:t>«</w:t>
      </w:r>
      <w:r w:rsidRPr="005A3DEF">
        <w:rPr>
          <w:b/>
          <w:szCs w:val="28"/>
        </w:rPr>
        <w:t>3.</w:t>
      </w:r>
      <w:r w:rsidRPr="005A3DEF">
        <w:rPr>
          <w:szCs w:val="28"/>
        </w:rPr>
        <w:t xml:space="preserve"> Призначити відповідальним за застосування виконавчими органами Чернівецької міської ради електронного цифрового підпису (ЕЦП) у системі електронного документообігу «</w:t>
      </w:r>
      <w:proofErr w:type="spellStart"/>
      <w:r w:rsidRPr="005A3DEF">
        <w:rPr>
          <w:szCs w:val="28"/>
          <w:lang w:val="en-US"/>
        </w:rPr>
        <w:t>Megapolis</w:t>
      </w:r>
      <w:proofErr w:type="spellEnd"/>
      <w:r w:rsidRPr="005A3DEF">
        <w:rPr>
          <w:szCs w:val="28"/>
        </w:rPr>
        <w:t xml:space="preserve">» ,   в </w:t>
      </w:r>
      <w:r w:rsidR="00387D3F">
        <w:rPr>
          <w:szCs w:val="28"/>
        </w:rPr>
        <w:t xml:space="preserve"> </w:t>
      </w:r>
      <w:r w:rsidRPr="005A3DEF">
        <w:rPr>
          <w:szCs w:val="28"/>
        </w:rPr>
        <w:t xml:space="preserve">Державному реєстрі   речових прав </w:t>
      </w:r>
      <w:r w:rsidR="00387D3F">
        <w:rPr>
          <w:szCs w:val="28"/>
        </w:rPr>
        <w:t xml:space="preserve"> </w:t>
      </w:r>
      <w:r w:rsidRPr="005A3DEF">
        <w:rPr>
          <w:szCs w:val="28"/>
        </w:rPr>
        <w:t>на</w:t>
      </w:r>
      <w:r w:rsidR="00387D3F">
        <w:rPr>
          <w:szCs w:val="28"/>
        </w:rPr>
        <w:t xml:space="preserve"> </w:t>
      </w:r>
      <w:r w:rsidRPr="005A3DEF">
        <w:rPr>
          <w:szCs w:val="28"/>
        </w:rPr>
        <w:t xml:space="preserve"> нерухоме майно</w:t>
      </w:r>
      <w:r w:rsidR="00387D3F">
        <w:rPr>
          <w:szCs w:val="28"/>
        </w:rPr>
        <w:t>,</w:t>
      </w:r>
      <w:r w:rsidRPr="005A3DEF">
        <w:rPr>
          <w:szCs w:val="28"/>
        </w:rPr>
        <w:t xml:space="preserve"> Єдиному державному реєстрі юридичних осіб та фізичних осіб-підприємців</w:t>
      </w:r>
      <w:r w:rsidR="00387D3F">
        <w:rPr>
          <w:szCs w:val="28"/>
        </w:rPr>
        <w:t xml:space="preserve">, </w:t>
      </w:r>
      <w:r w:rsidRPr="005A3DEF">
        <w:rPr>
          <w:szCs w:val="28"/>
        </w:rPr>
        <w:t>інших автоматизованих систем</w:t>
      </w:r>
      <w:r w:rsidR="0071070D">
        <w:rPr>
          <w:szCs w:val="28"/>
        </w:rPr>
        <w:t>ах</w:t>
      </w:r>
      <w:r w:rsidRPr="005A3DEF">
        <w:rPr>
          <w:szCs w:val="28"/>
        </w:rPr>
        <w:t xml:space="preserve">, що використовуються виконавчими органами Чернівецької міської ради та потребують використання ЕЦП  </w:t>
      </w:r>
      <w:r w:rsidRPr="00924BC5">
        <w:rPr>
          <w:szCs w:val="28"/>
        </w:rPr>
        <w:t>головного  спеціаліста</w:t>
      </w:r>
      <w:r w:rsidRPr="005A3DEF">
        <w:rPr>
          <w:szCs w:val="28"/>
        </w:rPr>
        <w:t xml:space="preserve"> відділу комп’ютерно-технічного забезпечення міської</w:t>
      </w:r>
      <w:r w:rsidR="0012297C">
        <w:rPr>
          <w:szCs w:val="28"/>
        </w:rPr>
        <w:t xml:space="preserve"> ради </w:t>
      </w:r>
      <w:r w:rsidR="0012297C" w:rsidRPr="00216E55">
        <w:rPr>
          <w:b/>
          <w:szCs w:val="28"/>
        </w:rPr>
        <w:t>Литвинчука Юрія Анатолійовича</w:t>
      </w:r>
      <w:r w:rsidR="0012297C">
        <w:rPr>
          <w:szCs w:val="28"/>
        </w:rPr>
        <w:t xml:space="preserve"> </w:t>
      </w:r>
      <w:r w:rsidRPr="005A3DEF">
        <w:rPr>
          <w:szCs w:val="28"/>
        </w:rPr>
        <w:t xml:space="preserve"> та надати дозвіл на вчинення дії щодо отримання, реєстрації ЕЦП та відповідних посилених сертифікатів від імені </w:t>
      </w:r>
      <w:proofErr w:type="spellStart"/>
      <w:r w:rsidRPr="005A3DEF">
        <w:rPr>
          <w:szCs w:val="28"/>
        </w:rPr>
        <w:t>підписувачів</w:t>
      </w:r>
      <w:proofErr w:type="spellEnd"/>
      <w:r w:rsidRPr="005A3DEF">
        <w:rPr>
          <w:szCs w:val="28"/>
        </w:rPr>
        <w:t xml:space="preserve"> Чернівецької міської ради.</w:t>
      </w:r>
    </w:p>
    <w:p w:rsidR="001D46FD" w:rsidRDefault="009D2915" w:rsidP="00026F58">
      <w:pPr>
        <w:ind w:firstLine="708"/>
        <w:jc w:val="both"/>
        <w:rPr>
          <w:szCs w:val="28"/>
        </w:rPr>
      </w:pPr>
      <w:r w:rsidRPr="005A3DEF">
        <w:rPr>
          <w:szCs w:val="28"/>
        </w:rPr>
        <w:t>Відповідальній особі забезпечити підготовку та надання до відокремл</w:t>
      </w:r>
      <w:r w:rsidR="00EB1FD9" w:rsidRPr="005A3DEF">
        <w:rPr>
          <w:szCs w:val="28"/>
        </w:rPr>
        <w:t>ено</w:t>
      </w:r>
      <w:r w:rsidRPr="005A3DEF">
        <w:rPr>
          <w:szCs w:val="28"/>
        </w:rPr>
        <w:t>го пункту  реєстрації АЦСК</w:t>
      </w:r>
      <w:r w:rsidR="00E92B28" w:rsidRPr="005A3DEF">
        <w:rPr>
          <w:szCs w:val="28"/>
        </w:rPr>
        <w:t xml:space="preserve"> органів юстиції України </w:t>
      </w:r>
      <w:r w:rsidRPr="005A3DEF">
        <w:rPr>
          <w:szCs w:val="28"/>
        </w:rPr>
        <w:t xml:space="preserve"> пакет</w:t>
      </w:r>
      <w:r w:rsidR="008F65F0" w:rsidRPr="005A3DEF">
        <w:rPr>
          <w:szCs w:val="28"/>
        </w:rPr>
        <w:t>ів</w:t>
      </w:r>
      <w:r w:rsidRPr="005A3DEF">
        <w:rPr>
          <w:szCs w:val="28"/>
        </w:rPr>
        <w:t xml:space="preserve"> документів щодо формування, блокування, поновлення, скасування</w:t>
      </w:r>
      <w:r w:rsidR="00D80A23" w:rsidRPr="005A3DEF">
        <w:rPr>
          <w:szCs w:val="28"/>
        </w:rPr>
        <w:t xml:space="preserve"> посилених сертифікатів працівникам, надання посадовим особам консультаційної </w:t>
      </w:r>
      <w:r w:rsidR="00D30632" w:rsidRPr="005A3DEF">
        <w:rPr>
          <w:szCs w:val="28"/>
        </w:rPr>
        <w:t xml:space="preserve">допомоги </w:t>
      </w:r>
      <w:r w:rsidR="00223665">
        <w:rPr>
          <w:szCs w:val="28"/>
        </w:rPr>
        <w:t xml:space="preserve"> </w:t>
      </w:r>
      <w:r w:rsidR="00D30632" w:rsidRPr="005A3DEF">
        <w:rPr>
          <w:szCs w:val="28"/>
        </w:rPr>
        <w:t xml:space="preserve">по </w:t>
      </w:r>
      <w:r w:rsidR="00223665">
        <w:rPr>
          <w:szCs w:val="28"/>
        </w:rPr>
        <w:t xml:space="preserve"> </w:t>
      </w:r>
      <w:r w:rsidR="00D30632" w:rsidRPr="005A3DEF">
        <w:rPr>
          <w:szCs w:val="28"/>
        </w:rPr>
        <w:t xml:space="preserve">оформленню </w:t>
      </w:r>
      <w:r w:rsidR="00223665">
        <w:rPr>
          <w:szCs w:val="28"/>
        </w:rPr>
        <w:t xml:space="preserve"> </w:t>
      </w:r>
      <w:r w:rsidR="00D30632" w:rsidRPr="005A3DEF">
        <w:rPr>
          <w:szCs w:val="28"/>
        </w:rPr>
        <w:t xml:space="preserve">заяв </w:t>
      </w:r>
      <w:r w:rsidR="00223665">
        <w:rPr>
          <w:szCs w:val="28"/>
        </w:rPr>
        <w:t xml:space="preserve"> </w:t>
      </w:r>
      <w:r w:rsidR="00D30632" w:rsidRPr="005A3DEF">
        <w:rPr>
          <w:szCs w:val="28"/>
        </w:rPr>
        <w:t xml:space="preserve">на </w:t>
      </w:r>
      <w:r w:rsidR="00223665">
        <w:rPr>
          <w:szCs w:val="28"/>
        </w:rPr>
        <w:t xml:space="preserve"> </w:t>
      </w:r>
      <w:r w:rsidR="00D30632" w:rsidRPr="005A3DEF">
        <w:rPr>
          <w:szCs w:val="28"/>
        </w:rPr>
        <w:t xml:space="preserve">реєстрацію, </w:t>
      </w:r>
      <w:r w:rsidR="00223665">
        <w:rPr>
          <w:szCs w:val="28"/>
        </w:rPr>
        <w:t xml:space="preserve"> </w:t>
      </w:r>
      <w:r w:rsidR="00D30632" w:rsidRPr="005A3DEF">
        <w:rPr>
          <w:szCs w:val="28"/>
        </w:rPr>
        <w:t xml:space="preserve">технічні </w:t>
      </w:r>
      <w:r w:rsidR="00223665">
        <w:rPr>
          <w:szCs w:val="28"/>
        </w:rPr>
        <w:t xml:space="preserve"> </w:t>
      </w:r>
      <w:r w:rsidR="00D30632" w:rsidRPr="005A3DEF">
        <w:rPr>
          <w:szCs w:val="28"/>
        </w:rPr>
        <w:t xml:space="preserve">можливості </w:t>
      </w:r>
      <w:r w:rsidR="00223665">
        <w:rPr>
          <w:szCs w:val="28"/>
        </w:rPr>
        <w:t xml:space="preserve"> </w:t>
      </w:r>
      <w:r w:rsidR="00D30632" w:rsidRPr="005A3DEF">
        <w:rPr>
          <w:szCs w:val="28"/>
        </w:rPr>
        <w:t xml:space="preserve">для генерації </w:t>
      </w:r>
      <w:r w:rsidR="00223665">
        <w:rPr>
          <w:szCs w:val="28"/>
        </w:rPr>
        <w:t xml:space="preserve">   </w:t>
      </w:r>
      <w:r w:rsidR="00D30632" w:rsidRPr="005A3DEF">
        <w:rPr>
          <w:szCs w:val="28"/>
        </w:rPr>
        <w:t xml:space="preserve">відповідальними  </w:t>
      </w:r>
      <w:r w:rsidR="00223665">
        <w:rPr>
          <w:szCs w:val="28"/>
        </w:rPr>
        <w:t xml:space="preserve">   </w:t>
      </w:r>
      <w:r w:rsidR="00D30632" w:rsidRPr="005A3DEF">
        <w:rPr>
          <w:szCs w:val="28"/>
        </w:rPr>
        <w:t>особами</w:t>
      </w:r>
      <w:r w:rsidR="00223665">
        <w:rPr>
          <w:szCs w:val="28"/>
        </w:rPr>
        <w:t xml:space="preserve">  </w:t>
      </w:r>
      <w:r w:rsidR="00D30632" w:rsidRPr="005A3DEF">
        <w:rPr>
          <w:szCs w:val="28"/>
        </w:rPr>
        <w:t xml:space="preserve"> </w:t>
      </w:r>
      <w:r w:rsidR="00223665">
        <w:rPr>
          <w:szCs w:val="28"/>
        </w:rPr>
        <w:t xml:space="preserve"> </w:t>
      </w:r>
      <w:r w:rsidR="00D30632" w:rsidRPr="005A3DEF">
        <w:rPr>
          <w:szCs w:val="28"/>
        </w:rPr>
        <w:t xml:space="preserve">електронного </w:t>
      </w:r>
      <w:r w:rsidR="00223665">
        <w:rPr>
          <w:szCs w:val="28"/>
        </w:rPr>
        <w:t xml:space="preserve">   </w:t>
      </w:r>
      <w:r w:rsidR="00D30632" w:rsidRPr="005A3DEF">
        <w:rPr>
          <w:szCs w:val="28"/>
        </w:rPr>
        <w:t>цифрового</w:t>
      </w:r>
      <w:r w:rsidR="00223665">
        <w:rPr>
          <w:szCs w:val="28"/>
        </w:rPr>
        <w:t xml:space="preserve">   </w:t>
      </w:r>
      <w:r w:rsidR="00D30632" w:rsidRPr="005A3DEF">
        <w:rPr>
          <w:szCs w:val="28"/>
        </w:rPr>
        <w:t xml:space="preserve"> підпису, </w:t>
      </w:r>
    </w:p>
    <w:p w:rsidR="001D46FD" w:rsidRDefault="001D46FD" w:rsidP="00026F58">
      <w:pPr>
        <w:ind w:firstLine="708"/>
        <w:jc w:val="both"/>
        <w:rPr>
          <w:szCs w:val="28"/>
        </w:rPr>
      </w:pPr>
    </w:p>
    <w:p w:rsidR="001D46FD" w:rsidRDefault="00D30632" w:rsidP="001D46FD">
      <w:pPr>
        <w:jc w:val="both"/>
        <w:rPr>
          <w:szCs w:val="28"/>
        </w:rPr>
      </w:pPr>
      <w:r w:rsidRPr="005A3DEF">
        <w:rPr>
          <w:szCs w:val="28"/>
        </w:rPr>
        <w:lastRenderedPageBreak/>
        <w:t>формування запитів</w:t>
      </w:r>
      <w:r w:rsidR="00D8006F" w:rsidRPr="005A3DEF">
        <w:rPr>
          <w:szCs w:val="28"/>
        </w:rPr>
        <w:t xml:space="preserve"> </w:t>
      </w:r>
      <w:r w:rsidR="00F80ABB">
        <w:rPr>
          <w:szCs w:val="28"/>
        </w:rPr>
        <w:t xml:space="preserve"> </w:t>
      </w:r>
      <w:r w:rsidR="00D8006F" w:rsidRPr="005A3DEF">
        <w:rPr>
          <w:szCs w:val="28"/>
        </w:rPr>
        <w:t xml:space="preserve">на сертифікацію та подання їх до відокремленого  пункту реєстрації АЦСК </w:t>
      </w:r>
      <w:r w:rsidR="00E92B28" w:rsidRPr="005A3DEF">
        <w:rPr>
          <w:szCs w:val="28"/>
        </w:rPr>
        <w:t>органів юстиції України</w:t>
      </w:r>
      <w:r w:rsidR="00AF2E3D" w:rsidRPr="005A3DEF">
        <w:rPr>
          <w:szCs w:val="28"/>
        </w:rPr>
        <w:t>.</w:t>
      </w:r>
      <w:r w:rsidR="002F40B7" w:rsidRPr="005A3DEF">
        <w:rPr>
          <w:szCs w:val="28"/>
        </w:rPr>
        <w:t>»</w:t>
      </w:r>
    </w:p>
    <w:p w:rsidR="008311ED" w:rsidRPr="001D46FD" w:rsidRDefault="008311ED" w:rsidP="001D46FD">
      <w:pPr>
        <w:jc w:val="both"/>
        <w:rPr>
          <w:szCs w:val="28"/>
        </w:rPr>
      </w:pPr>
    </w:p>
    <w:p w:rsidR="00A72440" w:rsidRPr="00F13B22" w:rsidRDefault="008D288E" w:rsidP="00026F58">
      <w:pPr>
        <w:ind w:firstLine="708"/>
        <w:jc w:val="both"/>
      </w:pPr>
      <w:r>
        <w:rPr>
          <w:b/>
          <w:color w:val="000000"/>
          <w:sz w:val="29"/>
          <w:szCs w:val="29"/>
        </w:rPr>
        <w:t>2</w:t>
      </w:r>
      <w:r w:rsidR="00026F58" w:rsidRPr="00026F58">
        <w:rPr>
          <w:b/>
          <w:color w:val="000000"/>
          <w:sz w:val="29"/>
          <w:szCs w:val="29"/>
        </w:rPr>
        <w:t>.</w:t>
      </w:r>
      <w:r w:rsidR="00026F58">
        <w:rPr>
          <w:color w:val="000000"/>
          <w:sz w:val="29"/>
          <w:szCs w:val="29"/>
        </w:rPr>
        <w:t xml:space="preserve"> Контроль за виконанням цього розпорядження </w:t>
      </w:r>
      <w:r w:rsidR="008311ED">
        <w:rPr>
          <w:color w:val="000000"/>
          <w:sz w:val="29"/>
          <w:szCs w:val="29"/>
        </w:rPr>
        <w:t>залишаю за собою</w:t>
      </w:r>
      <w:r w:rsidR="00A72440">
        <w:rPr>
          <w:color w:val="000000"/>
          <w:sz w:val="29"/>
          <w:szCs w:val="29"/>
        </w:rPr>
        <w:t xml:space="preserve">. </w:t>
      </w:r>
    </w:p>
    <w:p w:rsidR="00CB5155" w:rsidRDefault="00CB5155" w:rsidP="00CB5155">
      <w:pPr>
        <w:ind w:firstLine="851"/>
        <w:jc w:val="both"/>
        <w:rPr>
          <w:rFonts w:ascii="Bookman Old Style" w:hAnsi="Bookman Old Style"/>
          <w:szCs w:val="28"/>
        </w:rPr>
      </w:pPr>
    </w:p>
    <w:p w:rsidR="009B2979" w:rsidRPr="003079FC" w:rsidRDefault="009B2979" w:rsidP="00CB5155">
      <w:pPr>
        <w:ind w:firstLine="851"/>
        <w:jc w:val="both"/>
        <w:rPr>
          <w:rFonts w:ascii="Bookman Old Style" w:hAnsi="Bookman Old Style"/>
          <w:szCs w:val="28"/>
        </w:rPr>
      </w:pPr>
    </w:p>
    <w:p w:rsidR="00CB5155" w:rsidRPr="00F75D0D" w:rsidRDefault="00F75D0D" w:rsidP="00CB5155">
      <w:pPr>
        <w:rPr>
          <w:b/>
          <w:szCs w:val="28"/>
        </w:rPr>
      </w:pPr>
      <w:r w:rsidRPr="00F75D0D">
        <w:rPr>
          <w:b/>
          <w:szCs w:val="28"/>
        </w:rPr>
        <w:t>Чернівецький міський голова                                                     О.</w:t>
      </w:r>
      <w:proofErr w:type="spellStart"/>
      <w:r w:rsidRPr="00F75D0D">
        <w:rPr>
          <w:b/>
          <w:szCs w:val="28"/>
        </w:rPr>
        <w:t>Каспрук</w:t>
      </w:r>
      <w:proofErr w:type="spellEnd"/>
    </w:p>
    <w:p w:rsidR="00A14248" w:rsidRDefault="00A14248" w:rsidP="00A14248">
      <w:pPr>
        <w:rPr>
          <w:rFonts w:ascii="Bookman Old Style" w:hAnsi="Bookman Old Style"/>
          <w:b/>
          <w:sz w:val="22"/>
          <w:szCs w:val="22"/>
        </w:rPr>
      </w:pPr>
    </w:p>
    <w:p w:rsidR="009E773F" w:rsidRDefault="009E773F" w:rsidP="00A14248"/>
    <w:p w:rsidR="009B2979" w:rsidRDefault="009B2979" w:rsidP="00A14248"/>
    <w:p w:rsidR="009B2979" w:rsidRDefault="009B2979" w:rsidP="00A14248"/>
    <w:p w:rsidR="009B2979" w:rsidRDefault="009B2979" w:rsidP="00A14248"/>
    <w:p w:rsidR="009B2979" w:rsidRDefault="009B2979" w:rsidP="00A14248"/>
    <w:p w:rsidR="009B2979" w:rsidRDefault="009B2979" w:rsidP="00A14248"/>
    <w:p w:rsidR="009B2979" w:rsidRDefault="009B2979" w:rsidP="00A14248"/>
    <w:p w:rsidR="009B2979" w:rsidRDefault="009B2979" w:rsidP="00A14248"/>
    <w:p w:rsidR="009B2979" w:rsidRDefault="009B2979" w:rsidP="00A14248"/>
    <w:p w:rsidR="009B2979" w:rsidRDefault="009B2979" w:rsidP="00A14248"/>
    <w:p w:rsidR="009B2979" w:rsidRDefault="009B2979" w:rsidP="00A14248"/>
    <w:p w:rsidR="009B2979" w:rsidRDefault="009B2979" w:rsidP="00A14248"/>
    <w:p w:rsidR="009B2979" w:rsidRDefault="009B2979" w:rsidP="00A14248"/>
    <w:p w:rsidR="00B83161" w:rsidRDefault="00B83161" w:rsidP="00A14248"/>
    <w:p w:rsidR="00B83161" w:rsidRDefault="00B83161" w:rsidP="00A14248"/>
    <w:p w:rsidR="00B83161" w:rsidRDefault="00B83161" w:rsidP="00A14248"/>
    <w:p w:rsidR="00B83161" w:rsidRDefault="00B83161" w:rsidP="00A14248"/>
    <w:p w:rsidR="00B83161" w:rsidRDefault="00B83161" w:rsidP="00A14248"/>
    <w:p w:rsidR="00B83161" w:rsidRDefault="00B83161" w:rsidP="00A14248"/>
    <w:p w:rsidR="00B83161" w:rsidRDefault="00B83161" w:rsidP="00A14248"/>
    <w:p w:rsidR="00B83161" w:rsidRDefault="00B83161" w:rsidP="00A14248"/>
    <w:p w:rsidR="00B83161" w:rsidRDefault="00B83161" w:rsidP="00A14248"/>
    <w:p w:rsidR="00B83161" w:rsidRDefault="00B83161" w:rsidP="00A14248"/>
    <w:p w:rsidR="00B83161" w:rsidRDefault="00B83161" w:rsidP="00A14248"/>
    <w:p w:rsidR="00B83161" w:rsidRDefault="00B83161" w:rsidP="00A14248"/>
    <w:p w:rsidR="00B83161" w:rsidRDefault="00B83161" w:rsidP="00A14248"/>
    <w:p w:rsidR="00B83161" w:rsidRDefault="00B83161" w:rsidP="00A14248"/>
    <w:p w:rsidR="00B83161" w:rsidRDefault="00B83161" w:rsidP="00A14248"/>
    <w:p w:rsidR="00B83161" w:rsidRDefault="00B83161" w:rsidP="00A14248"/>
    <w:p w:rsidR="00B83161" w:rsidRDefault="00B83161" w:rsidP="00A14248"/>
    <w:p w:rsidR="00B83161" w:rsidRDefault="00B83161" w:rsidP="00A14248"/>
    <w:p w:rsidR="00B83161" w:rsidRDefault="00B83161" w:rsidP="00A14248"/>
    <w:p w:rsidR="00B83161" w:rsidRDefault="00B83161" w:rsidP="00A14248"/>
    <w:p w:rsidR="008D73F1" w:rsidRPr="002702AF" w:rsidRDefault="00F538B4" w:rsidP="002702AF">
      <w:pPr>
        <w:pStyle w:val="af1"/>
        <w:jc w:val="both"/>
        <w:rPr>
          <w:rFonts w:ascii="Times New Roman" w:hAnsi="Times New Roman"/>
          <w:kern w:val="28"/>
          <w:sz w:val="24"/>
          <w:szCs w:val="24"/>
        </w:rPr>
      </w:pPr>
      <w:r>
        <w:rPr>
          <w:rFonts w:ascii="Times New Roman" w:hAnsi="Times New Roman"/>
          <w:kern w:val="28"/>
          <w:sz w:val="24"/>
          <w:szCs w:val="24"/>
        </w:rPr>
        <w:tab/>
      </w:r>
      <w:r>
        <w:rPr>
          <w:rFonts w:ascii="Times New Roman" w:hAnsi="Times New Roman"/>
          <w:kern w:val="28"/>
          <w:sz w:val="24"/>
          <w:szCs w:val="24"/>
        </w:rPr>
        <w:tab/>
      </w:r>
      <w:r>
        <w:rPr>
          <w:rFonts w:ascii="Times New Roman" w:hAnsi="Times New Roman"/>
          <w:kern w:val="28"/>
          <w:sz w:val="24"/>
          <w:szCs w:val="24"/>
        </w:rPr>
        <w:tab/>
      </w:r>
      <w:r>
        <w:rPr>
          <w:rFonts w:ascii="Times New Roman" w:hAnsi="Times New Roman"/>
          <w:kern w:val="28"/>
          <w:sz w:val="24"/>
          <w:szCs w:val="24"/>
        </w:rPr>
        <w:tab/>
      </w:r>
      <w:r>
        <w:rPr>
          <w:rFonts w:ascii="Times New Roman" w:hAnsi="Times New Roman"/>
          <w:kern w:val="28"/>
          <w:sz w:val="24"/>
          <w:szCs w:val="24"/>
        </w:rPr>
        <w:tab/>
      </w:r>
      <w:r>
        <w:rPr>
          <w:rFonts w:ascii="Times New Roman" w:hAnsi="Times New Roman"/>
          <w:kern w:val="28"/>
          <w:sz w:val="24"/>
          <w:szCs w:val="24"/>
        </w:rPr>
        <w:tab/>
      </w:r>
      <w:bookmarkStart w:id="2" w:name="_GoBack"/>
      <w:bookmarkEnd w:id="0"/>
      <w:bookmarkEnd w:id="2"/>
    </w:p>
    <w:sectPr w:rsidR="008D73F1" w:rsidRPr="002702AF" w:rsidSect="0035070E">
      <w:headerReference w:type="even" r:id="rId11"/>
      <w:headerReference w:type="default" r:id="rId12"/>
      <w:type w:val="continuous"/>
      <w:pgSz w:w="11909" w:h="16834" w:code="9"/>
      <w:pgMar w:top="680" w:right="567" w:bottom="680" w:left="1701" w:header="720" w:footer="720" w:gutter="0"/>
      <w:pgNumType w:start="1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028" w:rsidRDefault="00B52028">
      <w:r>
        <w:separator/>
      </w:r>
    </w:p>
  </w:endnote>
  <w:endnote w:type="continuationSeparator" w:id="0">
    <w:p w:rsidR="00B52028" w:rsidRDefault="00B520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 Mono">
    <w:altName w:val="Arial Unicode MS"/>
    <w:charset w:val="80"/>
    <w:family w:val="modern"/>
    <w:pitch w:val="default"/>
  </w:font>
  <w:font w:name="DejaVu Sans">
    <w:altName w:val="Arial Unicode MS"/>
    <w:charset w:val="80"/>
    <w:family w:val="auto"/>
    <w:pitch w:val="variable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028" w:rsidRDefault="00B52028">
      <w:r>
        <w:separator/>
      </w:r>
    </w:p>
  </w:footnote>
  <w:footnote w:type="continuationSeparator" w:id="0">
    <w:p w:rsidR="00B52028" w:rsidRDefault="00B520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956" w:rsidRDefault="00240956" w:rsidP="00E931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40956" w:rsidRDefault="00240956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956" w:rsidRDefault="00240956" w:rsidP="005A5D8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702AF">
      <w:rPr>
        <w:rStyle w:val="a5"/>
        <w:noProof/>
      </w:rPr>
      <w:t>2</w:t>
    </w:r>
    <w:r>
      <w:rPr>
        <w:rStyle w:val="a5"/>
      </w:rPr>
      <w:fldChar w:fldCharType="end"/>
    </w:r>
  </w:p>
  <w:p w:rsidR="00240956" w:rsidRDefault="00240956">
    <w:pPr>
      <w:pStyle w:val="a4"/>
      <w:framePr w:wrap="around" w:vAnchor="text" w:hAnchor="margin" w:xAlign="right" w:y="1"/>
      <w:rPr>
        <w:rStyle w:val="a5"/>
      </w:rPr>
    </w:pPr>
  </w:p>
  <w:p w:rsidR="00240956" w:rsidRDefault="00240956" w:rsidP="00D36C71">
    <w:pPr>
      <w:pStyle w:val="a4"/>
      <w:ind w:right="36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429C9"/>
    <w:multiLevelType w:val="multilevel"/>
    <w:tmpl w:val="D9341C6C"/>
    <w:lvl w:ilvl="0">
      <w:start w:val="8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031B518D"/>
    <w:multiLevelType w:val="hybridMultilevel"/>
    <w:tmpl w:val="23D6413C"/>
    <w:lvl w:ilvl="0" w:tplc="E9A036E4">
      <w:start w:val="2"/>
      <w:numFmt w:val="decimal"/>
      <w:lvlText w:val="%1"/>
      <w:lvlJc w:val="left"/>
      <w:pPr>
        <w:tabs>
          <w:tab w:val="num" w:pos="1211"/>
        </w:tabs>
        <w:ind w:left="1211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>
    <w:nsid w:val="05025B40"/>
    <w:multiLevelType w:val="hybridMultilevel"/>
    <w:tmpl w:val="F40E71EA"/>
    <w:lvl w:ilvl="0" w:tplc="0419000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3">
    <w:nsid w:val="07A033D1"/>
    <w:multiLevelType w:val="hybridMultilevel"/>
    <w:tmpl w:val="FEEC3758"/>
    <w:lvl w:ilvl="0" w:tplc="9D240C94">
      <w:start w:val="7"/>
      <w:numFmt w:val="decimal"/>
      <w:lvlText w:val="%1.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C00F29"/>
    <w:multiLevelType w:val="hybridMultilevel"/>
    <w:tmpl w:val="73228024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5">
    <w:nsid w:val="0AF221E4"/>
    <w:multiLevelType w:val="multilevel"/>
    <w:tmpl w:val="A496C19E"/>
    <w:lvl w:ilvl="0">
      <w:start w:val="8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6">
    <w:nsid w:val="0EA61C2E"/>
    <w:multiLevelType w:val="hybridMultilevel"/>
    <w:tmpl w:val="A9661704"/>
    <w:lvl w:ilvl="0" w:tplc="18F01F9E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3A37B9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44311BC"/>
    <w:multiLevelType w:val="hybridMultilevel"/>
    <w:tmpl w:val="58067056"/>
    <w:lvl w:ilvl="0" w:tplc="6A28F7BA">
      <w:start w:val="7"/>
      <w:numFmt w:val="decimal"/>
      <w:lvlText w:val="%1.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3059A3"/>
    <w:multiLevelType w:val="hybridMultilevel"/>
    <w:tmpl w:val="078CC34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19062EB4"/>
    <w:multiLevelType w:val="multilevel"/>
    <w:tmpl w:val="F014E7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B45679C"/>
    <w:multiLevelType w:val="hybridMultilevel"/>
    <w:tmpl w:val="B87E5324"/>
    <w:lvl w:ilvl="0" w:tplc="E65855CA">
      <w:start w:val="7"/>
      <w:numFmt w:val="decimal"/>
      <w:lvlText w:val="%1.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EB24767"/>
    <w:multiLevelType w:val="hybridMultilevel"/>
    <w:tmpl w:val="806AEF88"/>
    <w:lvl w:ilvl="0" w:tplc="579EC05E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>
    <w:nsid w:val="27FA49BE"/>
    <w:multiLevelType w:val="multilevel"/>
    <w:tmpl w:val="F72A87E8"/>
    <w:lvl w:ilvl="0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4">
    <w:nsid w:val="2EC62CA0"/>
    <w:multiLevelType w:val="hybridMultilevel"/>
    <w:tmpl w:val="D620128A"/>
    <w:lvl w:ilvl="0" w:tplc="579EC05E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2EED671E"/>
    <w:multiLevelType w:val="hybridMultilevel"/>
    <w:tmpl w:val="31BA1942"/>
    <w:lvl w:ilvl="0" w:tplc="465CB53C">
      <w:start w:val="7"/>
      <w:numFmt w:val="decimal"/>
      <w:lvlText w:val="%1.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1" w:tplc="44306B90">
      <w:numFmt w:val="none"/>
      <w:lvlText w:val=""/>
      <w:lvlJc w:val="left"/>
      <w:pPr>
        <w:tabs>
          <w:tab w:val="num" w:pos="360"/>
        </w:tabs>
      </w:pPr>
    </w:lvl>
    <w:lvl w:ilvl="2" w:tplc="F13AE76A">
      <w:numFmt w:val="none"/>
      <w:lvlText w:val=""/>
      <w:lvlJc w:val="left"/>
      <w:pPr>
        <w:tabs>
          <w:tab w:val="num" w:pos="360"/>
        </w:tabs>
      </w:pPr>
    </w:lvl>
    <w:lvl w:ilvl="3" w:tplc="83D4EDF4">
      <w:numFmt w:val="none"/>
      <w:lvlText w:val=""/>
      <w:lvlJc w:val="left"/>
      <w:pPr>
        <w:tabs>
          <w:tab w:val="num" w:pos="360"/>
        </w:tabs>
      </w:pPr>
    </w:lvl>
    <w:lvl w:ilvl="4" w:tplc="2D627B68">
      <w:numFmt w:val="none"/>
      <w:lvlText w:val=""/>
      <w:lvlJc w:val="left"/>
      <w:pPr>
        <w:tabs>
          <w:tab w:val="num" w:pos="360"/>
        </w:tabs>
      </w:pPr>
    </w:lvl>
    <w:lvl w:ilvl="5" w:tplc="C254BB60">
      <w:numFmt w:val="none"/>
      <w:lvlText w:val=""/>
      <w:lvlJc w:val="left"/>
      <w:pPr>
        <w:tabs>
          <w:tab w:val="num" w:pos="360"/>
        </w:tabs>
      </w:pPr>
    </w:lvl>
    <w:lvl w:ilvl="6" w:tplc="CBCCEDC8">
      <w:numFmt w:val="none"/>
      <w:lvlText w:val=""/>
      <w:lvlJc w:val="left"/>
      <w:pPr>
        <w:tabs>
          <w:tab w:val="num" w:pos="360"/>
        </w:tabs>
      </w:pPr>
    </w:lvl>
    <w:lvl w:ilvl="7" w:tplc="D300213A">
      <w:numFmt w:val="none"/>
      <w:lvlText w:val=""/>
      <w:lvlJc w:val="left"/>
      <w:pPr>
        <w:tabs>
          <w:tab w:val="num" w:pos="360"/>
        </w:tabs>
      </w:pPr>
    </w:lvl>
    <w:lvl w:ilvl="8" w:tplc="FA846430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30240C90"/>
    <w:multiLevelType w:val="hybridMultilevel"/>
    <w:tmpl w:val="5C26AC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0CB0A89"/>
    <w:multiLevelType w:val="hybridMultilevel"/>
    <w:tmpl w:val="C7F45EF8"/>
    <w:lvl w:ilvl="0" w:tplc="97D0904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112482B"/>
    <w:multiLevelType w:val="hybridMultilevel"/>
    <w:tmpl w:val="BBA2DC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1EE2CA6"/>
    <w:multiLevelType w:val="hybridMultilevel"/>
    <w:tmpl w:val="26E81B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4F42A9C"/>
    <w:multiLevelType w:val="hybridMultilevel"/>
    <w:tmpl w:val="CE12186E"/>
    <w:lvl w:ilvl="0" w:tplc="AA6A4A5A">
      <w:start w:val="7"/>
      <w:numFmt w:val="decimal"/>
      <w:lvlText w:val="%1.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5CA3632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2">
    <w:nsid w:val="3C7E65F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>
    <w:nsid w:val="3E615513"/>
    <w:multiLevelType w:val="hybridMultilevel"/>
    <w:tmpl w:val="226E38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DEC14C0"/>
    <w:multiLevelType w:val="hybridMultilevel"/>
    <w:tmpl w:val="5300B1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4C418E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EDB7AB5"/>
    <w:multiLevelType w:val="hybridMultilevel"/>
    <w:tmpl w:val="C5107C40"/>
    <w:lvl w:ilvl="0" w:tplc="F78AF578">
      <w:start w:val="8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6">
    <w:nsid w:val="57120ABB"/>
    <w:multiLevelType w:val="hybridMultilevel"/>
    <w:tmpl w:val="C7B28C8A"/>
    <w:lvl w:ilvl="0" w:tplc="9ED4CC6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BBA4276"/>
    <w:multiLevelType w:val="hybridMultilevel"/>
    <w:tmpl w:val="0CC65FAC"/>
    <w:lvl w:ilvl="0" w:tplc="B5CC0672">
      <w:start w:val="7"/>
      <w:numFmt w:val="decimal"/>
      <w:lvlText w:val="%1.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1" w:tplc="A8A082E0">
      <w:numFmt w:val="none"/>
      <w:lvlText w:val=""/>
      <w:lvlJc w:val="left"/>
      <w:pPr>
        <w:tabs>
          <w:tab w:val="num" w:pos="360"/>
        </w:tabs>
      </w:pPr>
    </w:lvl>
    <w:lvl w:ilvl="2" w:tplc="6F50E3E0">
      <w:numFmt w:val="none"/>
      <w:lvlText w:val=""/>
      <w:lvlJc w:val="left"/>
      <w:pPr>
        <w:tabs>
          <w:tab w:val="num" w:pos="360"/>
        </w:tabs>
      </w:pPr>
    </w:lvl>
    <w:lvl w:ilvl="3" w:tplc="A6EE6434">
      <w:numFmt w:val="none"/>
      <w:lvlText w:val=""/>
      <w:lvlJc w:val="left"/>
      <w:pPr>
        <w:tabs>
          <w:tab w:val="num" w:pos="360"/>
        </w:tabs>
      </w:pPr>
    </w:lvl>
    <w:lvl w:ilvl="4" w:tplc="B2DE89CC">
      <w:numFmt w:val="none"/>
      <w:lvlText w:val=""/>
      <w:lvlJc w:val="left"/>
      <w:pPr>
        <w:tabs>
          <w:tab w:val="num" w:pos="360"/>
        </w:tabs>
      </w:pPr>
    </w:lvl>
    <w:lvl w:ilvl="5" w:tplc="D2A228F8">
      <w:numFmt w:val="none"/>
      <w:lvlText w:val=""/>
      <w:lvlJc w:val="left"/>
      <w:pPr>
        <w:tabs>
          <w:tab w:val="num" w:pos="360"/>
        </w:tabs>
      </w:pPr>
    </w:lvl>
    <w:lvl w:ilvl="6" w:tplc="3BB4BCF2">
      <w:numFmt w:val="none"/>
      <w:lvlText w:val=""/>
      <w:lvlJc w:val="left"/>
      <w:pPr>
        <w:tabs>
          <w:tab w:val="num" w:pos="360"/>
        </w:tabs>
      </w:pPr>
    </w:lvl>
    <w:lvl w:ilvl="7" w:tplc="308E3D32">
      <w:numFmt w:val="none"/>
      <w:lvlText w:val=""/>
      <w:lvlJc w:val="left"/>
      <w:pPr>
        <w:tabs>
          <w:tab w:val="num" w:pos="360"/>
        </w:tabs>
      </w:pPr>
    </w:lvl>
    <w:lvl w:ilvl="8" w:tplc="1ABA9CD6">
      <w:numFmt w:val="none"/>
      <w:lvlText w:val=""/>
      <w:lvlJc w:val="left"/>
      <w:pPr>
        <w:tabs>
          <w:tab w:val="num" w:pos="360"/>
        </w:tabs>
      </w:pPr>
    </w:lvl>
  </w:abstractNum>
  <w:abstractNum w:abstractNumId="28">
    <w:nsid w:val="5F2A1A9F"/>
    <w:multiLevelType w:val="hybridMultilevel"/>
    <w:tmpl w:val="2AECEC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AFB6DC0"/>
    <w:multiLevelType w:val="multilevel"/>
    <w:tmpl w:val="67F46BA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0">
    <w:nsid w:val="6C705F21"/>
    <w:multiLevelType w:val="multilevel"/>
    <w:tmpl w:val="40324F9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1">
    <w:nsid w:val="6D2E4F55"/>
    <w:multiLevelType w:val="hybridMultilevel"/>
    <w:tmpl w:val="85AE0904"/>
    <w:lvl w:ilvl="0" w:tplc="579EC05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</w:lvl>
  </w:abstractNum>
  <w:abstractNum w:abstractNumId="32">
    <w:nsid w:val="6DDC58BA"/>
    <w:multiLevelType w:val="hybridMultilevel"/>
    <w:tmpl w:val="9CE4536E"/>
    <w:lvl w:ilvl="0" w:tplc="6BE0F81A">
      <w:start w:val="7"/>
      <w:numFmt w:val="decimal"/>
      <w:lvlText w:val="%1.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F6D7AE6"/>
    <w:multiLevelType w:val="hybridMultilevel"/>
    <w:tmpl w:val="289684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4675EAB"/>
    <w:multiLevelType w:val="hybridMultilevel"/>
    <w:tmpl w:val="12C2F8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B704A6D"/>
    <w:multiLevelType w:val="hybridMultilevel"/>
    <w:tmpl w:val="BFC6A806"/>
    <w:lvl w:ilvl="0" w:tplc="BF4A0D2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8"/>
  </w:num>
  <w:num w:numId="3">
    <w:abstractNumId w:val="11"/>
  </w:num>
  <w:num w:numId="4">
    <w:abstractNumId w:val="32"/>
  </w:num>
  <w:num w:numId="5">
    <w:abstractNumId w:val="3"/>
  </w:num>
  <w:num w:numId="6">
    <w:abstractNumId w:val="27"/>
  </w:num>
  <w:num w:numId="7">
    <w:abstractNumId w:val="15"/>
  </w:num>
  <w:num w:numId="8">
    <w:abstractNumId w:val="20"/>
  </w:num>
  <w:num w:numId="9">
    <w:abstractNumId w:val="1"/>
  </w:num>
  <w:num w:numId="10">
    <w:abstractNumId w:val="26"/>
  </w:num>
  <w:num w:numId="11">
    <w:abstractNumId w:val="24"/>
  </w:num>
  <w:num w:numId="12">
    <w:abstractNumId w:val="23"/>
  </w:num>
  <w:num w:numId="13">
    <w:abstractNumId w:val="6"/>
  </w:num>
  <w:num w:numId="14">
    <w:abstractNumId w:val="7"/>
    <w:lvlOverride w:ilvl="0"/>
  </w:num>
  <w:num w:numId="15">
    <w:abstractNumId w:val="28"/>
  </w:num>
  <w:num w:numId="16">
    <w:abstractNumId w:val="9"/>
  </w:num>
  <w:num w:numId="17">
    <w:abstractNumId w:val="19"/>
  </w:num>
  <w:num w:numId="18">
    <w:abstractNumId w:val="5"/>
  </w:num>
  <w:num w:numId="19">
    <w:abstractNumId w:val="18"/>
  </w:num>
  <w:num w:numId="20">
    <w:abstractNumId w:val="33"/>
  </w:num>
  <w:num w:numId="21">
    <w:abstractNumId w:val="25"/>
  </w:num>
  <w:num w:numId="22">
    <w:abstractNumId w:val="0"/>
  </w:num>
  <w:num w:numId="23">
    <w:abstractNumId w:val="30"/>
  </w:num>
  <w:num w:numId="24">
    <w:abstractNumId w:val="17"/>
  </w:num>
  <w:num w:numId="25">
    <w:abstractNumId w:val="2"/>
  </w:num>
  <w:num w:numId="26">
    <w:abstractNumId w:val="22"/>
  </w:num>
  <w:num w:numId="27">
    <w:abstractNumId w:val="13"/>
  </w:num>
  <w:num w:numId="28">
    <w:abstractNumId w:val="21"/>
  </w:num>
  <w:num w:numId="29">
    <w:abstractNumId w:val="34"/>
  </w:num>
  <w:num w:numId="30">
    <w:abstractNumId w:val="4"/>
  </w:num>
  <w:num w:numId="31">
    <w:abstractNumId w:val="16"/>
  </w:num>
  <w:num w:numId="32">
    <w:abstractNumId w:val="12"/>
  </w:num>
  <w:num w:numId="33">
    <w:abstractNumId w:val="31"/>
  </w:num>
  <w:num w:numId="34">
    <w:abstractNumId w:val="14"/>
  </w:num>
  <w:num w:numId="35">
    <w:abstractNumId w:val="35"/>
  </w:num>
  <w:num w:numId="3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496"/>
    <w:rsid w:val="000107B1"/>
    <w:rsid w:val="0001133A"/>
    <w:rsid w:val="000208C9"/>
    <w:rsid w:val="0002494C"/>
    <w:rsid w:val="00026F58"/>
    <w:rsid w:val="00032B8B"/>
    <w:rsid w:val="00037196"/>
    <w:rsid w:val="000422A9"/>
    <w:rsid w:val="00045E79"/>
    <w:rsid w:val="00046F26"/>
    <w:rsid w:val="00047AFF"/>
    <w:rsid w:val="00061EAC"/>
    <w:rsid w:val="00063654"/>
    <w:rsid w:val="0007371A"/>
    <w:rsid w:val="00074F38"/>
    <w:rsid w:val="00076FFB"/>
    <w:rsid w:val="00082C02"/>
    <w:rsid w:val="00084064"/>
    <w:rsid w:val="00084556"/>
    <w:rsid w:val="00085213"/>
    <w:rsid w:val="00085712"/>
    <w:rsid w:val="00094BF8"/>
    <w:rsid w:val="0009570A"/>
    <w:rsid w:val="00096D80"/>
    <w:rsid w:val="000A0E9F"/>
    <w:rsid w:val="000A1624"/>
    <w:rsid w:val="000A33AA"/>
    <w:rsid w:val="000A3A7E"/>
    <w:rsid w:val="000B3951"/>
    <w:rsid w:val="000B6A29"/>
    <w:rsid w:val="000C023A"/>
    <w:rsid w:val="000D5CB5"/>
    <w:rsid w:val="000E10FB"/>
    <w:rsid w:val="000E4716"/>
    <w:rsid w:val="000E72F7"/>
    <w:rsid w:val="000F09D1"/>
    <w:rsid w:val="00102013"/>
    <w:rsid w:val="00110F6A"/>
    <w:rsid w:val="001165D8"/>
    <w:rsid w:val="00117F69"/>
    <w:rsid w:val="0012297C"/>
    <w:rsid w:val="00123C56"/>
    <w:rsid w:val="00130427"/>
    <w:rsid w:val="001314AC"/>
    <w:rsid w:val="00142D73"/>
    <w:rsid w:val="00146433"/>
    <w:rsid w:val="001524B3"/>
    <w:rsid w:val="001606C2"/>
    <w:rsid w:val="001607CD"/>
    <w:rsid w:val="00166296"/>
    <w:rsid w:val="00171C8E"/>
    <w:rsid w:val="00174E1A"/>
    <w:rsid w:val="00175E18"/>
    <w:rsid w:val="00181A75"/>
    <w:rsid w:val="00195BA0"/>
    <w:rsid w:val="001A74D0"/>
    <w:rsid w:val="001C3294"/>
    <w:rsid w:val="001C5AF7"/>
    <w:rsid w:val="001C6CD6"/>
    <w:rsid w:val="001C72A4"/>
    <w:rsid w:val="001D29F7"/>
    <w:rsid w:val="001D46FD"/>
    <w:rsid w:val="001E6486"/>
    <w:rsid w:val="001F1B4A"/>
    <w:rsid w:val="001F7EE2"/>
    <w:rsid w:val="00200D63"/>
    <w:rsid w:val="002053C7"/>
    <w:rsid w:val="002114FF"/>
    <w:rsid w:val="00212322"/>
    <w:rsid w:val="00215EBF"/>
    <w:rsid w:val="00216E55"/>
    <w:rsid w:val="00223665"/>
    <w:rsid w:val="00240956"/>
    <w:rsid w:val="0025147F"/>
    <w:rsid w:val="00251D71"/>
    <w:rsid w:val="0025331A"/>
    <w:rsid w:val="00263466"/>
    <w:rsid w:val="002637D0"/>
    <w:rsid w:val="002702AF"/>
    <w:rsid w:val="00270971"/>
    <w:rsid w:val="00274ACF"/>
    <w:rsid w:val="002853BA"/>
    <w:rsid w:val="002919AD"/>
    <w:rsid w:val="00294AF5"/>
    <w:rsid w:val="002979F0"/>
    <w:rsid w:val="002B46CC"/>
    <w:rsid w:val="002B6F2A"/>
    <w:rsid w:val="002B75D2"/>
    <w:rsid w:val="002D03D9"/>
    <w:rsid w:val="002D3623"/>
    <w:rsid w:val="002D4EC2"/>
    <w:rsid w:val="002F1355"/>
    <w:rsid w:val="002F39FD"/>
    <w:rsid w:val="002F40B7"/>
    <w:rsid w:val="0030168F"/>
    <w:rsid w:val="00303346"/>
    <w:rsid w:val="00306746"/>
    <w:rsid w:val="003067BF"/>
    <w:rsid w:val="003079FC"/>
    <w:rsid w:val="003103E4"/>
    <w:rsid w:val="00316D49"/>
    <w:rsid w:val="0031792C"/>
    <w:rsid w:val="003251D9"/>
    <w:rsid w:val="0032682E"/>
    <w:rsid w:val="00333AB3"/>
    <w:rsid w:val="00336847"/>
    <w:rsid w:val="003438E3"/>
    <w:rsid w:val="00344C8B"/>
    <w:rsid w:val="0035070E"/>
    <w:rsid w:val="00351C8E"/>
    <w:rsid w:val="003676B1"/>
    <w:rsid w:val="003710B8"/>
    <w:rsid w:val="00381962"/>
    <w:rsid w:val="00387D3F"/>
    <w:rsid w:val="00391D04"/>
    <w:rsid w:val="003921A3"/>
    <w:rsid w:val="003A14EB"/>
    <w:rsid w:val="003A6CDD"/>
    <w:rsid w:val="003B19F6"/>
    <w:rsid w:val="003D6AB3"/>
    <w:rsid w:val="003E6968"/>
    <w:rsid w:val="003F5935"/>
    <w:rsid w:val="004025F0"/>
    <w:rsid w:val="00402E16"/>
    <w:rsid w:val="00404037"/>
    <w:rsid w:val="004151F5"/>
    <w:rsid w:val="0042175C"/>
    <w:rsid w:val="0042373F"/>
    <w:rsid w:val="00425F18"/>
    <w:rsid w:val="0043056A"/>
    <w:rsid w:val="0043283B"/>
    <w:rsid w:val="00446160"/>
    <w:rsid w:val="0045192A"/>
    <w:rsid w:val="004551F5"/>
    <w:rsid w:val="0046132E"/>
    <w:rsid w:val="00466C48"/>
    <w:rsid w:val="004722B9"/>
    <w:rsid w:val="00480704"/>
    <w:rsid w:val="004940E4"/>
    <w:rsid w:val="004A24EB"/>
    <w:rsid w:val="004A3B81"/>
    <w:rsid w:val="004A505F"/>
    <w:rsid w:val="004A5662"/>
    <w:rsid w:val="004B1F9F"/>
    <w:rsid w:val="004C21D5"/>
    <w:rsid w:val="004C467D"/>
    <w:rsid w:val="004C6782"/>
    <w:rsid w:val="004D44F0"/>
    <w:rsid w:val="004D47FA"/>
    <w:rsid w:val="004D5B27"/>
    <w:rsid w:val="004E68CB"/>
    <w:rsid w:val="004E7D91"/>
    <w:rsid w:val="004E7F02"/>
    <w:rsid w:val="005029E8"/>
    <w:rsid w:val="00505D53"/>
    <w:rsid w:val="0050626B"/>
    <w:rsid w:val="00511A2F"/>
    <w:rsid w:val="00522D65"/>
    <w:rsid w:val="00556346"/>
    <w:rsid w:val="005670F9"/>
    <w:rsid w:val="00574FD4"/>
    <w:rsid w:val="00586569"/>
    <w:rsid w:val="00587CFE"/>
    <w:rsid w:val="005964FF"/>
    <w:rsid w:val="005A3DEF"/>
    <w:rsid w:val="005A461E"/>
    <w:rsid w:val="005A5D87"/>
    <w:rsid w:val="005B0310"/>
    <w:rsid w:val="005C149E"/>
    <w:rsid w:val="005C50BD"/>
    <w:rsid w:val="005D0114"/>
    <w:rsid w:val="005D2A42"/>
    <w:rsid w:val="005D4CA9"/>
    <w:rsid w:val="005E62EF"/>
    <w:rsid w:val="005F6763"/>
    <w:rsid w:val="00602890"/>
    <w:rsid w:val="006043A3"/>
    <w:rsid w:val="00613962"/>
    <w:rsid w:val="006179A4"/>
    <w:rsid w:val="006256A8"/>
    <w:rsid w:val="00626823"/>
    <w:rsid w:val="00631FB2"/>
    <w:rsid w:val="00634362"/>
    <w:rsid w:val="00641258"/>
    <w:rsid w:val="00643080"/>
    <w:rsid w:val="00664DC4"/>
    <w:rsid w:val="00680BCF"/>
    <w:rsid w:val="00691F43"/>
    <w:rsid w:val="00692A05"/>
    <w:rsid w:val="00697E6A"/>
    <w:rsid w:val="006C66EA"/>
    <w:rsid w:val="006D116A"/>
    <w:rsid w:val="006D1D6C"/>
    <w:rsid w:val="006E5BE9"/>
    <w:rsid w:val="006F04D5"/>
    <w:rsid w:val="00703945"/>
    <w:rsid w:val="00703E51"/>
    <w:rsid w:val="007067E1"/>
    <w:rsid w:val="0071070D"/>
    <w:rsid w:val="00711BE6"/>
    <w:rsid w:val="0071561C"/>
    <w:rsid w:val="007244E0"/>
    <w:rsid w:val="00725793"/>
    <w:rsid w:val="00730951"/>
    <w:rsid w:val="00737551"/>
    <w:rsid w:val="00747227"/>
    <w:rsid w:val="0074745B"/>
    <w:rsid w:val="007503AE"/>
    <w:rsid w:val="0075129D"/>
    <w:rsid w:val="00767540"/>
    <w:rsid w:val="0077021D"/>
    <w:rsid w:val="00770240"/>
    <w:rsid w:val="00773E44"/>
    <w:rsid w:val="00777A2C"/>
    <w:rsid w:val="00777FAC"/>
    <w:rsid w:val="007817E5"/>
    <w:rsid w:val="00783AE7"/>
    <w:rsid w:val="00783B92"/>
    <w:rsid w:val="00783BF6"/>
    <w:rsid w:val="00784772"/>
    <w:rsid w:val="00796BE1"/>
    <w:rsid w:val="007A0822"/>
    <w:rsid w:val="007A2A47"/>
    <w:rsid w:val="007A33CB"/>
    <w:rsid w:val="007B104F"/>
    <w:rsid w:val="007C0FA3"/>
    <w:rsid w:val="007C156E"/>
    <w:rsid w:val="007C1E88"/>
    <w:rsid w:val="007C4E56"/>
    <w:rsid w:val="007D5AC8"/>
    <w:rsid w:val="007E2718"/>
    <w:rsid w:val="007E43DA"/>
    <w:rsid w:val="007E72BF"/>
    <w:rsid w:val="007F272B"/>
    <w:rsid w:val="007F30C6"/>
    <w:rsid w:val="007F3921"/>
    <w:rsid w:val="008062E2"/>
    <w:rsid w:val="00807CD4"/>
    <w:rsid w:val="008311ED"/>
    <w:rsid w:val="00831862"/>
    <w:rsid w:val="0084377A"/>
    <w:rsid w:val="00852056"/>
    <w:rsid w:val="00855433"/>
    <w:rsid w:val="00860639"/>
    <w:rsid w:val="00870846"/>
    <w:rsid w:val="00877E07"/>
    <w:rsid w:val="008840E5"/>
    <w:rsid w:val="00886F87"/>
    <w:rsid w:val="00887869"/>
    <w:rsid w:val="008935BC"/>
    <w:rsid w:val="00896247"/>
    <w:rsid w:val="008977E4"/>
    <w:rsid w:val="008A4C54"/>
    <w:rsid w:val="008B0610"/>
    <w:rsid w:val="008B4DAB"/>
    <w:rsid w:val="008C43DA"/>
    <w:rsid w:val="008D288E"/>
    <w:rsid w:val="008D3C3B"/>
    <w:rsid w:val="008D73F1"/>
    <w:rsid w:val="008E1F9A"/>
    <w:rsid w:val="008E7CFA"/>
    <w:rsid w:val="008F65F0"/>
    <w:rsid w:val="009167E5"/>
    <w:rsid w:val="00917D1B"/>
    <w:rsid w:val="00924BC5"/>
    <w:rsid w:val="009317C8"/>
    <w:rsid w:val="0093410A"/>
    <w:rsid w:val="00936CE0"/>
    <w:rsid w:val="00946114"/>
    <w:rsid w:val="0096268A"/>
    <w:rsid w:val="00966C74"/>
    <w:rsid w:val="0097086D"/>
    <w:rsid w:val="0097196E"/>
    <w:rsid w:val="00976151"/>
    <w:rsid w:val="009825F2"/>
    <w:rsid w:val="00986EE1"/>
    <w:rsid w:val="00990520"/>
    <w:rsid w:val="009924FA"/>
    <w:rsid w:val="009937F1"/>
    <w:rsid w:val="009A1EB4"/>
    <w:rsid w:val="009A2ABF"/>
    <w:rsid w:val="009B08AE"/>
    <w:rsid w:val="009B0CE7"/>
    <w:rsid w:val="009B1600"/>
    <w:rsid w:val="009B2649"/>
    <w:rsid w:val="009B2979"/>
    <w:rsid w:val="009B3A3A"/>
    <w:rsid w:val="009B6E5F"/>
    <w:rsid w:val="009C0F5B"/>
    <w:rsid w:val="009D2915"/>
    <w:rsid w:val="009D5D2E"/>
    <w:rsid w:val="009D7F6C"/>
    <w:rsid w:val="009E1CD7"/>
    <w:rsid w:val="009E773F"/>
    <w:rsid w:val="009F1CB3"/>
    <w:rsid w:val="00A003DF"/>
    <w:rsid w:val="00A05B0C"/>
    <w:rsid w:val="00A14248"/>
    <w:rsid w:val="00A16B80"/>
    <w:rsid w:val="00A20268"/>
    <w:rsid w:val="00A24308"/>
    <w:rsid w:val="00A27246"/>
    <w:rsid w:val="00A333B0"/>
    <w:rsid w:val="00A51FA5"/>
    <w:rsid w:val="00A55C9D"/>
    <w:rsid w:val="00A56F0A"/>
    <w:rsid w:val="00A63392"/>
    <w:rsid w:val="00A63406"/>
    <w:rsid w:val="00A70CBA"/>
    <w:rsid w:val="00A70CD3"/>
    <w:rsid w:val="00A72440"/>
    <w:rsid w:val="00A77682"/>
    <w:rsid w:val="00A815CF"/>
    <w:rsid w:val="00A85774"/>
    <w:rsid w:val="00A87352"/>
    <w:rsid w:val="00A92131"/>
    <w:rsid w:val="00A939A3"/>
    <w:rsid w:val="00A94F84"/>
    <w:rsid w:val="00A95D0C"/>
    <w:rsid w:val="00AA7BFE"/>
    <w:rsid w:val="00AB063E"/>
    <w:rsid w:val="00AC6A29"/>
    <w:rsid w:val="00AD1032"/>
    <w:rsid w:val="00AD16E3"/>
    <w:rsid w:val="00AE54A2"/>
    <w:rsid w:val="00AF2E3D"/>
    <w:rsid w:val="00AF3961"/>
    <w:rsid w:val="00AF7E64"/>
    <w:rsid w:val="00B01CD5"/>
    <w:rsid w:val="00B11CD6"/>
    <w:rsid w:val="00B12F9A"/>
    <w:rsid w:val="00B1678B"/>
    <w:rsid w:val="00B16EF0"/>
    <w:rsid w:val="00B1707F"/>
    <w:rsid w:val="00B25A5C"/>
    <w:rsid w:val="00B272C8"/>
    <w:rsid w:val="00B309A7"/>
    <w:rsid w:val="00B323A8"/>
    <w:rsid w:val="00B37F6F"/>
    <w:rsid w:val="00B40754"/>
    <w:rsid w:val="00B52028"/>
    <w:rsid w:val="00B61E95"/>
    <w:rsid w:val="00B63B7A"/>
    <w:rsid w:val="00B70E05"/>
    <w:rsid w:val="00B7752B"/>
    <w:rsid w:val="00B77923"/>
    <w:rsid w:val="00B83161"/>
    <w:rsid w:val="00B84C12"/>
    <w:rsid w:val="00B84E15"/>
    <w:rsid w:val="00B86D2F"/>
    <w:rsid w:val="00B952D5"/>
    <w:rsid w:val="00BA574D"/>
    <w:rsid w:val="00BB2568"/>
    <w:rsid w:val="00BC324C"/>
    <w:rsid w:val="00BC3F5B"/>
    <w:rsid w:val="00BC62D3"/>
    <w:rsid w:val="00BD4113"/>
    <w:rsid w:val="00BE1BD1"/>
    <w:rsid w:val="00BE2CF9"/>
    <w:rsid w:val="00C030E4"/>
    <w:rsid w:val="00C04D07"/>
    <w:rsid w:val="00C14974"/>
    <w:rsid w:val="00C223F2"/>
    <w:rsid w:val="00C302AB"/>
    <w:rsid w:val="00C36888"/>
    <w:rsid w:val="00C4287B"/>
    <w:rsid w:val="00C52160"/>
    <w:rsid w:val="00C56815"/>
    <w:rsid w:val="00C61DE2"/>
    <w:rsid w:val="00C62F18"/>
    <w:rsid w:val="00C64EBC"/>
    <w:rsid w:val="00C76398"/>
    <w:rsid w:val="00C7770E"/>
    <w:rsid w:val="00C778C9"/>
    <w:rsid w:val="00C80053"/>
    <w:rsid w:val="00C809B3"/>
    <w:rsid w:val="00C82770"/>
    <w:rsid w:val="00C8748F"/>
    <w:rsid w:val="00C879C0"/>
    <w:rsid w:val="00C9055D"/>
    <w:rsid w:val="00C92103"/>
    <w:rsid w:val="00C960AA"/>
    <w:rsid w:val="00C96246"/>
    <w:rsid w:val="00C9676C"/>
    <w:rsid w:val="00CB2EF2"/>
    <w:rsid w:val="00CB5155"/>
    <w:rsid w:val="00CB5A7A"/>
    <w:rsid w:val="00CC1035"/>
    <w:rsid w:val="00CC455E"/>
    <w:rsid w:val="00CD51E9"/>
    <w:rsid w:val="00CD5719"/>
    <w:rsid w:val="00CD6715"/>
    <w:rsid w:val="00CE22E5"/>
    <w:rsid w:val="00CE6089"/>
    <w:rsid w:val="00CF6070"/>
    <w:rsid w:val="00D0466F"/>
    <w:rsid w:val="00D07620"/>
    <w:rsid w:val="00D148CA"/>
    <w:rsid w:val="00D16BEE"/>
    <w:rsid w:val="00D21E36"/>
    <w:rsid w:val="00D30632"/>
    <w:rsid w:val="00D36C71"/>
    <w:rsid w:val="00D3771A"/>
    <w:rsid w:val="00D402E1"/>
    <w:rsid w:val="00D457CA"/>
    <w:rsid w:val="00D72A70"/>
    <w:rsid w:val="00D8006F"/>
    <w:rsid w:val="00D80A23"/>
    <w:rsid w:val="00D8231A"/>
    <w:rsid w:val="00D8695C"/>
    <w:rsid w:val="00D94B95"/>
    <w:rsid w:val="00DA3CC2"/>
    <w:rsid w:val="00DA7726"/>
    <w:rsid w:val="00DB0EA1"/>
    <w:rsid w:val="00DB4053"/>
    <w:rsid w:val="00DC05FE"/>
    <w:rsid w:val="00DC36CA"/>
    <w:rsid w:val="00DC6F8C"/>
    <w:rsid w:val="00DD115B"/>
    <w:rsid w:val="00DD53AD"/>
    <w:rsid w:val="00DD6FA9"/>
    <w:rsid w:val="00DE1005"/>
    <w:rsid w:val="00DE63CE"/>
    <w:rsid w:val="00DF7EAE"/>
    <w:rsid w:val="00E04FC2"/>
    <w:rsid w:val="00E1692C"/>
    <w:rsid w:val="00E24496"/>
    <w:rsid w:val="00E24631"/>
    <w:rsid w:val="00E255D7"/>
    <w:rsid w:val="00E256F6"/>
    <w:rsid w:val="00E25DBC"/>
    <w:rsid w:val="00E5018B"/>
    <w:rsid w:val="00E51CF6"/>
    <w:rsid w:val="00E52901"/>
    <w:rsid w:val="00E54C5B"/>
    <w:rsid w:val="00E64A98"/>
    <w:rsid w:val="00E66E6D"/>
    <w:rsid w:val="00E7353F"/>
    <w:rsid w:val="00E75FAB"/>
    <w:rsid w:val="00E76927"/>
    <w:rsid w:val="00E84CBA"/>
    <w:rsid w:val="00E91099"/>
    <w:rsid w:val="00E919A8"/>
    <w:rsid w:val="00E92B28"/>
    <w:rsid w:val="00E931D9"/>
    <w:rsid w:val="00EA5233"/>
    <w:rsid w:val="00EA5655"/>
    <w:rsid w:val="00EB08F7"/>
    <w:rsid w:val="00EB1FD9"/>
    <w:rsid w:val="00EB2BCC"/>
    <w:rsid w:val="00EB517F"/>
    <w:rsid w:val="00EB5B36"/>
    <w:rsid w:val="00EB61BC"/>
    <w:rsid w:val="00EC606C"/>
    <w:rsid w:val="00EC70D5"/>
    <w:rsid w:val="00EC7B83"/>
    <w:rsid w:val="00ED3354"/>
    <w:rsid w:val="00ED461D"/>
    <w:rsid w:val="00EE276F"/>
    <w:rsid w:val="00EF1CD9"/>
    <w:rsid w:val="00F02A82"/>
    <w:rsid w:val="00F037C4"/>
    <w:rsid w:val="00F10BC1"/>
    <w:rsid w:val="00F13B22"/>
    <w:rsid w:val="00F20E7E"/>
    <w:rsid w:val="00F21EDF"/>
    <w:rsid w:val="00F300FB"/>
    <w:rsid w:val="00F30596"/>
    <w:rsid w:val="00F31B28"/>
    <w:rsid w:val="00F35456"/>
    <w:rsid w:val="00F40145"/>
    <w:rsid w:val="00F40446"/>
    <w:rsid w:val="00F42140"/>
    <w:rsid w:val="00F44F9B"/>
    <w:rsid w:val="00F538B4"/>
    <w:rsid w:val="00F54B23"/>
    <w:rsid w:val="00F55172"/>
    <w:rsid w:val="00F6503E"/>
    <w:rsid w:val="00F6549D"/>
    <w:rsid w:val="00F67652"/>
    <w:rsid w:val="00F71D54"/>
    <w:rsid w:val="00F75D0D"/>
    <w:rsid w:val="00F80ABB"/>
    <w:rsid w:val="00F9393D"/>
    <w:rsid w:val="00FA43AD"/>
    <w:rsid w:val="00FA61EB"/>
    <w:rsid w:val="00FA6F1E"/>
    <w:rsid w:val="00FA740B"/>
    <w:rsid w:val="00FB1666"/>
    <w:rsid w:val="00FC3766"/>
    <w:rsid w:val="00FC7094"/>
    <w:rsid w:val="00FE1916"/>
    <w:rsid w:val="00FE3281"/>
    <w:rsid w:val="00FE5D3A"/>
    <w:rsid w:val="00FF40CE"/>
    <w:rsid w:val="00FF7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4">
    <w:name w:val="heading 4"/>
    <w:basedOn w:val="a"/>
    <w:next w:val="a"/>
    <w:qFormat/>
    <w:pPr>
      <w:keepNext/>
      <w:ind w:firstLine="5460"/>
      <w:outlineLvl w:val="3"/>
    </w:pPr>
    <w:rPr>
      <w:b/>
      <w:bCs/>
    </w:rPr>
  </w:style>
  <w:style w:type="paragraph" w:styleId="5">
    <w:name w:val="heading 5"/>
    <w:basedOn w:val="a"/>
    <w:next w:val="a"/>
    <w:qFormat/>
    <w:pPr>
      <w:keepNext/>
      <w:autoSpaceDE w:val="0"/>
      <w:autoSpaceDN w:val="0"/>
      <w:adjustRightInd w:val="0"/>
      <w:jc w:val="both"/>
      <w:outlineLvl w:val="4"/>
    </w:pPr>
    <w:rPr>
      <w:rFonts w:cs="Courier New"/>
      <w:b/>
      <w:bCs/>
      <w:szCs w:val="27"/>
    </w:rPr>
  </w:style>
  <w:style w:type="paragraph" w:styleId="6">
    <w:name w:val="heading 6"/>
    <w:basedOn w:val="a"/>
    <w:next w:val="a"/>
    <w:qFormat/>
    <w:pPr>
      <w:keepNext/>
      <w:autoSpaceDE w:val="0"/>
      <w:autoSpaceDN w:val="0"/>
      <w:adjustRightInd w:val="0"/>
      <w:ind w:firstLine="851"/>
      <w:jc w:val="both"/>
      <w:outlineLvl w:val="5"/>
    </w:pPr>
    <w:rPr>
      <w:rFonts w:cs="Courier New"/>
      <w:b/>
    </w:rPr>
  </w:style>
  <w:style w:type="paragraph" w:styleId="7">
    <w:name w:val="heading 7"/>
    <w:basedOn w:val="a"/>
    <w:next w:val="a"/>
    <w:qFormat/>
    <w:pPr>
      <w:keepNext/>
      <w:autoSpaceDE w:val="0"/>
      <w:autoSpaceDN w:val="0"/>
      <w:adjustRightInd w:val="0"/>
      <w:ind w:firstLine="420"/>
      <w:jc w:val="both"/>
      <w:outlineLvl w:val="6"/>
    </w:pPr>
    <w:rPr>
      <w:rFonts w:cs="Courier New"/>
      <w:b/>
    </w:rPr>
  </w:style>
  <w:style w:type="paragraph" w:styleId="8">
    <w:name w:val="heading 8"/>
    <w:basedOn w:val="a"/>
    <w:next w:val="a"/>
    <w:qFormat/>
    <w:rsid w:val="00CB5155"/>
    <w:pPr>
      <w:spacing w:before="240" w:after="60"/>
      <w:outlineLvl w:val="7"/>
    </w:pPr>
    <w:rPr>
      <w:i/>
      <w:iCs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both"/>
    </w:pPr>
    <w:rPr>
      <w:color w:val="000000"/>
      <w:szCs w:val="28"/>
    </w:rPr>
  </w:style>
  <w:style w:type="paragraph" w:styleId="20">
    <w:name w:val="Body Text 2"/>
    <w:basedOn w:val="a"/>
    <w:pPr>
      <w:jc w:val="both"/>
    </w:pPr>
  </w:style>
  <w:style w:type="paragraph" w:styleId="a4">
    <w:name w:val="header"/>
    <w:basedOn w:val="a"/>
    <w:pPr>
      <w:tabs>
        <w:tab w:val="center" w:pos="4844"/>
        <w:tab w:val="right" w:pos="9689"/>
      </w:tabs>
    </w:pPr>
  </w:style>
  <w:style w:type="character" w:styleId="a5">
    <w:name w:val="page number"/>
    <w:basedOn w:val="a0"/>
  </w:style>
  <w:style w:type="paragraph" w:styleId="a6">
    <w:name w:val="Body Text Indent"/>
    <w:basedOn w:val="a"/>
    <w:pPr>
      <w:autoSpaceDE w:val="0"/>
      <w:autoSpaceDN w:val="0"/>
      <w:adjustRightInd w:val="0"/>
      <w:ind w:firstLine="851"/>
      <w:jc w:val="both"/>
    </w:pPr>
    <w:rPr>
      <w:rFonts w:cs="Courier New"/>
    </w:rPr>
  </w:style>
  <w:style w:type="paragraph" w:styleId="30">
    <w:name w:val="Body Text 3"/>
    <w:basedOn w:val="a"/>
    <w:pPr>
      <w:autoSpaceDE w:val="0"/>
      <w:autoSpaceDN w:val="0"/>
      <w:adjustRightInd w:val="0"/>
      <w:jc w:val="both"/>
    </w:pPr>
    <w:rPr>
      <w:rFonts w:cs="Courier New"/>
      <w:sz w:val="24"/>
    </w:rPr>
  </w:style>
  <w:style w:type="character" w:styleId="a7">
    <w:name w:val="Hyperlink"/>
    <w:rPr>
      <w:color w:val="0000FF"/>
      <w:u w:val="single"/>
    </w:rPr>
  </w:style>
  <w:style w:type="character" w:styleId="a8">
    <w:name w:val="FollowedHyperlink"/>
    <w:rPr>
      <w:color w:val="800080"/>
      <w:u w:val="single"/>
    </w:rPr>
  </w:style>
  <w:style w:type="paragraph" w:styleId="21">
    <w:name w:val="Body Text Indent 2"/>
    <w:basedOn w:val="a"/>
    <w:pPr>
      <w:autoSpaceDE w:val="0"/>
      <w:autoSpaceDN w:val="0"/>
      <w:adjustRightInd w:val="0"/>
      <w:ind w:left="2268" w:hanging="1417"/>
      <w:jc w:val="both"/>
    </w:pPr>
    <w:rPr>
      <w:rFonts w:cs="Courier New"/>
      <w:b/>
    </w:rPr>
  </w:style>
  <w:style w:type="paragraph" w:styleId="31">
    <w:name w:val="Body Text Indent 3"/>
    <w:basedOn w:val="a"/>
    <w:pPr>
      <w:autoSpaceDE w:val="0"/>
      <w:autoSpaceDN w:val="0"/>
      <w:adjustRightInd w:val="0"/>
      <w:ind w:firstLine="851"/>
      <w:jc w:val="both"/>
    </w:pPr>
    <w:rPr>
      <w:rFonts w:cs="Courier New"/>
      <w:b/>
    </w:rPr>
  </w:style>
  <w:style w:type="paragraph" w:styleId="a9">
    <w:name w:val="footer"/>
    <w:basedOn w:val="a"/>
    <w:rsid w:val="00D36C71"/>
    <w:pPr>
      <w:tabs>
        <w:tab w:val="center" w:pos="4677"/>
        <w:tab w:val="right" w:pos="9355"/>
      </w:tabs>
    </w:pPr>
  </w:style>
  <w:style w:type="character" w:styleId="aa">
    <w:name w:val="footnote reference"/>
    <w:semiHidden/>
    <w:rsid w:val="00CB5155"/>
    <w:rPr>
      <w:vertAlign w:val="superscript"/>
    </w:rPr>
  </w:style>
  <w:style w:type="paragraph" w:styleId="ab">
    <w:name w:val="footnote text"/>
    <w:basedOn w:val="a"/>
    <w:semiHidden/>
    <w:rsid w:val="00CB5155"/>
    <w:rPr>
      <w:sz w:val="20"/>
      <w:szCs w:val="20"/>
      <w:lang w:val="ru-RU" w:eastAsia="en-US"/>
    </w:rPr>
  </w:style>
  <w:style w:type="table" w:styleId="ac">
    <w:name w:val="Table Grid"/>
    <w:basedOn w:val="a1"/>
    <w:rsid w:val="00CB51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CB5155"/>
    <w:pPr>
      <w:shd w:val="clear" w:color="auto" w:fill="FFFFFF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paragraph" w:styleId="ad">
    <w:name w:val="Subtitle"/>
    <w:basedOn w:val="a"/>
    <w:link w:val="ae"/>
    <w:qFormat/>
    <w:rsid w:val="00784772"/>
    <w:pPr>
      <w:widowControl w:val="0"/>
      <w:tabs>
        <w:tab w:val="decimal" w:pos="864"/>
        <w:tab w:val="decimal" w:pos="3312"/>
      </w:tabs>
      <w:ind w:left="5670"/>
      <w:jc w:val="center"/>
    </w:pPr>
  </w:style>
  <w:style w:type="paragraph" w:styleId="af">
    <w:name w:val="Balloon Text"/>
    <w:basedOn w:val="a"/>
    <w:semiHidden/>
    <w:rsid w:val="008B0610"/>
    <w:rPr>
      <w:rFonts w:ascii="Tahoma" w:hAnsi="Tahoma" w:cs="Tahoma"/>
      <w:sz w:val="16"/>
      <w:szCs w:val="16"/>
    </w:rPr>
  </w:style>
  <w:style w:type="paragraph" w:styleId="af0">
    <w:name w:val="Normal (Web)"/>
    <w:basedOn w:val="a"/>
    <w:rsid w:val="001C6CD6"/>
    <w:pPr>
      <w:spacing w:before="100" w:beforeAutospacing="1" w:after="100" w:afterAutospacing="1"/>
    </w:pPr>
    <w:rPr>
      <w:sz w:val="24"/>
      <w:lang w:val="ru-RU"/>
    </w:rPr>
  </w:style>
  <w:style w:type="character" w:customStyle="1" w:styleId="ae">
    <w:name w:val="Подзаголовок Знак"/>
    <w:link w:val="ad"/>
    <w:rsid w:val="002053C7"/>
    <w:rPr>
      <w:sz w:val="28"/>
      <w:szCs w:val="24"/>
      <w:lang w:val="uk-UA" w:eastAsia="ru-RU" w:bidi="ar-SA"/>
    </w:rPr>
  </w:style>
  <w:style w:type="character" w:customStyle="1" w:styleId="HTML0">
    <w:name w:val="Стандартный HTML Знак"/>
    <w:link w:val="HTML"/>
    <w:uiPriority w:val="99"/>
    <w:rsid w:val="001524B3"/>
    <w:rPr>
      <w:rFonts w:ascii="Courier New" w:hAnsi="Courier New" w:cs="Courier New"/>
      <w:shd w:val="clear" w:color="auto" w:fill="FFFFFF"/>
    </w:rPr>
  </w:style>
  <w:style w:type="paragraph" w:customStyle="1" w:styleId="af1">
    <w:name w:val="Текст у вказаному форматі"/>
    <w:basedOn w:val="a"/>
    <w:rsid w:val="00F538B4"/>
    <w:pPr>
      <w:widowControl w:val="0"/>
      <w:suppressAutoHyphens/>
    </w:pPr>
    <w:rPr>
      <w:rFonts w:ascii="DejaVu Sans Mono" w:eastAsia="DejaVu Sans" w:hAnsi="DejaVu Sans Mono" w:cs="DejaVu Sans Mono"/>
      <w:kern w:val="1"/>
      <w:sz w:val="20"/>
      <w:szCs w:val="20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4">
    <w:name w:val="heading 4"/>
    <w:basedOn w:val="a"/>
    <w:next w:val="a"/>
    <w:qFormat/>
    <w:pPr>
      <w:keepNext/>
      <w:ind w:firstLine="5460"/>
      <w:outlineLvl w:val="3"/>
    </w:pPr>
    <w:rPr>
      <w:b/>
      <w:bCs/>
    </w:rPr>
  </w:style>
  <w:style w:type="paragraph" w:styleId="5">
    <w:name w:val="heading 5"/>
    <w:basedOn w:val="a"/>
    <w:next w:val="a"/>
    <w:qFormat/>
    <w:pPr>
      <w:keepNext/>
      <w:autoSpaceDE w:val="0"/>
      <w:autoSpaceDN w:val="0"/>
      <w:adjustRightInd w:val="0"/>
      <w:jc w:val="both"/>
      <w:outlineLvl w:val="4"/>
    </w:pPr>
    <w:rPr>
      <w:rFonts w:cs="Courier New"/>
      <w:b/>
      <w:bCs/>
      <w:szCs w:val="27"/>
    </w:rPr>
  </w:style>
  <w:style w:type="paragraph" w:styleId="6">
    <w:name w:val="heading 6"/>
    <w:basedOn w:val="a"/>
    <w:next w:val="a"/>
    <w:qFormat/>
    <w:pPr>
      <w:keepNext/>
      <w:autoSpaceDE w:val="0"/>
      <w:autoSpaceDN w:val="0"/>
      <w:adjustRightInd w:val="0"/>
      <w:ind w:firstLine="851"/>
      <w:jc w:val="both"/>
      <w:outlineLvl w:val="5"/>
    </w:pPr>
    <w:rPr>
      <w:rFonts w:cs="Courier New"/>
      <w:b/>
    </w:rPr>
  </w:style>
  <w:style w:type="paragraph" w:styleId="7">
    <w:name w:val="heading 7"/>
    <w:basedOn w:val="a"/>
    <w:next w:val="a"/>
    <w:qFormat/>
    <w:pPr>
      <w:keepNext/>
      <w:autoSpaceDE w:val="0"/>
      <w:autoSpaceDN w:val="0"/>
      <w:adjustRightInd w:val="0"/>
      <w:ind w:firstLine="420"/>
      <w:jc w:val="both"/>
      <w:outlineLvl w:val="6"/>
    </w:pPr>
    <w:rPr>
      <w:rFonts w:cs="Courier New"/>
      <w:b/>
    </w:rPr>
  </w:style>
  <w:style w:type="paragraph" w:styleId="8">
    <w:name w:val="heading 8"/>
    <w:basedOn w:val="a"/>
    <w:next w:val="a"/>
    <w:qFormat/>
    <w:rsid w:val="00CB5155"/>
    <w:pPr>
      <w:spacing w:before="240" w:after="60"/>
      <w:outlineLvl w:val="7"/>
    </w:pPr>
    <w:rPr>
      <w:i/>
      <w:iCs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both"/>
    </w:pPr>
    <w:rPr>
      <w:color w:val="000000"/>
      <w:szCs w:val="28"/>
    </w:rPr>
  </w:style>
  <w:style w:type="paragraph" w:styleId="20">
    <w:name w:val="Body Text 2"/>
    <w:basedOn w:val="a"/>
    <w:pPr>
      <w:jc w:val="both"/>
    </w:pPr>
  </w:style>
  <w:style w:type="paragraph" w:styleId="a4">
    <w:name w:val="header"/>
    <w:basedOn w:val="a"/>
    <w:pPr>
      <w:tabs>
        <w:tab w:val="center" w:pos="4844"/>
        <w:tab w:val="right" w:pos="9689"/>
      </w:tabs>
    </w:pPr>
  </w:style>
  <w:style w:type="character" w:styleId="a5">
    <w:name w:val="page number"/>
    <w:basedOn w:val="a0"/>
  </w:style>
  <w:style w:type="paragraph" w:styleId="a6">
    <w:name w:val="Body Text Indent"/>
    <w:basedOn w:val="a"/>
    <w:pPr>
      <w:autoSpaceDE w:val="0"/>
      <w:autoSpaceDN w:val="0"/>
      <w:adjustRightInd w:val="0"/>
      <w:ind w:firstLine="851"/>
      <w:jc w:val="both"/>
    </w:pPr>
    <w:rPr>
      <w:rFonts w:cs="Courier New"/>
    </w:rPr>
  </w:style>
  <w:style w:type="paragraph" w:styleId="30">
    <w:name w:val="Body Text 3"/>
    <w:basedOn w:val="a"/>
    <w:pPr>
      <w:autoSpaceDE w:val="0"/>
      <w:autoSpaceDN w:val="0"/>
      <w:adjustRightInd w:val="0"/>
      <w:jc w:val="both"/>
    </w:pPr>
    <w:rPr>
      <w:rFonts w:cs="Courier New"/>
      <w:sz w:val="24"/>
    </w:rPr>
  </w:style>
  <w:style w:type="character" w:styleId="a7">
    <w:name w:val="Hyperlink"/>
    <w:rPr>
      <w:color w:val="0000FF"/>
      <w:u w:val="single"/>
    </w:rPr>
  </w:style>
  <w:style w:type="character" w:styleId="a8">
    <w:name w:val="FollowedHyperlink"/>
    <w:rPr>
      <w:color w:val="800080"/>
      <w:u w:val="single"/>
    </w:rPr>
  </w:style>
  <w:style w:type="paragraph" w:styleId="21">
    <w:name w:val="Body Text Indent 2"/>
    <w:basedOn w:val="a"/>
    <w:pPr>
      <w:autoSpaceDE w:val="0"/>
      <w:autoSpaceDN w:val="0"/>
      <w:adjustRightInd w:val="0"/>
      <w:ind w:left="2268" w:hanging="1417"/>
      <w:jc w:val="both"/>
    </w:pPr>
    <w:rPr>
      <w:rFonts w:cs="Courier New"/>
      <w:b/>
    </w:rPr>
  </w:style>
  <w:style w:type="paragraph" w:styleId="31">
    <w:name w:val="Body Text Indent 3"/>
    <w:basedOn w:val="a"/>
    <w:pPr>
      <w:autoSpaceDE w:val="0"/>
      <w:autoSpaceDN w:val="0"/>
      <w:adjustRightInd w:val="0"/>
      <w:ind w:firstLine="851"/>
      <w:jc w:val="both"/>
    </w:pPr>
    <w:rPr>
      <w:rFonts w:cs="Courier New"/>
      <w:b/>
    </w:rPr>
  </w:style>
  <w:style w:type="paragraph" w:styleId="a9">
    <w:name w:val="footer"/>
    <w:basedOn w:val="a"/>
    <w:rsid w:val="00D36C71"/>
    <w:pPr>
      <w:tabs>
        <w:tab w:val="center" w:pos="4677"/>
        <w:tab w:val="right" w:pos="9355"/>
      </w:tabs>
    </w:pPr>
  </w:style>
  <w:style w:type="character" w:styleId="aa">
    <w:name w:val="footnote reference"/>
    <w:semiHidden/>
    <w:rsid w:val="00CB5155"/>
    <w:rPr>
      <w:vertAlign w:val="superscript"/>
    </w:rPr>
  </w:style>
  <w:style w:type="paragraph" w:styleId="ab">
    <w:name w:val="footnote text"/>
    <w:basedOn w:val="a"/>
    <w:semiHidden/>
    <w:rsid w:val="00CB5155"/>
    <w:rPr>
      <w:sz w:val="20"/>
      <w:szCs w:val="20"/>
      <w:lang w:val="ru-RU" w:eastAsia="en-US"/>
    </w:rPr>
  </w:style>
  <w:style w:type="table" w:styleId="ac">
    <w:name w:val="Table Grid"/>
    <w:basedOn w:val="a1"/>
    <w:rsid w:val="00CB51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CB5155"/>
    <w:pPr>
      <w:shd w:val="clear" w:color="auto" w:fill="FFFFFF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paragraph" w:styleId="ad">
    <w:name w:val="Subtitle"/>
    <w:basedOn w:val="a"/>
    <w:link w:val="ae"/>
    <w:qFormat/>
    <w:rsid w:val="00784772"/>
    <w:pPr>
      <w:widowControl w:val="0"/>
      <w:tabs>
        <w:tab w:val="decimal" w:pos="864"/>
        <w:tab w:val="decimal" w:pos="3312"/>
      </w:tabs>
      <w:ind w:left="5670"/>
      <w:jc w:val="center"/>
    </w:pPr>
  </w:style>
  <w:style w:type="paragraph" w:styleId="af">
    <w:name w:val="Balloon Text"/>
    <w:basedOn w:val="a"/>
    <w:semiHidden/>
    <w:rsid w:val="008B0610"/>
    <w:rPr>
      <w:rFonts w:ascii="Tahoma" w:hAnsi="Tahoma" w:cs="Tahoma"/>
      <w:sz w:val="16"/>
      <w:szCs w:val="16"/>
    </w:rPr>
  </w:style>
  <w:style w:type="paragraph" w:styleId="af0">
    <w:name w:val="Normal (Web)"/>
    <w:basedOn w:val="a"/>
    <w:rsid w:val="001C6CD6"/>
    <w:pPr>
      <w:spacing w:before="100" w:beforeAutospacing="1" w:after="100" w:afterAutospacing="1"/>
    </w:pPr>
    <w:rPr>
      <w:sz w:val="24"/>
      <w:lang w:val="ru-RU"/>
    </w:rPr>
  </w:style>
  <w:style w:type="character" w:customStyle="1" w:styleId="ae">
    <w:name w:val="Подзаголовок Знак"/>
    <w:link w:val="ad"/>
    <w:rsid w:val="002053C7"/>
    <w:rPr>
      <w:sz w:val="28"/>
      <w:szCs w:val="24"/>
      <w:lang w:val="uk-UA" w:eastAsia="ru-RU" w:bidi="ar-SA"/>
    </w:rPr>
  </w:style>
  <w:style w:type="character" w:customStyle="1" w:styleId="HTML0">
    <w:name w:val="Стандартный HTML Знак"/>
    <w:link w:val="HTML"/>
    <w:uiPriority w:val="99"/>
    <w:rsid w:val="001524B3"/>
    <w:rPr>
      <w:rFonts w:ascii="Courier New" w:hAnsi="Courier New" w:cs="Courier New"/>
      <w:shd w:val="clear" w:color="auto" w:fill="FFFFFF"/>
    </w:rPr>
  </w:style>
  <w:style w:type="paragraph" w:customStyle="1" w:styleId="af1">
    <w:name w:val="Текст у вказаному форматі"/>
    <w:basedOn w:val="a"/>
    <w:rsid w:val="00F538B4"/>
    <w:pPr>
      <w:widowControl w:val="0"/>
      <w:suppressAutoHyphens/>
    </w:pPr>
    <w:rPr>
      <w:rFonts w:ascii="DejaVu Sans Mono" w:eastAsia="DejaVu Sans" w:hAnsi="DejaVu Sans Mono" w:cs="DejaVu Sans Mono"/>
      <w:kern w:val="1"/>
      <w:sz w:val="20"/>
      <w:szCs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21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search.ligazakon.ua/l_doc2.nsf/link1/ed_2003_05_22/T030851.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6FC615-7786-46C6-AA43-63C6900F4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SPecialiST RePack</Company>
  <LinksUpToDate>false</LinksUpToDate>
  <CharactersWithSpaces>2784</CharactersWithSpaces>
  <SharedDoc>false</SharedDoc>
  <HLinks>
    <vt:vector size="6" baseType="variant">
      <vt:variant>
        <vt:i4>1769550</vt:i4>
      </vt:variant>
      <vt:variant>
        <vt:i4>0</vt:i4>
      </vt:variant>
      <vt:variant>
        <vt:i4>0</vt:i4>
      </vt:variant>
      <vt:variant>
        <vt:i4>5</vt:i4>
      </vt:variant>
      <vt:variant>
        <vt:lpwstr>http://search.ligazakon.ua/l_doc2.nsf/link1/ed_2003_05_22/T030851.html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Protokl</dc:creator>
  <cp:lastModifiedBy>manilich</cp:lastModifiedBy>
  <cp:revision>3</cp:revision>
  <cp:lastPrinted>2016-01-15T14:10:00Z</cp:lastPrinted>
  <dcterms:created xsi:type="dcterms:W3CDTF">2017-02-24T12:19:00Z</dcterms:created>
  <dcterms:modified xsi:type="dcterms:W3CDTF">2017-02-24T12:20:00Z</dcterms:modified>
</cp:coreProperties>
</file>