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366" w:rsidRDefault="00424B5B" w:rsidP="00CC0366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366" w:rsidRPr="00D8231A" w:rsidRDefault="00CC0366" w:rsidP="00CC036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CC0366" w:rsidRPr="00D8231A" w:rsidRDefault="00CC0366" w:rsidP="00CC036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CC0366" w:rsidRPr="00D8231A" w:rsidRDefault="00CC0366" w:rsidP="00CC0366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CC0366" w:rsidRPr="00ED2B10" w:rsidRDefault="00CC0366" w:rsidP="00CC0366"/>
    <w:p w:rsidR="00CC0366" w:rsidRPr="00F17622" w:rsidRDefault="00CC0366" w:rsidP="00CC0366"/>
    <w:p w:rsidR="00CC0366" w:rsidRDefault="00CC0366" w:rsidP="00CC0366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01.09.2017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419-р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CC0366" w:rsidRPr="00E135B8" w:rsidRDefault="00CC0366" w:rsidP="00CC0366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CC0366" w:rsidRPr="00117C27" w:rsidTr="00CC0366">
        <w:tc>
          <w:tcPr>
            <w:tcW w:w="5525" w:type="dxa"/>
          </w:tcPr>
          <w:p w:rsidR="00CC0366" w:rsidRDefault="00CC0366" w:rsidP="00CC0366">
            <w:pPr>
              <w:ind w:right="-185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CC0366" w:rsidRPr="003B03A6" w:rsidRDefault="00CC0366" w:rsidP="00CC0366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</w:t>
            </w:r>
            <w:r>
              <w:rPr>
                <w:b/>
                <w:sz w:val="28"/>
                <w:szCs w:val="28"/>
                <w:lang w:val="uk-UA"/>
              </w:rPr>
              <w:t>по площі Театральній</w:t>
            </w:r>
          </w:p>
          <w:bookmarkEnd w:id="0"/>
          <w:p w:rsidR="00CC0366" w:rsidRDefault="00CC0366" w:rsidP="00CC0366">
            <w:pPr>
              <w:ind w:right="-185"/>
              <w:rPr>
                <w:b/>
                <w:sz w:val="28"/>
                <w:szCs w:val="28"/>
                <w:lang w:val="uk-UA"/>
              </w:rPr>
            </w:pPr>
          </w:p>
          <w:p w:rsidR="00CC0366" w:rsidRPr="00117C27" w:rsidRDefault="00CC0366" w:rsidP="00CC0366">
            <w:pPr>
              <w:ind w:right="-185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CC0366" w:rsidRPr="00117C27" w:rsidRDefault="00CC0366" w:rsidP="00CC0366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CC0366" w:rsidRDefault="00CC0366" w:rsidP="00CC0366">
      <w:pPr>
        <w:rPr>
          <w:b/>
          <w:sz w:val="28"/>
          <w:lang w:val="uk-UA"/>
        </w:rPr>
      </w:pPr>
      <w:r w:rsidRPr="00117C27">
        <w:rPr>
          <w:b/>
          <w:sz w:val="28"/>
          <w:lang w:val="uk-UA"/>
        </w:rPr>
        <w:t xml:space="preserve"> </w:t>
      </w:r>
    </w:p>
    <w:p w:rsidR="00CC0366" w:rsidRPr="00093783" w:rsidRDefault="00CC0366" w:rsidP="00CC0366">
      <w:pPr>
        <w:rPr>
          <w:b/>
          <w:sz w:val="16"/>
          <w:szCs w:val="16"/>
          <w:lang w:val="uk-UA"/>
        </w:rPr>
      </w:pPr>
    </w:p>
    <w:p w:rsidR="00CC0366" w:rsidRDefault="00CC0366" w:rsidP="00CC0366">
      <w:pPr>
        <w:jc w:val="both"/>
        <w:rPr>
          <w:sz w:val="28"/>
          <w:lang w:val="uk-UA"/>
        </w:rPr>
      </w:pPr>
      <w:r w:rsidRPr="00117C27">
        <w:rPr>
          <w:sz w:val="28"/>
          <w:lang w:val="uk-UA"/>
        </w:rPr>
        <w:tab/>
      </w:r>
      <w:r w:rsidRPr="00E834FA">
        <w:rPr>
          <w:sz w:val="28"/>
          <w:lang w:val="uk-UA"/>
        </w:rPr>
        <w:t xml:space="preserve">Відповідно до статті 42 Закону України "Про місцеве самоврядування в Україні" та з метою забезпечення безпеки дорожнього руху  і  охорони громадського порядку під час проведення </w:t>
      </w:r>
      <w:r>
        <w:rPr>
          <w:sz w:val="28"/>
          <w:lang w:val="uk-UA"/>
        </w:rPr>
        <w:t>8-го Міжнародного поетичного фестивалю Meridian Chernowitz на площі Театральній</w:t>
      </w:r>
    </w:p>
    <w:p w:rsidR="00CC0366" w:rsidRPr="00093783" w:rsidRDefault="00CC0366" w:rsidP="00CC0366">
      <w:pPr>
        <w:jc w:val="both"/>
        <w:rPr>
          <w:sz w:val="28"/>
          <w:lang w:val="uk-UA"/>
        </w:rPr>
      </w:pPr>
    </w:p>
    <w:p w:rsidR="00CC0366" w:rsidRDefault="00CC0366" w:rsidP="00CC0366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CC0366" w:rsidRPr="00297099" w:rsidRDefault="00CC0366" w:rsidP="00CC0366">
      <w:pPr>
        <w:jc w:val="both"/>
        <w:rPr>
          <w:sz w:val="16"/>
          <w:szCs w:val="16"/>
          <w:lang w:val="uk-UA"/>
        </w:rPr>
      </w:pPr>
    </w:p>
    <w:p w:rsidR="00CC0366" w:rsidRDefault="00CC0366" w:rsidP="00CC0366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</w:t>
      </w:r>
      <w:r>
        <w:rPr>
          <w:szCs w:val="28"/>
          <w:lang w:val="uk-UA"/>
        </w:rPr>
        <w:t>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я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</w:t>
      </w:r>
      <w:r>
        <w:rPr>
          <w:lang w:val="uk-UA"/>
        </w:rPr>
        <w:t xml:space="preserve">  організувати </w:t>
      </w:r>
      <w:r w:rsidRPr="00A17648">
        <w:rPr>
          <w:lang w:val="uk-UA"/>
        </w:rPr>
        <w:t>09</w:t>
      </w:r>
      <w:r>
        <w:rPr>
          <w:lang w:val="uk-UA"/>
        </w:rPr>
        <w:t>.09.2017р. з 1</w:t>
      </w:r>
      <w:r w:rsidRPr="00A17648">
        <w:rPr>
          <w:lang w:val="uk-UA"/>
        </w:rPr>
        <w:t>7</w:t>
      </w:r>
      <w:r>
        <w:rPr>
          <w:lang w:val="uk-UA"/>
        </w:rPr>
        <w:t xml:space="preserve"> години  до </w:t>
      </w:r>
      <w:r w:rsidRPr="00A17648">
        <w:rPr>
          <w:lang w:val="uk-UA"/>
        </w:rPr>
        <w:t>2</w:t>
      </w:r>
      <w:r>
        <w:rPr>
          <w:lang w:val="uk-UA"/>
        </w:rPr>
        <w:t>3 години</w:t>
      </w:r>
      <w:r w:rsidRPr="00A17648">
        <w:rPr>
          <w:lang w:val="uk-UA"/>
        </w:rPr>
        <w:t xml:space="preserve"> та </w:t>
      </w:r>
      <w:r>
        <w:rPr>
          <w:lang w:val="uk-UA"/>
        </w:rPr>
        <w:t xml:space="preserve"> 10.09.2017р.              з 18 години до </w:t>
      </w:r>
      <w:r w:rsidRPr="00A17648">
        <w:rPr>
          <w:lang w:val="uk-UA"/>
        </w:rPr>
        <w:t>2</w:t>
      </w:r>
      <w:r>
        <w:rPr>
          <w:lang w:val="uk-UA"/>
        </w:rPr>
        <w:t>3 години повне перекриття руху транспортних засобів по площі Театральній на ділянці від вул.Ф.Шіллера до вул.Й.Гете.</w:t>
      </w:r>
    </w:p>
    <w:p w:rsidR="00CC0366" w:rsidRPr="00130387" w:rsidRDefault="00CC0366" w:rsidP="00CC0366">
      <w:pPr>
        <w:pStyle w:val="a3"/>
        <w:rPr>
          <w:b/>
          <w:szCs w:val="28"/>
          <w:lang w:val="uk-UA"/>
        </w:rPr>
      </w:pPr>
    </w:p>
    <w:p w:rsidR="00CC0366" w:rsidRDefault="00CC0366" w:rsidP="00CC0366">
      <w:pPr>
        <w:ind w:firstLine="720"/>
        <w:jc w:val="both"/>
        <w:rPr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2</w:t>
      </w:r>
      <w:r w:rsidRPr="003C0423">
        <w:rPr>
          <w:b/>
          <w:bCs/>
          <w:color w:val="000000"/>
          <w:sz w:val="28"/>
          <w:szCs w:val="28"/>
          <w:lang w:val="uk-UA" w:eastAsia="uk-UA"/>
        </w:rPr>
        <w:t xml:space="preserve">. </w:t>
      </w:r>
      <w:r w:rsidRPr="003C0423">
        <w:rPr>
          <w:bCs/>
          <w:sz w:val="28"/>
          <w:szCs w:val="28"/>
          <w:lang w:val="uk-UA" w:eastAsia="uk-UA"/>
        </w:rPr>
        <w:t xml:space="preserve">Відділ інформації та зв’язків з громадськістю міської ради </w:t>
      </w:r>
      <w:r w:rsidRPr="003C0423">
        <w:rPr>
          <w:sz w:val="28"/>
          <w:szCs w:val="28"/>
          <w:lang w:val="uk-UA"/>
        </w:rPr>
        <w:t xml:space="preserve">(Вишневська І.М.) </w:t>
      </w:r>
      <w:r w:rsidRPr="003C0423">
        <w:rPr>
          <w:sz w:val="28"/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</w:t>
      </w:r>
      <w:r>
        <w:rPr>
          <w:sz w:val="28"/>
          <w:szCs w:val="28"/>
          <w:lang w:val="uk-UA" w:eastAsia="uk-UA"/>
        </w:rPr>
        <w:t>.</w:t>
      </w:r>
    </w:p>
    <w:p w:rsidR="00CC0366" w:rsidRDefault="00CC0366" w:rsidP="00CC0366">
      <w:pPr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</w:p>
    <w:p w:rsidR="00CC0366" w:rsidRDefault="00CC0366" w:rsidP="00CC0366">
      <w:pPr>
        <w:ind w:firstLine="720"/>
        <w:jc w:val="both"/>
        <w:rPr>
          <w:sz w:val="28"/>
        </w:rPr>
      </w:pPr>
      <w:r>
        <w:rPr>
          <w:b/>
          <w:sz w:val="28"/>
          <w:lang w:val="uk-UA"/>
        </w:rPr>
        <w:t>3</w:t>
      </w:r>
      <w:r w:rsidRPr="00DF5A42">
        <w:rPr>
          <w:b/>
          <w:sz w:val="28"/>
        </w:rPr>
        <w:t>.</w:t>
      </w:r>
      <w:r>
        <w:rPr>
          <w:sz w:val="28"/>
        </w:rPr>
        <w:t xml:space="preserve">  </w:t>
      </w:r>
      <w:r>
        <w:rPr>
          <w:sz w:val="28"/>
          <w:szCs w:val="28"/>
        </w:rPr>
        <w:t>Директор</w:t>
      </w:r>
      <w:r>
        <w:rPr>
          <w:sz w:val="28"/>
          <w:szCs w:val="28"/>
          <w:lang w:val="uk-UA"/>
        </w:rPr>
        <w:t>а</w:t>
      </w:r>
      <w:r w:rsidRPr="00111733">
        <w:rPr>
          <w:sz w:val="28"/>
          <w:szCs w:val="28"/>
        </w:rPr>
        <w:t xml:space="preserve"> департаменту житлово-комунально</w:t>
      </w:r>
      <w:r>
        <w:rPr>
          <w:sz w:val="28"/>
          <w:szCs w:val="28"/>
        </w:rPr>
        <w:t xml:space="preserve">го господарства  міської ради </w:t>
      </w:r>
      <w:r>
        <w:rPr>
          <w:sz w:val="28"/>
          <w:szCs w:val="28"/>
          <w:lang w:val="uk-UA"/>
        </w:rPr>
        <w:t>Кушнірика Я.Д.</w:t>
      </w:r>
      <w:r w:rsidRPr="00111733">
        <w:rPr>
          <w:sz w:val="28"/>
          <w:szCs w:val="28"/>
        </w:rPr>
        <w:t xml:space="preserve"> здійснювати контроль за виконанням цього розпорядження.</w:t>
      </w:r>
    </w:p>
    <w:p w:rsidR="00CC0366" w:rsidRDefault="00CC0366" w:rsidP="00CC0366">
      <w:pPr>
        <w:jc w:val="both"/>
        <w:rPr>
          <w:sz w:val="28"/>
          <w:lang w:val="uk-UA"/>
        </w:rPr>
      </w:pPr>
    </w:p>
    <w:p w:rsidR="00CC0366" w:rsidRPr="00093783" w:rsidRDefault="00CC0366" w:rsidP="00CC0366">
      <w:pPr>
        <w:jc w:val="both"/>
        <w:rPr>
          <w:sz w:val="28"/>
          <w:lang w:val="uk-UA"/>
        </w:rPr>
      </w:pPr>
    </w:p>
    <w:p w:rsidR="00CC0366" w:rsidRDefault="00CC0366" w:rsidP="00CC0366">
      <w:pPr>
        <w:jc w:val="both"/>
        <w:rPr>
          <w:b/>
          <w:sz w:val="28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CC0366" w:rsidRDefault="00CC0366" w:rsidP="00CC0366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CC0366" w:rsidRDefault="00CC0366" w:rsidP="00CC0366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CC0366" w:rsidRDefault="00CC0366" w:rsidP="00CC0366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CC0366" w:rsidRDefault="00CC0366" w:rsidP="00CC0366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366"/>
    <w:rsid w:val="00424B5B"/>
    <w:rsid w:val="00985943"/>
    <w:rsid w:val="00CC0366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8E747E-AE31-4D5D-A80B-B756C709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366"/>
  </w:style>
  <w:style w:type="paragraph" w:styleId="3">
    <w:name w:val="heading 3"/>
    <w:basedOn w:val="a"/>
    <w:next w:val="a"/>
    <w:qFormat/>
    <w:rsid w:val="00CC0366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C0366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CC0366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2017-09-12T13:21:00Z</dcterms:created>
  <dcterms:modified xsi:type="dcterms:W3CDTF">2017-09-12T13:21:00Z</dcterms:modified>
</cp:coreProperties>
</file>