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9360F5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Pr="00A35B0D" w:rsidRDefault="005335FE" w:rsidP="005335FE">
      <w:pPr>
        <w:rPr>
          <w:u w:val="single"/>
        </w:rPr>
      </w:pPr>
    </w:p>
    <w:p w:rsidR="005335FE" w:rsidRPr="00863B8C" w:rsidRDefault="00A35B0D" w:rsidP="005335FE">
      <w:pPr>
        <w:jc w:val="both"/>
      </w:pPr>
      <w:r w:rsidRPr="00A35B0D">
        <w:rPr>
          <w:u w:val="single"/>
        </w:rPr>
        <w:t xml:space="preserve">27.01.2017р. </w:t>
      </w:r>
      <w:r w:rsidR="007F7174" w:rsidRPr="00A35B0D">
        <w:rPr>
          <w:u w:val="single"/>
        </w:rPr>
        <w:t>№</w:t>
      </w:r>
      <w:r w:rsidRPr="00A35B0D">
        <w:rPr>
          <w:u w:val="single"/>
        </w:rPr>
        <w:t xml:space="preserve"> 37-р</w:t>
      </w:r>
      <w:r w:rsidR="005335FE" w:rsidRPr="00DB6D15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892059">
        <w:rPr>
          <w:b/>
          <w:szCs w:val="28"/>
        </w:rPr>
        <w:t>питань</w:t>
      </w:r>
      <w:r w:rsidR="003A5A9D" w:rsidRPr="005A20DE">
        <w:rPr>
          <w:b/>
          <w:szCs w:val="28"/>
        </w:rPr>
        <w:t xml:space="preserve">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892059">
        <w:rPr>
          <w:b/>
          <w:szCs w:val="28"/>
        </w:rPr>
        <w:t>Руська,238 та вул.Олени Пчілки,2</w:t>
      </w:r>
    </w:p>
    <w:bookmarkEnd w:id="0"/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>цеве самоврядув</w:t>
      </w:r>
      <w:r w:rsidR="00892059">
        <w:t>ання в Україні» та пунктів</w:t>
      </w:r>
      <w:r w:rsidR="000C10FC">
        <w:t xml:space="preserve"> </w:t>
      </w:r>
      <w:r w:rsidR="001A3D5F">
        <w:t>14</w:t>
      </w:r>
      <w:r w:rsidR="00DB6D15">
        <w:t>.</w:t>
      </w:r>
      <w:r w:rsidR="00892059">
        <w:t>2, 14.3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DB6D15">
        <w:t>ІІ скликання від 08</w:t>
      </w:r>
      <w:r w:rsidR="000C10FC">
        <w:t>.1</w:t>
      </w:r>
      <w:r w:rsidR="00DB6D15">
        <w:t>2</w:t>
      </w:r>
      <w:r w:rsidR="000C10FC">
        <w:t>.2016р. №4</w:t>
      </w:r>
      <w:r w:rsidR="00DB6D15">
        <w:t>9</w:t>
      </w:r>
      <w:r w:rsidR="001A3D5F">
        <w:t>1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892059">
        <w:rPr>
          <w:szCs w:val="28"/>
        </w:rPr>
        <w:t>вивчення питань</w:t>
      </w:r>
      <w:r w:rsidR="005335FE" w:rsidRPr="00EB702F">
        <w:rPr>
          <w:szCs w:val="28"/>
        </w:rPr>
        <w:t xml:space="preserve"> </w:t>
      </w:r>
      <w:r w:rsidR="00327F15">
        <w:rPr>
          <w:szCs w:val="28"/>
        </w:rPr>
        <w:t>землекористування за адресою вул.</w:t>
      </w:r>
      <w:r w:rsidR="00892059">
        <w:rPr>
          <w:szCs w:val="28"/>
        </w:rPr>
        <w:t>Руська,238 та вул.Олени Пчілки,2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DB6D15" w:rsidRDefault="00892059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Баланецький Олександр </w:t>
            </w:r>
            <w:r w:rsidR="00443A13">
              <w:rPr>
                <w:b/>
                <w:bCs/>
                <w:szCs w:val="26"/>
              </w:rPr>
              <w:t>Дмитрович</w:t>
            </w:r>
          </w:p>
          <w:p w:rsidR="00DB6D15" w:rsidRDefault="00DB6D15" w:rsidP="00863B8C">
            <w:pPr>
              <w:rPr>
                <w:b/>
                <w:bCs/>
                <w:szCs w:val="26"/>
              </w:rPr>
            </w:pPr>
          </w:p>
          <w:p w:rsidR="00443A13" w:rsidRDefault="00443A13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1A3D5F" w:rsidRDefault="001A3D5F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443A13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Продан Василь Сафронович</w:t>
            </w:r>
          </w:p>
          <w:p w:rsidR="001A3D5F" w:rsidRDefault="001A3D5F" w:rsidP="00FF5692">
            <w:pPr>
              <w:rPr>
                <w:b/>
                <w:bCs/>
                <w:szCs w:val="26"/>
              </w:rPr>
            </w:pPr>
          </w:p>
          <w:p w:rsidR="00443A13" w:rsidRDefault="00443A13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443A13" w:rsidRPr="003C0090" w:rsidRDefault="00443A13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DB6D15" w:rsidRDefault="00DB6D15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DB6D15" w:rsidRDefault="00DB6D15" w:rsidP="0013003A">
            <w:pPr>
              <w:rPr>
                <w:szCs w:val="26"/>
              </w:rPr>
            </w:pPr>
          </w:p>
          <w:p w:rsidR="00DB6D15" w:rsidRDefault="00DB6D15" w:rsidP="0013003A">
            <w:pPr>
              <w:rPr>
                <w:szCs w:val="26"/>
              </w:rPr>
            </w:pPr>
          </w:p>
          <w:p w:rsidR="00443A13" w:rsidRDefault="00443A13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</w:p>
          <w:p w:rsidR="007C1A27" w:rsidRDefault="00DB6D15" w:rsidP="001A3D5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7C1A27" w:rsidRDefault="007C1A27" w:rsidP="001A3D5F">
            <w:pPr>
              <w:rPr>
                <w:szCs w:val="26"/>
              </w:rPr>
            </w:pPr>
          </w:p>
          <w:p w:rsidR="007C1A27" w:rsidRPr="007C1A27" w:rsidRDefault="007C1A27" w:rsidP="007C1A27">
            <w:pPr>
              <w:rPr>
                <w:szCs w:val="26"/>
              </w:rPr>
            </w:pPr>
          </w:p>
          <w:p w:rsidR="007C1A27" w:rsidRDefault="007C1A27" w:rsidP="007C1A27">
            <w:pPr>
              <w:rPr>
                <w:szCs w:val="26"/>
              </w:rPr>
            </w:pPr>
          </w:p>
          <w:p w:rsidR="007C1A27" w:rsidRDefault="00DB6D15" w:rsidP="007C1A27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7C1A27" w:rsidRDefault="007C1A27" w:rsidP="007C1A27">
            <w:pPr>
              <w:rPr>
                <w:szCs w:val="26"/>
              </w:rPr>
            </w:pPr>
          </w:p>
          <w:p w:rsidR="00443A13" w:rsidRDefault="00443A13" w:rsidP="007C1A27">
            <w:pPr>
              <w:rPr>
                <w:szCs w:val="26"/>
              </w:rPr>
            </w:pPr>
          </w:p>
          <w:p w:rsidR="007C1A27" w:rsidRPr="007C1A27" w:rsidRDefault="00443A13" w:rsidP="007C1A2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443A13" w:rsidRDefault="00443A13" w:rsidP="00443A13">
            <w:pPr>
              <w:jc w:val="both"/>
            </w:pPr>
            <w: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DB6D15" w:rsidRDefault="00DB6D15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0A7A4F" w:rsidRDefault="007C1A27" w:rsidP="000A7A4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443A13">
              <w:rPr>
                <w:szCs w:val="26"/>
              </w:rPr>
              <w:t>ІІ скликання (за згодою);</w:t>
            </w:r>
          </w:p>
          <w:p w:rsidR="00443A13" w:rsidRDefault="00443A13" w:rsidP="000A7A4F">
            <w:pPr>
              <w:rPr>
                <w:szCs w:val="26"/>
              </w:rPr>
            </w:pPr>
          </w:p>
          <w:p w:rsidR="000A7A4F" w:rsidRDefault="000A7A4F" w:rsidP="00AF62EE">
            <w:pPr>
              <w:rPr>
                <w:szCs w:val="26"/>
              </w:rPr>
            </w:pPr>
          </w:p>
          <w:p w:rsidR="00443A13" w:rsidRDefault="00443A13" w:rsidP="00443A13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DB6D15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443A13">
        <w:rPr>
          <w:szCs w:val="28"/>
        </w:rPr>
        <w:t>вивчення питань</w:t>
      </w:r>
      <w:r w:rsidR="000A3B7F">
        <w:rPr>
          <w:szCs w:val="28"/>
        </w:rPr>
        <w:t xml:space="preserve"> землекористування за адресою вул.</w:t>
      </w:r>
      <w:r w:rsidR="00443A13">
        <w:rPr>
          <w:szCs w:val="28"/>
        </w:rPr>
        <w:t>Руська,238 та вул.Олени Пчілки,2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DB6D15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DB6D15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AD" w:rsidRDefault="00BD26AD" w:rsidP="003A5A9D">
      <w:r>
        <w:separator/>
      </w:r>
    </w:p>
  </w:endnote>
  <w:endnote w:type="continuationSeparator" w:id="0">
    <w:p w:rsidR="00BD26AD" w:rsidRDefault="00BD26AD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AD" w:rsidRDefault="00BD26AD" w:rsidP="003A5A9D">
      <w:r>
        <w:separator/>
      </w:r>
    </w:p>
  </w:footnote>
  <w:footnote w:type="continuationSeparator" w:id="0">
    <w:p w:rsidR="00BD26AD" w:rsidRDefault="00BD26AD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43A13"/>
    <w:rsid w:val="00473374"/>
    <w:rsid w:val="00483FCA"/>
    <w:rsid w:val="004A4A96"/>
    <w:rsid w:val="004B337F"/>
    <w:rsid w:val="004C707E"/>
    <w:rsid w:val="00520EA9"/>
    <w:rsid w:val="005335FE"/>
    <w:rsid w:val="00572F44"/>
    <w:rsid w:val="0057574B"/>
    <w:rsid w:val="0059521D"/>
    <w:rsid w:val="00596C3B"/>
    <w:rsid w:val="005A20DE"/>
    <w:rsid w:val="005F2443"/>
    <w:rsid w:val="00624EF3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E0FF6"/>
    <w:rsid w:val="007F7174"/>
    <w:rsid w:val="00803909"/>
    <w:rsid w:val="0080714A"/>
    <w:rsid w:val="00821F16"/>
    <w:rsid w:val="00825EAC"/>
    <w:rsid w:val="00863B8C"/>
    <w:rsid w:val="00892059"/>
    <w:rsid w:val="008C676F"/>
    <w:rsid w:val="008D6247"/>
    <w:rsid w:val="00927EDF"/>
    <w:rsid w:val="009360F5"/>
    <w:rsid w:val="00987E13"/>
    <w:rsid w:val="009B1DD0"/>
    <w:rsid w:val="009B6C81"/>
    <w:rsid w:val="009E4F35"/>
    <w:rsid w:val="009E608E"/>
    <w:rsid w:val="00A160A2"/>
    <w:rsid w:val="00A2185B"/>
    <w:rsid w:val="00A33C0E"/>
    <w:rsid w:val="00A35B0D"/>
    <w:rsid w:val="00A546A0"/>
    <w:rsid w:val="00A9433F"/>
    <w:rsid w:val="00AF62EE"/>
    <w:rsid w:val="00B1107F"/>
    <w:rsid w:val="00B4580C"/>
    <w:rsid w:val="00B6483B"/>
    <w:rsid w:val="00BD26AD"/>
    <w:rsid w:val="00BE1140"/>
    <w:rsid w:val="00C15A7D"/>
    <w:rsid w:val="00C432E0"/>
    <w:rsid w:val="00C43D06"/>
    <w:rsid w:val="00C830F9"/>
    <w:rsid w:val="00C97A60"/>
    <w:rsid w:val="00CB61B9"/>
    <w:rsid w:val="00CC41FE"/>
    <w:rsid w:val="00CD3EB3"/>
    <w:rsid w:val="00D4612D"/>
    <w:rsid w:val="00D54F5C"/>
    <w:rsid w:val="00D729DC"/>
    <w:rsid w:val="00D84B1A"/>
    <w:rsid w:val="00D87766"/>
    <w:rsid w:val="00DA66F1"/>
    <w:rsid w:val="00DB6D15"/>
    <w:rsid w:val="00DE6BCD"/>
    <w:rsid w:val="00DF6260"/>
    <w:rsid w:val="00E56234"/>
    <w:rsid w:val="00E74C5E"/>
    <w:rsid w:val="00EC6455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E3918"/>
  <w15:chartTrackingRefBased/>
  <w15:docId w15:val="{0FEEB094-0432-46BF-9DE2-6451628A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4502D-F50D-4FBC-BA95-F1B81E4A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2017-01-26T15:58:00Z</cp:lastPrinted>
  <dcterms:created xsi:type="dcterms:W3CDTF">2017-02-22T10:49:00Z</dcterms:created>
  <dcterms:modified xsi:type="dcterms:W3CDTF">2017-02-22T10:49:00Z</dcterms:modified>
</cp:coreProperties>
</file>