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0D4696">
      <w:pPr>
        <w:autoSpaceDE w:val="0"/>
        <w:autoSpaceDN w:val="0"/>
        <w:adjustRightInd w:val="0"/>
        <w:ind w:left="-180"/>
        <w:jc w:val="center"/>
      </w:pPr>
    </w:p>
    <w:p w:rsidR="00D16361" w:rsidRDefault="001C5AAA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1C5AAA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361" w:rsidRPr="00F630DB" w:rsidRDefault="00D16361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D16361" w:rsidRPr="00F630DB" w:rsidRDefault="00D16361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/>
    <w:p w:rsidR="00D16361" w:rsidRPr="006128A5" w:rsidRDefault="000D6BE8" w:rsidP="00D16361">
      <w:pPr>
        <w:rPr>
          <w:szCs w:val="28"/>
        </w:rPr>
      </w:pPr>
      <w:r w:rsidRPr="00B23520">
        <w:rPr>
          <w:b/>
          <w:sz w:val="28"/>
          <w:szCs w:val="28"/>
          <w:u w:val="single"/>
        </w:rPr>
        <w:t>25.07.</w:t>
      </w:r>
      <w:r w:rsidR="00D16361" w:rsidRPr="00B23520">
        <w:rPr>
          <w:b/>
          <w:sz w:val="28"/>
          <w:szCs w:val="28"/>
          <w:u w:val="single"/>
        </w:rPr>
        <w:t>201</w:t>
      </w:r>
      <w:r w:rsidR="0034565D" w:rsidRPr="00B23520">
        <w:rPr>
          <w:b/>
          <w:sz w:val="28"/>
          <w:szCs w:val="28"/>
          <w:u w:val="single"/>
        </w:rPr>
        <w:t>7</w:t>
      </w:r>
      <w:r w:rsidR="00D16361" w:rsidRPr="00B23520">
        <w:rPr>
          <w:sz w:val="28"/>
          <w:szCs w:val="28"/>
        </w:rPr>
        <w:t xml:space="preserve">  № </w:t>
      </w:r>
      <w:r w:rsidRPr="00B23520">
        <w:rPr>
          <w:b/>
          <w:sz w:val="28"/>
          <w:szCs w:val="28"/>
          <w:u w:val="single"/>
        </w:rPr>
        <w:t xml:space="preserve">367-р </w:t>
      </w:r>
      <w:r w:rsidR="00D16361" w:rsidRPr="00B23520">
        <w:rPr>
          <w:b/>
          <w:sz w:val="28"/>
          <w:szCs w:val="28"/>
        </w:rPr>
        <w:t xml:space="preserve">  </w:t>
      </w:r>
      <w:r w:rsidR="00D16361" w:rsidRPr="009C782B">
        <w:rPr>
          <w:b/>
          <w:szCs w:val="28"/>
        </w:rPr>
        <w:t xml:space="preserve">                                                                              </w:t>
      </w:r>
      <w:r w:rsidR="00D16361" w:rsidRPr="006128A5">
        <w:rPr>
          <w:sz w:val="28"/>
          <w:szCs w:val="28"/>
        </w:rPr>
        <w:t>м. Чернівці</w:t>
      </w:r>
    </w:p>
    <w:p w:rsidR="006812BA" w:rsidRDefault="006812BA" w:rsidP="006812BA"/>
    <w:p w:rsidR="00D16361" w:rsidRPr="00611BB3" w:rsidRDefault="00D16361" w:rsidP="006812BA"/>
    <w:p w:rsidR="00C87336" w:rsidRPr="001E356E" w:rsidRDefault="006812BA" w:rsidP="00634B6C">
      <w:pPr>
        <w:jc w:val="center"/>
        <w:rPr>
          <w:b/>
          <w:bCs/>
          <w:color w:val="000000"/>
          <w:sz w:val="28"/>
          <w:szCs w:val="28"/>
        </w:rPr>
      </w:pPr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внесення змін </w:t>
      </w:r>
      <w:r w:rsidR="00C062FE">
        <w:rPr>
          <w:b/>
          <w:bCs/>
          <w:sz w:val="28"/>
          <w:szCs w:val="28"/>
        </w:rPr>
        <w:t>до</w:t>
      </w:r>
      <w:r w:rsidR="009136D5">
        <w:rPr>
          <w:b/>
          <w:bCs/>
          <w:sz w:val="28"/>
          <w:szCs w:val="28"/>
        </w:rPr>
        <w:t xml:space="preserve"> </w:t>
      </w:r>
      <w:r w:rsidR="00AE764F">
        <w:rPr>
          <w:b/>
          <w:bCs/>
          <w:sz w:val="28"/>
          <w:szCs w:val="28"/>
        </w:rPr>
        <w:t>розпорядження міського голови</w:t>
      </w:r>
      <w:r w:rsidR="009136D5">
        <w:rPr>
          <w:b/>
          <w:bCs/>
          <w:sz w:val="28"/>
          <w:szCs w:val="28"/>
        </w:rPr>
        <w:t xml:space="preserve"> від </w:t>
      </w:r>
      <w:r w:rsidR="00BE5BDF">
        <w:rPr>
          <w:b/>
          <w:bCs/>
          <w:sz w:val="28"/>
          <w:szCs w:val="28"/>
        </w:rPr>
        <w:t>28</w:t>
      </w:r>
      <w:r w:rsidR="009136D5">
        <w:rPr>
          <w:b/>
          <w:bCs/>
          <w:sz w:val="28"/>
          <w:szCs w:val="28"/>
        </w:rPr>
        <w:t>.</w:t>
      </w:r>
      <w:r w:rsidR="00BE5BDF">
        <w:rPr>
          <w:b/>
          <w:bCs/>
          <w:sz w:val="28"/>
          <w:szCs w:val="28"/>
        </w:rPr>
        <w:t>01</w:t>
      </w:r>
      <w:r w:rsidR="009136D5">
        <w:rPr>
          <w:b/>
          <w:bCs/>
          <w:sz w:val="28"/>
          <w:szCs w:val="28"/>
        </w:rPr>
        <w:t>.201</w:t>
      </w:r>
      <w:r w:rsidR="00BE5BDF">
        <w:rPr>
          <w:b/>
          <w:bCs/>
          <w:sz w:val="28"/>
          <w:szCs w:val="28"/>
        </w:rPr>
        <w:t>6</w:t>
      </w:r>
      <w:r w:rsidR="009136D5">
        <w:rPr>
          <w:b/>
          <w:bCs/>
          <w:sz w:val="28"/>
          <w:szCs w:val="28"/>
        </w:rPr>
        <w:t xml:space="preserve"> р. </w:t>
      </w:r>
      <w:r w:rsidR="00806A7E">
        <w:rPr>
          <w:b/>
          <w:bCs/>
          <w:sz w:val="28"/>
          <w:szCs w:val="28"/>
        </w:rPr>
        <w:t xml:space="preserve">       </w:t>
      </w:r>
      <w:r w:rsidR="009136D5">
        <w:rPr>
          <w:b/>
          <w:bCs/>
          <w:sz w:val="28"/>
          <w:szCs w:val="28"/>
        </w:rPr>
        <w:t xml:space="preserve">№ </w:t>
      </w:r>
      <w:r w:rsidR="00BE5BDF">
        <w:rPr>
          <w:b/>
          <w:sz w:val="28"/>
          <w:szCs w:val="28"/>
        </w:rPr>
        <w:t>3</w:t>
      </w:r>
      <w:r w:rsidR="009136D5" w:rsidRPr="009136D5">
        <w:rPr>
          <w:b/>
          <w:sz w:val="28"/>
          <w:szCs w:val="28"/>
        </w:rPr>
        <w:t>5</w:t>
      </w:r>
      <w:r w:rsidR="00BE5BDF">
        <w:rPr>
          <w:b/>
          <w:sz w:val="28"/>
          <w:szCs w:val="28"/>
        </w:rPr>
        <w:t>-р</w:t>
      </w:r>
      <w:r w:rsidRPr="0031188D">
        <w:rPr>
          <w:b/>
          <w:bCs/>
          <w:sz w:val="28"/>
          <w:szCs w:val="28"/>
        </w:rPr>
        <w:t xml:space="preserve"> </w:t>
      </w:r>
      <w:r w:rsidR="009136D5">
        <w:rPr>
          <w:b/>
          <w:bCs/>
          <w:sz w:val="28"/>
          <w:szCs w:val="28"/>
        </w:rPr>
        <w:t xml:space="preserve"> щодо складу </w:t>
      </w:r>
      <w:r w:rsidR="009136D5">
        <w:rPr>
          <w:b/>
          <w:bCs/>
          <w:sz w:val="28"/>
        </w:rPr>
        <w:t xml:space="preserve">постійно діючої міжвідомчої комісії при виконавчому комітеті Чернівецької міської ради </w:t>
      </w:r>
      <w:r w:rsidR="00C87336">
        <w:rPr>
          <w:b/>
          <w:bCs/>
          <w:sz w:val="28"/>
        </w:rPr>
        <w:t>з визначення технічної можливості поліпшення житлового фонду шляхом його перепланування або переобладнання в м. Чернівцях</w:t>
      </w:r>
    </w:p>
    <w:p w:rsidR="009110CC" w:rsidRDefault="009110CC" w:rsidP="009136D5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</w:p>
    <w:p w:rsidR="00A414C9" w:rsidRDefault="002A03F4" w:rsidP="00BB5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4B6C" w:rsidRPr="00143321">
        <w:rPr>
          <w:sz w:val="28"/>
          <w:szCs w:val="28"/>
        </w:rPr>
        <w:t>Відповідно до статей 30</w:t>
      </w:r>
      <w:r w:rsidR="003D2D68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42 Закону України «Про місцеве самоврядування в Україні»</w:t>
      </w:r>
      <w:r w:rsidR="003D2D68">
        <w:rPr>
          <w:sz w:val="28"/>
          <w:szCs w:val="28"/>
        </w:rPr>
        <w:t xml:space="preserve"> та в зв’язку з кадровими змінами</w:t>
      </w:r>
      <w:r w:rsidR="00FB5F64">
        <w:rPr>
          <w:sz w:val="28"/>
          <w:szCs w:val="28"/>
        </w:rPr>
        <w:t>:</w:t>
      </w:r>
    </w:p>
    <w:p w:rsidR="00BB57BE" w:rsidRPr="001E356E" w:rsidRDefault="00634B6C" w:rsidP="00BB57BE">
      <w:pPr>
        <w:jc w:val="both"/>
        <w:rPr>
          <w:b/>
          <w:bCs/>
          <w:color w:val="000000"/>
          <w:sz w:val="28"/>
          <w:szCs w:val="28"/>
        </w:rPr>
      </w:pPr>
      <w:r w:rsidRPr="00143321">
        <w:rPr>
          <w:sz w:val="28"/>
          <w:szCs w:val="28"/>
        </w:rPr>
        <w:t xml:space="preserve"> </w:t>
      </w:r>
    </w:p>
    <w:p w:rsidR="006812BA" w:rsidRPr="009136D5" w:rsidRDefault="006812BA" w:rsidP="009136D5">
      <w:pPr>
        <w:pStyle w:val="20"/>
        <w:spacing w:after="0" w:line="240" w:lineRule="auto"/>
        <w:ind w:firstLine="720"/>
        <w:jc w:val="both"/>
        <w:rPr>
          <w:bCs/>
          <w:sz w:val="28"/>
          <w:szCs w:val="28"/>
          <w:lang w:val="uk-UA"/>
        </w:rPr>
      </w:pPr>
      <w:r w:rsidRPr="009136D5">
        <w:rPr>
          <w:b/>
          <w:sz w:val="28"/>
          <w:szCs w:val="28"/>
          <w:lang w:val="uk-UA"/>
        </w:rPr>
        <w:t>1</w:t>
      </w:r>
      <w:r w:rsidRPr="006812BA">
        <w:rPr>
          <w:sz w:val="28"/>
          <w:szCs w:val="28"/>
          <w:lang w:val="uk-UA"/>
        </w:rPr>
        <w:t xml:space="preserve">. </w:t>
      </w:r>
      <w:r w:rsidR="009136D5">
        <w:rPr>
          <w:sz w:val="28"/>
          <w:szCs w:val="28"/>
          <w:lang w:val="uk-UA"/>
        </w:rPr>
        <w:t xml:space="preserve">Внести зміни </w:t>
      </w:r>
      <w:r w:rsidR="006E045A">
        <w:rPr>
          <w:sz w:val="28"/>
          <w:szCs w:val="28"/>
          <w:lang w:val="uk-UA"/>
        </w:rPr>
        <w:t>до</w:t>
      </w:r>
      <w:r w:rsidR="009136D5">
        <w:rPr>
          <w:sz w:val="28"/>
          <w:szCs w:val="28"/>
          <w:lang w:val="uk-UA"/>
        </w:rPr>
        <w:t xml:space="preserve"> </w:t>
      </w:r>
      <w:r w:rsidR="007303BD">
        <w:rPr>
          <w:sz w:val="28"/>
          <w:szCs w:val="28"/>
          <w:lang w:val="uk-UA"/>
        </w:rPr>
        <w:t>склад</w:t>
      </w:r>
      <w:r w:rsidR="006E045A">
        <w:rPr>
          <w:sz w:val="28"/>
          <w:szCs w:val="28"/>
          <w:lang w:val="uk-UA"/>
        </w:rPr>
        <w:t>у</w:t>
      </w:r>
      <w:r w:rsidR="007303BD">
        <w:rPr>
          <w:sz w:val="28"/>
          <w:szCs w:val="28"/>
          <w:lang w:val="uk-UA"/>
        </w:rPr>
        <w:t xml:space="preserve"> </w:t>
      </w:r>
      <w:r w:rsidR="00DF22AE" w:rsidRPr="006E045A">
        <w:rPr>
          <w:sz w:val="28"/>
          <w:szCs w:val="28"/>
          <w:lang w:val="uk-UA"/>
        </w:rPr>
        <w:t>постійно діюч</w:t>
      </w:r>
      <w:r w:rsidR="00DF22AE">
        <w:rPr>
          <w:sz w:val="28"/>
          <w:szCs w:val="28"/>
          <w:lang w:val="uk-UA"/>
        </w:rPr>
        <w:t>ої</w:t>
      </w:r>
      <w:r w:rsidR="00DF22AE" w:rsidRPr="006E045A">
        <w:rPr>
          <w:sz w:val="28"/>
          <w:szCs w:val="28"/>
          <w:lang w:val="uk-UA"/>
        </w:rPr>
        <w:t xml:space="preserve"> міжвідомч</w:t>
      </w:r>
      <w:r w:rsidR="00341819">
        <w:rPr>
          <w:sz w:val="28"/>
          <w:szCs w:val="28"/>
          <w:lang w:val="uk-UA"/>
        </w:rPr>
        <w:t>ої</w:t>
      </w:r>
      <w:r w:rsidR="00DF22AE" w:rsidRPr="006E045A">
        <w:rPr>
          <w:sz w:val="28"/>
          <w:szCs w:val="28"/>
          <w:lang w:val="uk-UA"/>
        </w:rPr>
        <w:t xml:space="preserve"> комісі</w:t>
      </w:r>
      <w:r w:rsidR="00341819">
        <w:rPr>
          <w:sz w:val="28"/>
          <w:szCs w:val="28"/>
          <w:lang w:val="uk-UA"/>
        </w:rPr>
        <w:t>ї</w:t>
      </w:r>
      <w:r w:rsidR="00DF22AE" w:rsidRPr="006E045A">
        <w:rPr>
          <w:sz w:val="28"/>
          <w:szCs w:val="28"/>
          <w:lang w:val="uk-UA"/>
        </w:rPr>
        <w:t xml:space="preserve"> при виконавчому комітеті міської ради з визначення технічної можливості поліпшення житлового фонду шляхом його перепланування або переобладнання в м. Чернівцях</w:t>
      </w:r>
      <w:r w:rsidR="00291E94">
        <w:rPr>
          <w:sz w:val="28"/>
          <w:szCs w:val="28"/>
          <w:lang w:val="uk-UA"/>
        </w:rPr>
        <w:t>,</w:t>
      </w:r>
      <w:r w:rsidR="009D18E8" w:rsidRPr="009D18E8">
        <w:rPr>
          <w:sz w:val="28"/>
          <w:szCs w:val="28"/>
          <w:lang w:val="uk-UA"/>
        </w:rPr>
        <w:t xml:space="preserve"> створеної розпорядженням міського голови </w:t>
      </w:r>
      <w:r w:rsidR="009D18E8" w:rsidRPr="009D18E8">
        <w:rPr>
          <w:bCs/>
          <w:sz w:val="28"/>
          <w:szCs w:val="28"/>
          <w:lang w:val="uk-UA"/>
        </w:rPr>
        <w:t xml:space="preserve">від 28.01.2016 р. № </w:t>
      </w:r>
      <w:r w:rsidR="009D18E8" w:rsidRPr="009D18E8">
        <w:rPr>
          <w:sz w:val="28"/>
          <w:szCs w:val="28"/>
          <w:lang w:val="uk-UA"/>
        </w:rPr>
        <w:t>35-р «</w:t>
      </w:r>
      <w:r w:rsidR="009D18E8" w:rsidRPr="009D18E8">
        <w:rPr>
          <w:bCs/>
          <w:sz w:val="28"/>
          <w:lang w:val="uk-UA"/>
        </w:rPr>
        <w:t xml:space="preserve">Про створення постійно діючої міжвідомчої комісії при виконавчому комітеті міської ради  з визначення технічної можливості поліпшення житлового фонду шляхом його перепланування або переобладнання </w:t>
      </w:r>
      <w:r w:rsidR="009D18E8" w:rsidRPr="009D18E8">
        <w:rPr>
          <w:b/>
          <w:bCs/>
          <w:sz w:val="28"/>
          <w:lang w:val="uk-UA"/>
        </w:rPr>
        <w:t xml:space="preserve"> </w:t>
      </w:r>
      <w:r w:rsidR="009D18E8" w:rsidRPr="009D18E8">
        <w:rPr>
          <w:bCs/>
          <w:sz w:val="28"/>
          <w:lang w:val="uk-UA"/>
        </w:rPr>
        <w:t>в</w:t>
      </w:r>
      <w:r w:rsidR="009D18E8" w:rsidRPr="009D18E8">
        <w:rPr>
          <w:b/>
          <w:bCs/>
          <w:sz w:val="28"/>
          <w:lang w:val="uk-UA"/>
        </w:rPr>
        <w:t xml:space="preserve"> </w:t>
      </w:r>
      <w:r w:rsidR="009D18E8" w:rsidRPr="009D18E8">
        <w:rPr>
          <w:bCs/>
          <w:sz w:val="28"/>
          <w:lang w:val="uk-UA"/>
        </w:rPr>
        <w:t>м. Чернівцях»,</w:t>
      </w:r>
      <w:r w:rsidR="00DF22AE">
        <w:rPr>
          <w:sz w:val="28"/>
          <w:szCs w:val="28"/>
          <w:lang w:val="uk-UA"/>
        </w:rPr>
        <w:t xml:space="preserve"> </w:t>
      </w:r>
      <w:r w:rsidR="009136D5">
        <w:rPr>
          <w:sz w:val="28"/>
          <w:szCs w:val="28"/>
          <w:lang w:val="uk-UA"/>
        </w:rPr>
        <w:t>а саме:</w:t>
      </w:r>
    </w:p>
    <w:p w:rsidR="00257918" w:rsidRDefault="009136D5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1</w:t>
      </w:r>
      <w:r w:rsidR="006812BA" w:rsidRPr="00F41B66">
        <w:rPr>
          <w:bCs/>
          <w:sz w:val="28"/>
          <w:lang w:val="uk-UA"/>
        </w:rPr>
        <w:t>.</w:t>
      </w:r>
      <w:r w:rsidR="006812BA" w:rsidRPr="009476B3">
        <w:rPr>
          <w:b/>
          <w:bCs/>
          <w:sz w:val="28"/>
          <w:lang w:val="uk-UA"/>
        </w:rPr>
        <w:t>1</w:t>
      </w:r>
      <w:r w:rsidR="006812BA" w:rsidRPr="002A236B">
        <w:rPr>
          <w:bCs/>
          <w:sz w:val="28"/>
          <w:lang w:val="uk-UA"/>
        </w:rPr>
        <w:t>.</w:t>
      </w:r>
      <w:r w:rsidR="006812BA">
        <w:rPr>
          <w:bCs/>
          <w:sz w:val="28"/>
          <w:lang w:val="uk-UA"/>
        </w:rPr>
        <w:t xml:space="preserve"> </w:t>
      </w:r>
      <w:r w:rsidR="00B914F0">
        <w:rPr>
          <w:bCs/>
          <w:sz w:val="28"/>
          <w:lang w:val="uk-UA"/>
        </w:rPr>
        <w:t>В</w:t>
      </w:r>
      <w:r w:rsidR="00291E94">
        <w:rPr>
          <w:bCs/>
          <w:sz w:val="28"/>
          <w:lang w:val="uk-UA"/>
        </w:rPr>
        <w:t>и</w:t>
      </w:r>
      <w:r w:rsidR="00B914F0">
        <w:rPr>
          <w:bCs/>
          <w:sz w:val="28"/>
          <w:lang w:val="uk-UA"/>
        </w:rPr>
        <w:t xml:space="preserve">вести </w:t>
      </w:r>
      <w:r w:rsidR="00291E94">
        <w:rPr>
          <w:bCs/>
          <w:sz w:val="28"/>
          <w:lang w:val="uk-UA"/>
        </w:rPr>
        <w:t>з</w:t>
      </w:r>
      <w:r w:rsidR="00E605CD">
        <w:rPr>
          <w:bCs/>
          <w:sz w:val="28"/>
          <w:lang w:val="uk-UA"/>
        </w:rPr>
        <w:t>і</w:t>
      </w:r>
      <w:r w:rsidR="00B914F0">
        <w:rPr>
          <w:bCs/>
          <w:sz w:val="28"/>
          <w:lang w:val="uk-UA"/>
        </w:rPr>
        <w:t xml:space="preserve"> складу комісії</w:t>
      </w:r>
      <w:r w:rsidR="002851A9">
        <w:rPr>
          <w:bCs/>
          <w:sz w:val="28"/>
          <w:lang w:val="uk-UA"/>
        </w:rPr>
        <w:t>:</w:t>
      </w:r>
    </w:p>
    <w:p w:rsidR="00257918" w:rsidRDefault="00257918" w:rsidP="00257918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6129B1">
        <w:rPr>
          <w:b/>
          <w:bCs/>
          <w:sz w:val="28"/>
          <w:lang w:val="uk-UA"/>
        </w:rPr>
        <w:t>1</w:t>
      </w:r>
      <w:r w:rsidR="006129B1" w:rsidRPr="006129B1">
        <w:rPr>
          <w:b/>
          <w:bCs/>
          <w:sz w:val="28"/>
          <w:lang w:val="uk-UA"/>
        </w:rPr>
        <w:t>.1.1</w:t>
      </w:r>
      <w:r w:rsidR="006129B1">
        <w:rPr>
          <w:b/>
          <w:bCs/>
          <w:sz w:val="28"/>
          <w:lang w:val="uk-UA"/>
        </w:rPr>
        <w:t>.</w:t>
      </w:r>
      <w:r w:rsidR="00B914F0">
        <w:rPr>
          <w:bCs/>
          <w:sz w:val="28"/>
          <w:lang w:val="uk-UA"/>
        </w:rPr>
        <w:t xml:space="preserve"> </w:t>
      </w:r>
      <w:r w:rsidR="003C0566">
        <w:rPr>
          <w:bCs/>
          <w:sz w:val="28"/>
          <w:lang w:val="uk-UA"/>
        </w:rPr>
        <w:t>Шведика Олександра Івановича – заступника начальника управління,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</w:r>
      <w:r>
        <w:rPr>
          <w:bCs/>
          <w:sz w:val="28"/>
          <w:lang w:val="uk-UA"/>
        </w:rPr>
        <w:t xml:space="preserve">. </w:t>
      </w:r>
    </w:p>
    <w:p w:rsidR="00EA1A3E" w:rsidRDefault="006129B1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EA1A3E">
        <w:rPr>
          <w:b/>
          <w:bCs/>
          <w:sz w:val="28"/>
          <w:lang w:val="uk-UA"/>
        </w:rPr>
        <w:t>1.1.2.</w:t>
      </w:r>
      <w:r w:rsidR="00EA1A3E">
        <w:rPr>
          <w:b/>
          <w:bCs/>
          <w:sz w:val="28"/>
          <w:lang w:val="uk-UA"/>
        </w:rPr>
        <w:t xml:space="preserve"> </w:t>
      </w:r>
      <w:r w:rsidR="0088418A">
        <w:rPr>
          <w:bCs/>
          <w:sz w:val="28"/>
          <w:lang w:val="uk-UA"/>
        </w:rPr>
        <w:t>Михайлюка Василя Васильовича</w:t>
      </w:r>
      <w:r w:rsidR="00DD0104">
        <w:rPr>
          <w:bCs/>
          <w:sz w:val="28"/>
          <w:lang w:val="uk-UA"/>
        </w:rPr>
        <w:t xml:space="preserve"> – </w:t>
      </w:r>
      <w:r w:rsidR="0088418A">
        <w:rPr>
          <w:bCs/>
          <w:sz w:val="28"/>
          <w:lang w:val="uk-UA"/>
        </w:rPr>
        <w:t>головного сп</w:t>
      </w:r>
      <w:r w:rsidR="00F171D9">
        <w:rPr>
          <w:bCs/>
          <w:sz w:val="28"/>
          <w:lang w:val="uk-UA"/>
        </w:rPr>
        <w:t>еціаліста</w:t>
      </w:r>
      <w:r w:rsidR="00DD0104">
        <w:rPr>
          <w:bCs/>
          <w:sz w:val="28"/>
          <w:lang w:val="uk-UA"/>
        </w:rPr>
        <w:t xml:space="preserve"> відділу охорони культурної спадщини міської ради.</w:t>
      </w:r>
      <w:r w:rsidR="00B914F0">
        <w:rPr>
          <w:bCs/>
          <w:sz w:val="28"/>
          <w:lang w:val="uk-UA"/>
        </w:rPr>
        <w:t xml:space="preserve"> </w:t>
      </w:r>
    </w:p>
    <w:p w:rsidR="00EA1A3E" w:rsidRDefault="00F44364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F44364">
        <w:rPr>
          <w:b/>
          <w:bCs/>
          <w:sz w:val="28"/>
          <w:lang w:val="uk-UA"/>
        </w:rPr>
        <w:t xml:space="preserve">1.2. </w:t>
      </w:r>
      <w:r w:rsidR="00B87C01" w:rsidRPr="00F44364">
        <w:rPr>
          <w:b/>
          <w:bCs/>
          <w:sz w:val="28"/>
          <w:lang w:val="uk-UA"/>
        </w:rPr>
        <w:t xml:space="preserve"> </w:t>
      </w:r>
      <w:r w:rsidR="008C1FBA" w:rsidRPr="008C1FBA">
        <w:rPr>
          <w:bCs/>
          <w:sz w:val="28"/>
          <w:lang w:val="uk-UA"/>
        </w:rPr>
        <w:t xml:space="preserve">Ввести </w:t>
      </w:r>
      <w:r w:rsidR="00FD2484">
        <w:rPr>
          <w:bCs/>
          <w:sz w:val="28"/>
          <w:lang w:val="uk-UA"/>
        </w:rPr>
        <w:t>до складу членів комісії</w:t>
      </w:r>
      <w:r w:rsidR="00EA1A3E">
        <w:rPr>
          <w:bCs/>
          <w:sz w:val="28"/>
          <w:lang w:val="uk-UA"/>
        </w:rPr>
        <w:t>:</w:t>
      </w:r>
    </w:p>
    <w:p w:rsidR="00D218FE" w:rsidRDefault="00433250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433250">
        <w:rPr>
          <w:b/>
          <w:bCs/>
          <w:sz w:val="28"/>
          <w:lang w:val="uk-UA"/>
        </w:rPr>
        <w:t>1.2.1.</w:t>
      </w:r>
      <w:r w:rsidR="00FD2484">
        <w:rPr>
          <w:bCs/>
          <w:sz w:val="28"/>
          <w:lang w:val="uk-UA"/>
        </w:rPr>
        <w:t xml:space="preserve"> </w:t>
      </w:r>
      <w:r w:rsidR="00F171D9">
        <w:rPr>
          <w:bCs/>
          <w:sz w:val="28"/>
          <w:lang w:val="uk-UA"/>
        </w:rPr>
        <w:t xml:space="preserve">Хропота </w:t>
      </w:r>
      <w:r w:rsidR="00E96A4B">
        <w:rPr>
          <w:bCs/>
          <w:sz w:val="28"/>
          <w:lang w:val="uk-UA"/>
        </w:rPr>
        <w:t>Сергія Романовича</w:t>
      </w:r>
      <w:r w:rsidR="00FD2484">
        <w:rPr>
          <w:bCs/>
          <w:sz w:val="28"/>
          <w:lang w:val="uk-UA"/>
        </w:rPr>
        <w:t xml:space="preserve"> –</w:t>
      </w:r>
      <w:r w:rsidR="00E96A4B">
        <w:rPr>
          <w:bCs/>
          <w:sz w:val="28"/>
          <w:lang w:val="uk-UA"/>
        </w:rPr>
        <w:t xml:space="preserve"> </w:t>
      </w:r>
      <w:r w:rsidR="00FD2484">
        <w:rPr>
          <w:bCs/>
          <w:sz w:val="28"/>
          <w:lang w:val="uk-UA"/>
        </w:rPr>
        <w:t xml:space="preserve">начальника </w:t>
      </w:r>
      <w:r w:rsidR="00E96A4B">
        <w:rPr>
          <w:bCs/>
          <w:sz w:val="28"/>
          <w:lang w:val="uk-UA"/>
        </w:rPr>
        <w:t xml:space="preserve">відділу </w:t>
      </w:r>
      <w:r w:rsidR="005A1751">
        <w:rPr>
          <w:bCs/>
          <w:sz w:val="28"/>
          <w:lang w:val="uk-UA"/>
        </w:rPr>
        <w:t xml:space="preserve">з питань планування забудови території та підготовки рішень </w:t>
      </w:r>
      <w:r w:rsidR="00FD2484">
        <w:rPr>
          <w:bCs/>
          <w:sz w:val="28"/>
          <w:lang w:val="uk-UA"/>
        </w:rPr>
        <w:t>управління містобудування та архітектури департаменту містобудівного комплексу та земельних відносин міської ради</w:t>
      </w:r>
      <w:r w:rsidR="00F36765">
        <w:rPr>
          <w:bCs/>
          <w:sz w:val="28"/>
          <w:lang w:val="uk-UA"/>
        </w:rPr>
        <w:t>, членом комісії.</w:t>
      </w:r>
      <w:r w:rsidR="00FD2484">
        <w:rPr>
          <w:bCs/>
          <w:sz w:val="28"/>
          <w:lang w:val="uk-UA"/>
        </w:rPr>
        <w:t xml:space="preserve"> </w:t>
      </w:r>
    </w:p>
    <w:p w:rsidR="006B7237" w:rsidRDefault="00D218FE" w:rsidP="00F25EA6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F25EA6">
        <w:rPr>
          <w:b/>
          <w:sz w:val="28"/>
          <w:szCs w:val="28"/>
        </w:rPr>
        <w:t>1.2.2.</w:t>
      </w:r>
      <w:r w:rsidR="008227B4" w:rsidRPr="00F25EA6">
        <w:rPr>
          <w:b/>
          <w:sz w:val="28"/>
          <w:szCs w:val="28"/>
        </w:rPr>
        <w:t xml:space="preserve"> </w:t>
      </w:r>
      <w:r w:rsidR="005954A9">
        <w:rPr>
          <w:bCs/>
          <w:sz w:val="28"/>
          <w:lang w:val="uk-UA"/>
        </w:rPr>
        <w:t>Діденко Вікторію Романівну – в.о. начальника відділу охорони культурної спадщини міської ради</w:t>
      </w:r>
      <w:r w:rsidR="00F36765" w:rsidRPr="00F25EA6">
        <w:rPr>
          <w:sz w:val="28"/>
          <w:szCs w:val="28"/>
        </w:rPr>
        <w:t>, членом комісії</w:t>
      </w:r>
      <w:r w:rsidR="00F25EA6">
        <w:rPr>
          <w:sz w:val="28"/>
          <w:szCs w:val="28"/>
          <w:lang w:val="uk-UA"/>
        </w:rPr>
        <w:t>.</w:t>
      </w:r>
    </w:p>
    <w:p w:rsidR="00F25EA6" w:rsidRPr="00F25EA6" w:rsidRDefault="00F25EA6" w:rsidP="00F25EA6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2A236B" w:rsidRDefault="002A236B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2</w:t>
      </w:r>
      <w:r w:rsidRPr="002A236B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bCs/>
          <w:sz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</w:t>
      </w:r>
      <w:r w:rsidR="00F41B66">
        <w:rPr>
          <w:bCs/>
          <w:sz w:val="28"/>
        </w:rPr>
        <w:t>Середюка</w:t>
      </w:r>
      <w:r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>
        <w:rPr>
          <w:bCs/>
          <w:sz w:val="28"/>
        </w:rPr>
        <w:t>.</w:t>
      </w:r>
      <w:r w:rsidR="00FD6B44">
        <w:rPr>
          <w:bCs/>
          <w:sz w:val="28"/>
        </w:rPr>
        <w:t>Б</w:t>
      </w:r>
      <w:r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2A236B" w:rsidRDefault="002A236B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2A236B" w:rsidSect="000D4696">
      <w:headerReference w:type="even" r:id="rId8"/>
      <w:pgSz w:w="11906" w:h="16838"/>
      <w:pgMar w:top="360" w:right="926" w:bottom="1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C79" w:rsidRDefault="00B41C79">
      <w:r>
        <w:separator/>
      </w:r>
    </w:p>
  </w:endnote>
  <w:endnote w:type="continuationSeparator" w:id="0">
    <w:p w:rsidR="00B41C79" w:rsidRDefault="00B4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C79" w:rsidRDefault="00B41C79">
      <w:r>
        <w:separator/>
      </w:r>
    </w:p>
  </w:footnote>
  <w:footnote w:type="continuationSeparator" w:id="0">
    <w:p w:rsidR="00B41C79" w:rsidRDefault="00B41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61F34"/>
    <w:rsid w:val="00063250"/>
    <w:rsid w:val="0006611D"/>
    <w:rsid w:val="000867FB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D1596"/>
    <w:rsid w:val="000D3AE2"/>
    <w:rsid w:val="000D4696"/>
    <w:rsid w:val="000D6BE8"/>
    <w:rsid w:val="000E0254"/>
    <w:rsid w:val="000E06EE"/>
    <w:rsid w:val="000F095E"/>
    <w:rsid w:val="000F67F0"/>
    <w:rsid w:val="000F70C7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4718"/>
    <w:rsid w:val="00154D76"/>
    <w:rsid w:val="00162D46"/>
    <w:rsid w:val="001632B3"/>
    <w:rsid w:val="001639CE"/>
    <w:rsid w:val="001641AD"/>
    <w:rsid w:val="00165BF4"/>
    <w:rsid w:val="001664DC"/>
    <w:rsid w:val="001735C5"/>
    <w:rsid w:val="0017389C"/>
    <w:rsid w:val="0017512A"/>
    <w:rsid w:val="00194A74"/>
    <w:rsid w:val="001B0426"/>
    <w:rsid w:val="001B52AE"/>
    <w:rsid w:val="001C5AAA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56BC"/>
    <w:rsid w:val="00212491"/>
    <w:rsid w:val="00223705"/>
    <w:rsid w:val="002403B0"/>
    <w:rsid w:val="00255917"/>
    <w:rsid w:val="00257918"/>
    <w:rsid w:val="002624BA"/>
    <w:rsid w:val="00265430"/>
    <w:rsid w:val="00267BEE"/>
    <w:rsid w:val="0028063C"/>
    <w:rsid w:val="002851A9"/>
    <w:rsid w:val="00290CF6"/>
    <w:rsid w:val="00291E94"/>
    <w:rsid w:val="00295918"/>
    <w:rsid w:val="002A03F4"/>
    <w:rsid w:val="002A236B"/>
    <w:rsid w:val="002B04A6"/>
    <w:rsid w:val="002B1680"/>
    <w:rsid w:val="002B6ECB"/>
    <w:rsid w:val="002C02C7"/>
    <w:rsid w:val="002C3C38"/>
    <w:rsid w:val="002C74E5"/>
    <w:rsid w:val="002D3DA3"/>
    <w:rsid w:val="002E0630"/>
    <w:rsid w:val="002E09A0"/>
    <w:rsid w:val="003014A4"/>
    <w:rsid w:val="00304A8E"/>
    <w:rsid w:val="0031787E"/>
    <w:rsid w:val="003257C8"/>
    <w:rsid w:val="003324F2"/>
    <w:rsid w:val="00341819"/>
    <w:rsid w:val="0034565D"/>
    <w:rsid w:val="003500DC"/>
    <w:rsid w:val="003503B0"/>
    <w:rsid w:val="00355029"/>
    <w:rsid w:val="003561E8"/>
    <w:rsid w:val="00357AB3"/>
    <w:rsid w:val="00364921"/>
    <w:rsid w:val="0037770A"/>
    <w:rsid w:val="00380013"/>
    <w:rsid w:val="00380266"/>
    <w:rsid w:val="0038090E"/>
    <w:rsid w:val="003A4214"/>
    <w:rsid w:val="003B2E96"/>
    <w:rsid w:val="003C0566"/>
    <w:rsid w:val="003C658E"/>
    <w:rsid w:val="003D24F0"/>
    <w:rsid w:val="003D2D68"/>
    <w:rsid w:val="003E2EB9"/>
    <w:rsid w:val="00401787"/>
    <w:rsid w:val="00402998"/>
    <w:rsid w:val="004214CD"/>
    <w:rsid w:val="00430960"/>
    <w:rsid w:val="00433250"/>
    <w:rsid w:val="0043343F"/>
    <w:rsid w:val="00435948"/>
    <w:rsid w:val="00442050"/>
    <w:rsid w:val="00446658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C4200"/>
    <w:rsid w:val="004C792D"/>
    <w:rsid w:val="004D237D"/>
    <w:rsid w:val="004D2A9C"/>
    <w:rsid w:val="004D35CB"/>
    <w:rsid w:val="004F2B67"/>
    <w:rsid w:val="004F32D8"/>
    <w:rsid w:val="004F34FF"/>
    <w:rsid w:val="00505F6F"/>
    <w:rsid w:val="005072A0"/>
    <w:rsid w:val="00511756"/>
    <w:rsid w:val="0051225C"/>
    <w:rsid w:val="00521728"/>
    <w:rsid w:val="0052664E"/>
    <w:rsid w:val="0053386C"/>
    <w:rsid w:val="00536B29"/>
    <w:rsid w:val="00537A46"/>
    <w:rsid w:val="00545767"/>
    <w:rsid w:val="00551452"/>
    <w:rsid w:val="0055241A"/>
    <w:rsid w:val="0055525F"/>
    <w:rsid w:val="00565C7F"/>
    <w:rsid w:val="005717AB"/>
    <w:rsid w:val="00576684"/>
    <w:rsid w:val="005801D4"/>
    <w:rsid w:val="00581120"/>
    <w:rsid w:val="00581DDA"/>
    <w:rsid w:val="00584813"/>
    <w:rsid w:val="0059189C"/>
    <w:rsid w:val="005954A9"/>
    <w:rsid w:val="005A1751"/>
    <w:rsid w:val="005A76EF"/>
    <w:rsid w:val="005B6822"/>
    <w:rsid w:val="005D3A5C"/>
    <w:rsid w:val="005E3D8B"/>
    <w:rsid w:val="00601763"/>
    <w:rsid w:val="00604316"/>
    <w:rsid w:val="00611BB3"/>
    <w:rsid w:val="006129B1"/>
    <w:rsid w:val="006155D7"/>
    <w:rsid w:val="00615A4D"/>
    <w:rsid w:val="00623FAA"/>
    <w:rsid w:val="0063153B"/>
    <w:rsid w:val="006335A8"/>
    <w:rsid w:val="00634B6C"/>
    <w:rsid w:val="006445B6"/>
    <w:rsid w:val="00647E8B"/>
    <w:rsid w:val="006526BB"/>
    <w:rsid w:val="00652B85"/>
    <w:rsid w:val="006544B3"/>
    <w:rsid w:val="006628BD"/>
    <w:rsid w:val="00665414"/>
    <w:rsid w:val="00667A5B"/>
    <w:rsid w:val="00672197"/>
    <w:rsid w:val="006724BD"/>
    <w:rsid w:val="00673DD9"/>
    <w:rsid w:val="006772CE"/>
    <w:rsid w:val="006812BA"/>
    <w:rsid w:val="00683D8C"/>
    <w:rsid w:val="006921F8"/>
    <w:rsid w:val="006A3F8A"/>
    <w:rsid w:val="006A51AB"/>
    <w:rsid w:val="006B120A"/>
    <w:rsid w:val="006B15EC"/>
    <w:rsid w:val="006B7237"/>
    <w:rsid w:val="006C2C25"/>
    <w:rsid w:val="006C7259"/>
    <w:rsid w:val="006D7709"/>
    <w:rsid w:val="006E0307"/>
    <w:rsid w:val="006E045A"/>
    <w:rsid w:val="006E2F44"/>
    <w:rsid w:val="006E65FA"/>
    <w:rsid w:val="006F502E"/>
    <w:rsid w:val="006F6925"/>
    <w:rsid w:val="00710308"/>
    <w:rsid w:val="007107CF"/>
    <w:rsid w:val="007123B3"/>
    <w:rsid w:val="00717D47"/>
    <w:rsid w:val="00720075"/>
    <w:rsid w:val="00722BB8"/>
    <w:rsid w:val="007303BD"/>
    <w:rsid w:val="00731AC4"/>
    <w:rsid w:val="00732D4C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664B"/>
    <w:rsid w:val="0080006C"/>
    <w:rsid w:val="00800682"/>
    <w:rsid w:val="00803603"/>
    <w:rsid w:val="00806A7E"/>
    <w:rsid w:val="00810C73"/>
    <w:rsid w:val="00811665"/>
    <w:rsid w:val="00822124"/>
    <w:rsid w:val="008227B4"/>
    <w:rsid w:val="00823ED7"/>
    <w:rsid w:val="00834AEE"/>
    <w:rsid w:val="00840EC0"/>
    <w:rsid w:val="0084469C"/>
    <w:rsid w:val="00854CA3"/>
    <w:rsid w:val="0086478B"/>
    <w:rsid w:val="00867E52"/>
    <w:rsid w:val="00882463"/>
    <w:rsid w:val="0088418A"/>
    <w:rsid w:val="008842EB"/>
    <w:rsid w:val="00886498"/>
    <w:rsid w:val="00887CAC"/>
    <w:rsid w:val="00891B98"/>
    <w:rsid w:val="00893443"/>
    <w:rsid w:val="008A4B8C"/>
    <w:rsid w:val="008B3549"/>
    <w:rsid w:val="008C1FBA"/>
    <w:rsid w:val="008E79F9"/>
    <w:rsid w:val="008E7F83"/>
    <w:rsid w:val="008F1CF1"/>
    <w:rsid w:val="009110CC"/>
    <w:rsid w:val="009136D5"/>
    <w:rsid w:val="009147C5"/>
    <w:rsid w:val="00943FD7"/>
    <w:rsid w:val="00945066"/>
    <w:rsid w:val="00947E86"/>
    <w:rsid w:val="009574CC"/>
    <w:rsid w:val="00965C7A"/>
    <w:rsid w:val="00965FFE"/>
    <w:rsid w:val="00967131"/>
    <w:rsid w:val="00967B85"/>
    <w:rsid w:val="00976F87"/>
    <w:rsid w:val="0099331C"/>
    <w:rsid w:val="00994F0B"/>
    <w:rsid w:val="00994FD1"/>
    <w:rsid w:val="00995D06"/>
    <w:rsid w:val="009A1D6A"/>
    <w:rsid w:val="009B50DB"/>
    <w:rsid w:val="009C782B"/>
    <w:rsid w:val="009D18E8"/>
    <w:rsid w:val="009D36AC"/>
    <w:rsid w:val="009E1A40"/>
    <w:rsid w:val="009E4739"/>
    <w:rsid w:val="009F19F7"/>
    <w:rsid w:val="009F52AA"/>
    <w:rsid w:val="00A0605F"/>
    <w:rsid w:val="00A14FE1"/>
    <w:rsid w:val="00A20C16"/>
    <w:rsid w:val="00A32FA3"/>
    <w:rsid w:val="00A34837"/>
    <w:rsid w:val="00A414C9"/>
    <w:rsid w:val="00A45EE1"/>
    <w:rsid w:val="00A5431B"/>
    <w:rsid w:val="00A64E09"/>
    <w:rsid w:val="00A65A67"/>
    <w:rsid w:val="00A660BA"/>
    <w:rsid w:val="00A668DC"/>
    <w:rsid w:val="00A75D8C"/>
    <w:rsid w:val="00A83D6F"/>
    <w:rsid w:val="00A9278D"/>
    <w:rsid w:val="00A93FBD"/>
    <w:rsid w:val="00A951D7"/>
    <w:rsid w:val="00AA2093"/>
    <w:rsid w:val="00AA536C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176C7"/>
    <w:rsid w:val="00B20530"/>
    <w:rsid w:val="00B223A3"/>
    <w:rsid w:val="00B23520"/>
    <w:rsid w:val="00B30CF0"/>
    <w:rsid w:val="00B36213"/>
    <w:rsid w:val="00B4021D"/>
    <w:rsid w:val="00B41C79"/>
    <w:rsid w:val="00B5222B"/>
    <w:rsid w:val="00B52C99"/>
    <w:rsid w:val="00B6396B"/>
    <w:rsid w:val="00B64557"/>
    <w:rsid w:val="00B64675"/>
    <w:rsid w:val="00B67072"/>
    <w:rsid w:val="00B73381"/>
    <w:rsid w:val="00B85127"/>
    <w:rsid w:val="00B87C01"/>
    <w:rsid w:val="00B9011E"/>
    <w:rsid w:val="00B914F0"/>
    <w:rsid w:val="00B97C62"/>
    <w:rsid w:val="00BA213E"/>
    <w:rsid w:val="00BA3DC5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55B4"/>
    <w:rsid w:val="00C3189A"/>
    <w:rsid w:val="00C32586"/>
    <w:rsid w:val="00C32A8B"/>
    <w:rsid w:val="00C465C1"/>
    <w:rsid w:val="00C47849"/>
    <w:rsid w:val="00C57A2F"/>
    <w:rsid w:val="00C67CD4"/>
    <w:rsid w:val="00C7613D"/>
    <w:rsid w:val="00C8454B"/>
    <w:rsid w:val="00C87336"/>
    <w:rsid w:val="00C930C4"/>
    <w:rsid w:val="00CB0DDE"/>
    <w:rsid w:val="00CB1A61"/>
    <w:rsid w:val="00CC0054"/>
    <w:rsid w:val="00CC1AC5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218FE"/>
    <w:rsid w:val="00D43CF8"/>
    <w:rsid w:val="00D43F31"/>
    <w:rsid w:val="00D51444"/>
    <w:rsid w:val="00D514C8"/>
    <w:rsid w:val="00D56A1A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104"/>
    <w:rsid w:val="00DD02C2"/>
    <w:rsid w:val="00DE65E1"/>
    <w:rsid w:val="00DE7F8B"/>
    <w:rsid w:val="00DF22AE"/>
    <w:rsid w:val="00DF478A"/>
    <w:rsid w:val="00E034B0"/>
    <w:rsid w:val="00E12166"/>
    <w:rsid w:val="00E1259B"/>
    <w:rsid w:val="00E236B3"/>
    <w:rsid w:val="00E4476A"/>
    <w:rsid w:val="00E45591"/>
    <w:rsid w:val="00E57EC9"/>
    <w:rsid w:val="00E605CD"/>
    <w:rsid w:val="00E64629"/>
    <w:rsid w:val="00E7562E"/>
    <w:rsid w:val="00E832A3"/>
    <w:rsid w:val="00E844FE"/>
    <w:rsid w:val="00E915E1"/>
    <w:rsid w:val="00E94ADD"/>
    <w:rsid w:val="00E96A4B"/>
    <w:rsid w:val="00EA1A3E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7BEC"/>
    <w:rsid w:val="00F07AF1"/>
    <w:rsid w:val="00F07EAD"/>
    <w:rsid w:val="00F1092F"/>
    <w:rsid w:val="00F15F97"/>
    <w:rsid w:val="00F171D9"/>
    <w:rsid w:val="00F25EA6"/>
    <w:rsid w:val="00F275F9"/>
    <w:rsid w:val="00F36765"/>
    <w:rsid w:val="00F41594"/>
    <w:rsid w:val="00F41B66"/>
    <w:rsid w:val="00F44364"/>
    <w:rsid w:val="00F542E6"/>
    <w:rsid w:val="00F57FDB"/>
    <w:rsid w:val="00F60037"/>
    <w:rsid w:val="00F808E2"/>
    <w:rsid w:val="00F854F8"/>
    <w:rsid w:val="00F85D3E"/>
    <w:rsid w:val="00F85DF2"/>
    <w:rsid w:val="00FB1CFD"/>
    <w:rsid w:val="00FB5F64"/>
    <w:rsid w:val="00FC07FC"/>
    <w:rsid w:val="00FC3E81"/>
    <w:rsid w:val="00FD2484"/>
    <w:rsid w:val="00FD6B44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EAFB3C"/>
  <w15:chartTrackingRefBased/>
  <w15:docId w15:val="{150D9426-B597-473C-B2CF-8258A230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c">
    <w:name w:val="Balloon Text"/>
    <w:basedOn w:val="a"/>
    <w:semiHidden/>
    <w:rsid w:val="000D4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2017-07-18T14:57:00Z</cp:lastPrinted>
  <dcterms:created xsi:type="dcterms:W3CDTF">2017-07-27T11:15:00Z</dcterms:created>
  <dcterms:modified xsi:type="dcterms:W3CDTF">2017-07-27T11:15:00Z</dcterms:modified>
</cp:coreProperties>
</file>