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CE0" w:rsidRDefault="0011599B" w:rsidP="0062394F">
      <w:pPr>
        <w:jc w:val="center"/>
      </w:pPr>
      <w:r>
        <w:rPr>
          <w:noProof/>
          <w:lang w:val="ru-RU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CE0" w:rsidRDefault="00097CE0" w:rsidP="0062394F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97CE0" w:rsidRDefault="00097CE0" w:rsidP="0062394F">
      <w:pPr>
        <w:pStyle w:val="a3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Чернівецький  міський  голова</w:t>
      </w:r>
    </w:p>
    <w:p w:rsidR="00097CE0" w:rsidRDefault="00097CE0" w:rsidP="0062394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Р О З П О Р Я Д Ж Е Н </w:t>
      </w:r>
      <w:proofErr w:type="spellStart"/>
      <w:r>
        <w:rPr>
          <w:b/>
          <w:bCs/>
          <w:sz w:val="36"/>
          <w:szCs w:val="36"/>
        </w:rPr>
        <w:t>Н</w:t>
      </w:r>
      <w:proofErr w:type="spellEnd"/>
      <w:r>
        <w:rPr>
          <w:b/>
          <w:bCs/>
          <w:sz w:val="36"/>
          <w:szCs w:val="36"/>
        </w:rPr>
        <w:t xml:space="preserve"> Я</w:t>
      </w:r>
    </w:p>
    <w:p w:rsidR="00097CE0" w:rsidRDefault="00097CE0" w:rsidP="0062394F">
      <w:pPr>
        <w:jc w:val="center"/>
        <w:rPr>
          <w:b/>
          <w:bCs/>
          <w:sz w:val="16"/>
          <w:szCs w:val="16"/>
        </w:rPr>
      </w:pPr>
    </w:p>
    <w:p w:rsidR="00097CE0" w:rsidRDefault="00097CE0" w:rsidP="0062394F">
      <w:pPr>
        <w:jc w:val="center"/>
        <w:rPr>
          <w:b/>
          <w:bCs/>
          <w:sz w:val="16"/>
          <w:szCs w:val="16"/>
        </w:rPr>
      </w:pPr>
    </w:p>
    <w:p w:rsidR="00097CE0" w:rsidRDefault="00097CE0" w:rsidP="0062394F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20.07.</w:t>
      </w:r>
      <w:r>
        <w:rPr>
          <w:sz w:val="28"/>
          <w:szCs w:val="28"/>
        </w:rPr>
        <w:t>201</w:t>
      </w:r>
      <w:r>
        <w:rPr>
          <w:sz w:val="28"/>
          <w:szCs w:val="28"/>
          <w:lang w:val="en-US"/>
        </w:rPr>
        <w:t>7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lang w:val="ru-RU"/>
        </w:rPr>
        <w:t>361-р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  <w:lang w:val="ru-RU"/>
        </w:rPr>
        <w:t xml:space="preserve">        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 xml:space="preserve">            </w:t>
      </w:r>
      <w:r>
        <w:rPr>
          <w:sz w:val="28"/>
          <w:szCs w:val="28"/>
        </w:rPr>
        <w:t xml:space="preserve">   м. Чернівці</w:t>
      </w:r>
    </w:p>
    <w:p w:rsidR="00097CE0" w:rsidRDefault="00097CE0" w:rsidP="0062394F">
      <w:pPr>
        <w:jc w:val="both"/>
        <w:rPr>
          <w:sz w:val="16"/>
          <w:szCs w:val="16"/>
        </w:rPr>
      </w:pPr>
    </w:p>
    <w:p w:rsidR="00097CE0" w:rsidRPr="008873E1" w:rsidRDefault="00097CE0" w:rsidP="0062394F">
      <w:pPr>
        <w:jc w:val="both"/>
        <w:rPr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097CE0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097CE0" w:rsidRDefault="00097CE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створення робочої групи</w:t>
            </w:r>
          </w:p>
          <w:p w:rsidR="00097CE0" w:rsidRDefault="00097CE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з вивчення питання придбання спецтехніки для комунальних підприємств міста в рамках програми кредитування АБ «</w:t>
            </w:r>
            <w:proofErr w:type="spellStart"/>
            <w:r>
              <w:rPr>
                <w:b/>
                <w:bCs/>
                <w:sz w:val="28"/>
                <w:szCs w:val="28"/>
              </w:rPr>
              <w:t>Укргазбанк</w:t>
            </w:r>
            <w:proofErr w:type="spellEnd"/>
            <w:r>
              <w:rPr>
                <w:b/>
                <w:bCs/>
                <w:sz w:val="28"/>
                <w:szCs w:val="28"/>
              </w:rPr>
              <w:t>» «Транспортні засоби від республіки Білорусь»</w:t>
            </w:r>
          </w:p>
          <w:p w:rsidR="00097CE0" w:rsidRPr="00A8109E" w:rsidRDefault="00097CE0" w:rsidP="00A8109E">
            <w:pPr>
              <w:jc w:val="center"/>
              <w:rPr>
                <w:sz w:val="28"/>
                <w:szCs w:val="28"/>
              </w:rPr>
            </w:pPr>
          </w:p>
        </w:tc>
      </w:tr>
    </w:tbl>
    <w:p w:rsidR="00097CE0" w:rsidRPr="008137FD" w:rsidRDefault="00097CE0" w:rsidP="0062394F">
      <w:pPr>
        <w:jc w:val="both"/>
        <w:rPr>
          <w:sz w:val="28"/>
          <w:szCs w:val="28"/>
        </w:rPr>
      </w:pPr>
      <w:r w:rsidRPr="008137FD">
        <w:rPr>
          <w:sz w:val="28"/>
          <w:szCs w:val="28"/>
        </w:rPr>
        <w:tab/>
        <w:t>Відповідно до статті 42 Закону України “Про місцеве самоврядування в Україні» та пропозиці</w:t>
      </w:r>
      <w:r>
        <w:rPr>
          <w:sz w:val="28"/>
          <w:szCs w:val="28"/>
        </w:rPr>
        <w:t>й</w:t>
      </w:r>
      <w:r w:rsidRPr="008137FD">
        <w:rPr>
          <w:sz w:val="28"/>
          <w:szCs w:val="28"/>
        </w:rPr>
        <w:t xml:space="preserve"> внесен</w:t>
      </w:r>
      <w:r>
        <w:rPr>
          <w:sz w:val="28"/>
          <w:szCs w:val="28"/>
        </w:rPr>
        <w:t>их</w:t>
      </w:r>
      <w:r w:rsidRPr="008137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депутатом міської ради </w:t>
      </w:r>
      <w:r>
        <w:rPr>
          <w:sz w:val="28"/>
          <w:szCs w:val="28"/>
          <w:lang w:val="en-US"/>
        </w:rPr>
        <w:t>VII</w:t>
      </w:r>
      <w:r w:rsidRPr="00D21F4A">
        <w:rPr>
          <w:sz w:val="28"/>
          <w:szCs w:val="28"/>
        </w:rPr>
        <w:t xml:space="preserve"> скликання </w:t>
      </w:r>
      <w:proofErr w:type="spellStart"/>
      <w:r>
        <w:rPr>
          <w:sz w:val="28"/>
          <w:szCs w:val="28"/>
        </w:rPr>
        <w:t>Максимюком</w:t>
      </w:r>
      <w:proofErr w:type="spellEnd"/>
      <w:r>
        <w:rPr>
          <w:sz w:val="28"/>
          <w:szCs w:val="28"/>
        </w:rPr>
        <w:t xml:space="preserve"> В.С. і представником АБ «</w:t>
      </w:r>
      <w:proofErr w:type="spellStart"/>
      <w:r>
        <w:rPr>
          <w:sz w:val="28"/>
          <w:szCs w:val="28"/>
        </w:rPr>
        <w:t>Укргазбанк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Мещеровим</w:t>
      </w:r>
      <w:proofErr w:type="spellEnd"/>
      <w:r>
        <w:rPr>
          <w:sz w:val="28"/>
          <w:szCs w:val="28"/>
        </w:rPr>
        <w:t xml:space="preserve"> В.О.</w:t>
      </w:r>
      <w:r w:rsidRPr="008137FD">
        <w:rPr>
          <w:sz w:val="28"/>
          <w:szCs w:val="28"/>
        </w:rPr>
        <w:t xml:space="preserve">, з метою </w:t>
      </w:r>
      <w:r>
        <w:rPr>
          <w:rStyle w:val="st"/>
          <w:sz w:val="28"/>
          <w:szCs w:val="28"/>
        </w:rPr>
        <w:t>вивчення програми кредитування</w:t>
      </w:r>
      <w:r w:rsidRPr="009D5B61">
        <w:rPr>
          <w:b/>
          <w:bCs/>
          <w:sz w:val="28"/>
          <w:szCs w:val="28"/>
        </w:rPr>
        <w:t xml:space="preserve"> </w:t>
      </w:r>
      <w:r w:rsidRPr="00E956EF">
        <w:rPr>
          <w:sz w:val="28"/>
          <w:szCs w:val="28"/>
        </w:rPr>
        <w:t>АБ «</w:t>
      </w:r>
      <w:proofErr w:type="spellStart"/>
      <w:r w:rsidRPr="00E956EF">
        <w:rPr>
          <w:sz w:val="28"/>
          <w:szCs w:val="28"/>
        </w:rPr>
        <w:t>Укргазбанк</w:t>
      </w:r>
      <w:proofErr w:type="spellEnd"/>
      <w:r w:rsidRPr="00E956EF">
        <w:rPr>
          <w:sz w:val="28"/>
          <w:szCs w:val="28"/>
        </w:rPr>
        <w:t>» «Транспортні засоби від республіки Білорусь»</w:t>
      </w:r>
      <w:r>
        <w:rPr>
          <w:rStyle w:val="st"/>
          <w:sz w:val="28"/>
          <w:szCs w:val="28"/>
        </w:rPr>
        <w:t xml:space="preserve"> і можливості придбання спецтехніки для комунальних підприємств міста за вказаною програмою</w:t>
      </w:r>
      <w:r w:rsidRPr="008137FD">
        <w:rPr>
          <w:sz w:val="28"/>
          <w:szCs w:val="28"/>
        </w:rPr>
        <w:t>,</w:t>
      </w:r>
    </w:p>
    <w:p w:rsidR="00097CE0" w:rsidRDefault="00097CE0" w:rsidP="0062394F">
      <w:pPr>
        <w:jc w:val="center"/>
        <w:rPr>
          <w:b/>
          <w:bCs/>
          <w:sz w:val="28"/>
          <w:szCs w:val="28"/>
        </w:rPr>
      </w:pPr>
    </w:p>
    <w:p w:rsidR="00097CE0" w:rsidRDefault="00097CE0" w:rsidP="006239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О Б О В</w:t>
      </w:r>
      <w:r>
        <w:rPr>
          <w:b/>
          <w:bCs/>
          <w:sz w:val="28"/>
          <w:szCs w:val="28"/>
          <w:lang w:val="ru-RU"/>
        </w:rPr>
        <w:t xml:space="preserve"> ’</w:t>
      </w:r>
      <w:r>
        <w:rPr>
          <w:b/>
          <w:bCs/>
          <w:sz w:val="28"/>
          <w:szCs w:val="28"/>
        </w:rPr>
        <w:t xml:space="preserve"> Я З У Ю:</w:t>
      </w:r>
    </w:p>
    <w:p w:rsidR="00097CE0" w:rsidRDefault="00097CE0" w:rsidP="0062394F">
      <w:pPr>
        <w:jc w:val="center"/>
        <w:rPr>
          <w:b/>
          <w:bCs/>
          <w:sz w:val="16"/>
          <w:szCs w:val="16"/>
        </w:rPr>
      </w:pPr>
    </w:p>
    <w:p w:rsidR="00097CE0" w:rsidRDefault="00097CE0" w:rsidP="0062394F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DC3FAF">
        <w:rPr>
          <w:sz w:val="28"/>
          <w:szCs w:val="28"/>
        </w:rPr>
        <w:t>Створити робочу групу з вивчення  питання придбання спецтехніки для комунальних підприємств міста в рамках програми кредитування АБ «</w:t>
      </w:r>
      <w:proofErr w:type="spellStart"/>
      <w:r w:rsidRPr="00DC3FAF">
        <w:rPr>
          <w:sz w:val="28"/>
          <w:szCs w:val="28"/>
        </w:rPr>
        <w:t>Укргазбанк</w:t>
      </w:r>
      <w:proofErr w:type="spellEnd"/>
      <w:r w:rsidRPr="00DC3FAF">
        <w:rPr>
          <w:sz w:val="28"/>
          <w:szCs w:val="28"/>
        </w:rPr>
        <w:t>» «Транспортні засоби від республіки Білорусь» у складі:</w:t>
      </w:r>
    </w:p>
    <w:p w:rsidR="00097CE0" w:rsidRPr="008873E1" w:rsidRDefault="00097CE0" w:rsidP="0062394F">
      <w:pPr>
        <w:ind w:firstLine="708"/>
        <w:jc w:val="both"/>
        <w:rPr>
          <w:sz w:val="16"/>
          <w:szCs w:val="16"/>
        </w:rPr>
      </w:pPr>
    </w:p>
    <w:tbl>
      <w:tblPr>
        <w:tblW w:w="0" w:type="auto"/>
        <w:tblInd w:w="-106" w:type="dxa"/>
        <w:tblLayout w:type="fixed"/>
        <w:tblLook w:val="01E0" w:firstRow="1" w:lastRow="1" w:firstColumn="1" w:lastColumn="1" w:noHBand="0" w:noVBand="0"/>
      </w:tblPr>
      <w:tblGrid>
        <w:gridCol w:w="3528"/>
        <w:gridCol w:w="6043"/>
      </w:tblGrid>
      <w:tr w:rsidR="00097CE0" w:rsidRPr="00043748">
        <w:tc>
          <w:tcPr>
            <w:tcW w:w="3528" w:type="dxa"/>
            <w:vAlign w:val="center"/>
          </w:tcPr>
          <w:p w:rsidR="00097CE0" w:rsidRPr="00294050" w:rsidRDefault="00097CE0" w:rsidP="00982A10">
            <w:pPr>
              <w:rPr>
                <w:b/>
                <w:bCs/>
                <w:sz w:val="28"/>
                <w:szCs w:val="28"/>
              </w:rPr>
            </w:pPr>
            <w:r w:rsidRPr="00294050">
              <w:rPr>
                <w:b/>
                <w:bCs/>
                <w:sz w:val="28"/>
                <w:szCs w:val="28"/>
              </w:rPr>
              <w:t xml:space="preserve">Голова робочої групи: </w:t>
            </w:r>
          </w:p>
          <w:p w:rsidR="00097CE0" w:rsidRPr="00294050" w:rsidRDefault="00097CE0" w:rsidP="00982A10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294050">
              <w:rPr>
                <w:b/>
                <w:bCs/>
                <w:sz w:val="28"/>
                <w:szCs w:val="28"/>
              </w:rPr>
              <w:t>Середюк</w:t>
            </w:r>
            <w:proofErr w:type="spellEnd"/>
          </w:p>
          <w:p w:rsidR="00097CE0" w:rsidRPr="00294050" w:rsidRDefault="00097CE0" w:rsidP="00982A10">
            <w:pPr>
              <w:rPr>
                <w:b/>
                <w:bCs/>
                <w:sz w:val="28"/>
                <w:szCs w:val="28"/>
              </w:rPr>
            </w:pPr>
            <w:r w:rsidRPr="00294050">
              <w:rPr>
                <w:b/>
                <w:bCs/>
                <w:sz w:val="28"/>
                <w:szCs w:val="28"/>
              </w:rPr>
              <w:t>Володимир Богданович</w:t>
            </w:r>
          </w:p>
          <w:p w:rsidR="00097CE0" w:rsidRPr="00294050" w:rsidRDefault="00097CE0" w:rsidP="00982A1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097CE0" w:rsidRPr="00294050" w:rsidRDefault="00097CE0" w:rsidP="00982A10">
            <w:pPr>
              <w:spacing w:before="120"/>
              <w:rPr>
                <w:sz w:val="28"/>
                <w:szCs w:val="28"/>
              </w:rPr>
            </w:pPr>
            <w:r w:rsidRPr="00294050"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097CE0" w:rsidRPr="00043748">
        <w:tc>
          <w:tcPr>
            <w:tcW w:w="3528" w:type="dxa"/>
            <w:vAlign w:val="center"/>
          </w:tcPr>
          <w:p w:rsidR="00097CE0" w:rsidRPr="00294050" w:rsidRDefault="00097CE0" w:rsidP="00F602F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097CE0" w:rsidRPr="00294050" w:rsidRDefault="00097CE0" w:rsidP="00F602F5">
            <w:pPr>
              <w:spacing w:before="120"/>
              <w:rPr>
                <w:sz w:val="28"/>
                <w:szCs w:val="28"/>
              </w:rPr>
            </w:pPr>
          </w:p>
        </w:tc>
      </w:tr>
      <w:tr w:rsidR="00097CE0" w:rsidRPr="00043748">
        <w:tc>
          <w:tcPr>
            <w:tcW w:w="3528" w:type="dxa"/>
            <w:vAlign w:val="center"/>
          </w:tcPr>
          <w:p w:rsidR="00097CE0" w:rsidRPr="00294050" w:rsidRDefault="00097CE0" w:rsidP="00F602F5">
            <w:pPr>
              <w:rPr>
                <w:b/>
                <w:bCs/>
                <w:sz w:val="28"/>
                <w:szCs w:val="28"/>
              </w:rPr>
            </w:pPr>
            <w:r w:rsidRPr="00294050">
              <w:rPr>
                <w:b/>
                <w:bCs/>
                <w:sz w:val="28"/>
                <w:szCs w:val="28"/>
              </w:rPr>
              <w:t xml:space="preserve">Заступник голови робочої групи: </w:t>
            </w:r>
          </w:p>
          <w:p w:rsidR="00097CE0" w:rsidRPr="00294050" w:rsidRDefault="00097CE0" w:rsidP="00F602F5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294050">
              <w:rPr>
                <w:b/>
                <w:bCs/>
                <w:sz w:val="28"/>
                <w:szCs w:val="28"/>
              </w:rPr>
              <w:t>Пилип</w:t>
            </w:r>
            <w:r w:rsidRPr="00294050">
              <w:rPr>
                <w:rFonts w:ascii="Arial" w:hAnsi="Arial" w:cs="Arial"/>
                <w:b/>
                <w:bCs/>
                <w:sz w:val="28"/>
                <w:szCs w:val="28"/>
              </w:rPr>
              <w:t>҆</w:t>
            </w:r>
            <w:r w:rsidRPr="00294050">
              <w:rPr>
                <w:b/>
                <w:bCs/>
                <w:sz w:val="28"/>
                <w:szCs w:val="28"/>
              </w:rPr>
              <w:t>як</w:t>
            </w:r>
            <w:proofErr w:type="spellEnd"/>
            <w:r w:rsidRPr="00294050">
              <w:rPr>
                <w:b/>
                <w:bCs/>
                <w:sz w:val="28"/>
                <w:szCs w:val="28"/>
              </w:rPr>
              <w:t xml:space="preserve"> </w:t>
            </w:r>
          </w:p>
          <w:p w:rsidR="00097CE0" w:rsidRPr="00294050" w:rsidRDefault="00097CE0" w:rsidP="00F602F5">
            <w:pPr>
              <w:rPr>
                <w:b/>
                <w:bCs/>
                <w:sz w:val="28"/>
                <w:szCs w:val="28"/>
              </w:rPr>
            </w:pPr>
            <w:r w:rsidRPr="00294050">
              <w:rPr>
                <w:b/>
                <w:bCs/>
                <w:sz w:val="28"/>
                <w:szCs w:val="28"/>
              </w:rPr>
              <w:t>Олег Степанович</w:t>
            </w:r>
          </w:p>
          <w:p w:rsidR="00097CE0" w:rsidRPr="00294050" w:rsidRDefault="00097CE0" w:rsidP="00F602F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097CE0" w:rsidRPr="00294050" w:rsidRDefault="00097CE0" w:rsidP="006C6BC2">
            <w:pPr>
              <w:spacing w:before="120"/>
              <w:jc w:val="both"/>
              <w:rPr>
                <w:sz w:val="28"/>
                <w:szCs w:val="28"/>
              </w:rPr>
            </w:pPr>
            <w:r w:rsidRPr="00294050">
              <w:rPr>
                <w:sz w:val="28"/>
                <w:szCs w:val="28"/>
              </w:rPr>
              <w:t>- 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097CE0" w:rsidRPr="00043748">
        <w:tc>
          <w:tcPr>
            <w:tcW w:w="3528" w:type="dxa"/>
          </w:tcPr>
          <w:p w:rsidR="00097CE0" w:rsidRPr="00294050" w:rsidRDefault="00097CE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43" w:type="dxa"/>
          </w:tcPr>
          <w:p w:rsidR="00097CE0" w:rsidRPr="00294050" w:rsidRDefault="00097CE0" w:rsidP="00043748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097CE0" w:rsidRPr="00043748">
        <w:tc>
          <w:tcPr>
            <w:tcW w:w="3528" w:type="dxa"/>
          </w:tcPr>
          <w:p w:rsidR="00097CE0" w:rsidRPr="00294050" w:rsidRDefault="00097CE0">
            <w:pPr>
              <w:rPr>
                <w:b/>
                <w:bCs/>
                <w:sz w:val="28"/>
                <w:szCs w:val="28"/>
              </w:rPr>
            </w:pPr>
            <w:r w:rsidRPr="00294050">
              <w:rPr>
                <w:b/>
                <w:bCs/>
                <w:sz w:val="28"/>
                <w:szCs w:val="28"/>
              </w:rPr>
              <w:t>Секретар робочої групи:</w:t>
            </w:r>
          </w:p>
        </w:tc>
        <w:tc>
          <w:tcPr>
            <w:tcW w:w="6043" w:type="dxa"/>
          </w:tcPr>
          <w:p w:rsidR="00097CE0" w:rsidRPr="00294050" w:rsidRDefault="00097CE0" w:rsidP="00043748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097CE0" w:rsidRPr="00043748">
        <w:tc>
          <w:tcPr>
            <w:tcW w:w="3528" w:type="dxa"/>
          </w:tcPr>
          <w:p w:rsidR="00097CE0" w:rsidRPr="00294050" w:rsidRDefault="00097CE0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294050">
              <w:rPr>
                <w:b/>
                <w:bCs/>
                <w:sz w:val="28"/>
                <w:szCs w:val="28"/>
              </w:rPr>
              <w:t>Ботук</w:t>
            </w:r>
            <w:proofErr w:type="spellEnd"/>
          </w:p>
          <w:p w:rsidR="00097CE0" w:rsidRPr="00294050" w:rsidRDefault="00097CE0">
            <w:pPr>
              <w:rPr>
                <w:b/>
                <w:bCs/>
                <w:sz w:val="28"/>
                <w:szCs w:val="28"/>
              </w:rPr>
            </w:pPr>
            <w:r w:rsidRPr="00294050">
              <w:rPr>
                <w:b/>
                <w:bCs/>
                <w:sz w:val="28"/>
                <w:szCs w:val="28"/>
              </w:rPr>
              <w:t>Сергій Миколайович</w:t>
            </w:r>
          </w:p>
        </w:tc>
        <w:tc>
          <w:tcPr>
            <w:tcW w:w="6043" w:type="dxa"/>
          </w:tcPr>
          <w:p w:rsidR="00097CE0" w:rsidRPr="00294050" w:rsidRDefault="00097CE0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294050">
              <w:rPr>
                <w:sz w:val="28"/>
                <w:szCs w:val="28"/>
              </w:rPr>
              <w:t>- заступник начальника виробничо-технічного відділу комунального обслуговування та благоустрою 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097CE0" w:rsidRPr="00043748">
        <w:trPr>
          <w:trHeight w:val="467"/>
        </w:trPr>
        <w:tc>
          <w:tcPr>
            <w:tcW w:w="9571" w:type="dxa"/>
            <w:gridSpan w:val="2"/>
          </w:tcPr>
          <w:p w:rsidR="00097CE0" w:rsidRPr="00294050" w:rsidRDefault="00097CE0" w:rsidP="00C225CC">
            <w:pPr>
              <w:spacing w:before="120"/>
              <w:jc w:val="center"/>
              <w:rPr>
                <w:sz w:val="24"/>
                <w:szCs w:val="24"/>
              </w:rPr>
            </w:pPr>
            <w:r w:rsidRPr="00294050">
              <w:rPr>
                <w:sz w:val="24"/>
                <w:szCs w:val="24"/>
              </w:rPr>
              <w:lastRenderedPageBreak/>
              <w:t>2</w:t>
            </w:r>
          </w:p>
        </w:tc>
      </w:tr>
      <w:tr w:rsidR="00097CE0" w:rsidRPr="00043748">
        <w:trPr>
          <w:trHeight w:val="242"/>
        </w:trPr>
        <w:tc>
          <w:tcPr>
            <w:tcW w:w="3528" w:type="dxa"/>
          </w:tcPr>
          <w:p w:rsidR="00097CE0" w:rsidRPr="00294050" w:rsidRDefault="00097CE0">
            <w:pPr>
              <w:rPr>
                <w:b/>
                <w:bCs/>
                <w:sz w:val="28"/>
                <w:szCs w:val="28"/>
              </w:rPr>
            </w:pPr>
            <w:r w:rsidRPr="00294050">
              <w:rPr>
                <w:b/>
                <w:bCs/>
                <w:sz w:val="28"/>
                <w:szCs w:val="28"/>
              </w:rPr>
              <w:t xml:space="preserve">Члени робочої групи: </w:t>
            </w:r>
          </w:p>
        </w:tc>
        <w:tc>
          <w:tcPr>
            <w:tcW w:w="6043" w:type="dxa"/>
          </w:tcPr>
          <w:p w:rsidR="00097CE0" w:rsidRPr="00294050" w:rsidRDefault="00097CE0" w:rsidP="008873E1">
            <w:pPr>
              <w:spacing w:before="120"/>
              <w:rPr>
                <w:sz w:val="16"/>
                <w:szCs w:val="16"/>
              </w:rPr>
            </w:pPr>
          </w:p>
        </w:tc>
      </w:tr>
      <w:tr w:rsidR="00097CE0" w:rsidRPr="00043748">
        <w:trPr>
          <w:trHeight w:val="1193"/>
        </w:trPr>
        <w:tc>
          <w:tcPr>
            <w:tcW w:w="3528" w:type="dxa"/>
          </w:tcPr>
          <w:p w:rsidR="00097CE0" w:rsidRPr="00294050" w:rsidRDefault="00097CE0" w:rsidP="00362305">
            <w:pPr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 w:rsidRPr="00294050">
              <w:rPr>
                <w:b/>
                <w:bCs/>
                <w:sz w:val="28"/>
                <w:szCs w:val="28"/>
              </w:rPr>
              <w:t>Бабух</w:t>
            </w:r>
            <w:proofErr w:type="spellEnd"/>
          </w:p>
          <w:p w:rsidR="00097CE0" w:rsidRPr="00294050" w:rsidRDefault="00097CE0" w:rsidP="00362305">
            <w:pPr>
              <w:jc w:val="both"/>
              <w:rPr>
                <w:b/>
                <w:bCs/>
                <w:sz w:val="28"/>
                <w:szCs w:val="28"/>
              </w:rPr>
            </w:pPr>
            <w:r w:rsidRPr="00294050">
              <w:rPr>
                <w:b/>
                <w:bCs/>
                <w:sz w:val="28"/>
                <w:szCs w:val="28"/>
              </w:rPr>
              <w:t>Тарас Васильович</w:t>
            </w:r>
          </w:p>
        </w:tc>
        <w:tc>
          <w:tcPr>
            <w:tcW w:w="6043" w:type="dxa"/>
          </w:tcPr>
          <w:p w:rsidR="00097CE0" w:rsidRPr="00EA7E28" w:rsidRDefault="00097CE0" w:rsidP="00362305">
            <w:pPr>
              <w:spacing w:before="120"/>
              <w:jc w:val="both"/>
              <w:rPr>
                <w:sz w:val="28"/>
                <w:szCs w:val="28"/>
              </w:rPr>
            </w:pPr>
            <w:r w:rsidRPr="00294050">
              <w:rPr>
                <w:sz w:val="28"/>
                <w:szCs w:val="28"/>
              </w:rPr>
              <w:t>- голова постійної комісії міської ради з питань житлово-комунального господарства та охорони навколишнього середовища;</w:t>
            </w:r>
          </w:p>
        </w:tc>
      </w:tr>
      <w:tr w:rsidR="00097CE0" w:rsidRPr="00043748">
        <w:trPr>
          <w:trHeight w:val="872"/>
        </w:trPr>
        <w:tc>
          <w:tcPr>
            <w:tcW w:w="3528" w:type="dxa"/>
          </w:tcPr>
          <w:p w:rsidR="00097CE0" w:rsidRPr="00294050" w:rsidRDefault="00097CE0" w:rsidP="0036230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294050">
              <w:rPr>
                <w:b/>
                <w:bCs/>
                <w:color w:val="000000"/>
                <w:sz w:val="28"/>
                <w:szCs w:val="28"/>
              </w:rPr>
              <w:t>Бурега</w:t>
            </w:r>
            <w:proofErr w:type="spellEnd"/>
          </w:p>
          <w:p w:rsidR="00097CE0" w:rsidRPr="00EA7E28" w:rsidRDefault="00097CE0" w:rsidP="0036230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94050">
              <w:rPr>
                <w:b/>
                <w:bCs/>
                <w:color w:val="000000"/>
                <w:sz w:val="28"/>
                <w:szCs w:val="28"/>
              </w:rPr>
              <w:t xml:space="preserve">Юрій Іванович </w:t>
            </w:r>
          </w:p>
        </w:tc>
        <w:tc>
          <w:tcPr>
            <w:tcW w:w="6043" w:type="dxa"/>
          </w:tcPr>
          <w:p w:rsidR="00097CE0" w:rsidRPr="00294050" w:rsidRDefault="00097CE0" w:rsidP="00362305">
            <w:pPr>
              <w:spacing w:before="120"/>
              <w:jc w:val="both"/>
              <w:rPr>
                <w:sz w:val="28"/>
                <w:szCs w:val="28"/>
              </w:rPr>
            </w:pPr>
            <w:r w:rsidRPr="00294050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Pr="00294050">
              <w:rPr>
                <w:sz w:val="28"/>
                <w:szCs w:val="28"/>
              </w:rPr>
              <w:t xml:space="preserve">депутат Чернівецької міської ради                     </w:t>
            </w:r>
            <w:r w:rsidRPr="00294050">
              <w:rPr>
                <w:sz w:val="28"/>
                <w:szCs w:val="28"/>
                <w:lang w:val="en-US"/>
              </w:rPr>
              <w:t>V</w:t>
            </w:r>
            <w:r w:rsidRPr="00294050">
              <w:rPr>
                <w:sz w:val="28"/>
                <w:szCs w:val="28"/>
              </w:rPr>
              <w:t>ІІ скликання (за згодою)</w:t>
            </w:r>
            <w:r w:rsidRPr="00294050">
              <w:rPr>
                <w:color w:val="000000"/>
                <w:sz w:val="28"/>
                <w:szCs w:val="28"/>
              </w:rPr>
              <w:t>;</w:t>
            </w:r>
          </w:p>
        </w:tc>
      </w:tr>
      <w:tr w:rsidR="00097CE0" w:rsidRPr="00043748">
        <w:trPr>
          <w:trHeight w:val="1079"/>
        </w:trPr>
        <w:tc>
          <w:tcPr>
            <w:tcW w:w="3528" w:type="dxa"/>
          </w:tcPr>
          <w:p w:rsidR="00097CE0" w:rsidRDefault="00097CE0" w:rsidP="0036230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Ігнатьєв</w:t>
            </w:r>
            <w:proofErr w:type="spellEnd"/>
          </w:p>
          <w:p w:rsidR="00097CE0" w:rsidRPr="00294050" w:rsidRDefault="00097CE0" w:rsidP="0036230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Михайло Степанович</w:t>
            </w:r>
          </w:p>
        </w:tc>
        <w:tc>
          <w:tcPr>
            <w:tcW w:w="6043" w:type="dxa"/>
          </w:tcPr>
          <w:p w:rsidR="00097CE0" w:rsidRPr="00F07C0C" w:rsidRDefault="00097CE0" w:rsidP="00362305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  <w:r w:rsidRPr="00F07C0C">
              <w:rPr>
                <w:color w:val="000000"/>
                <w:sz w:val="28"/>
                <w:szCs w:val="28"/>
              </w:rPr>
              <w:t>- начальник Чернівецького міського комунального підрядного шляхово-експлуатаційного підприємства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097CE0" w:rsidRPr="00043748">
        <w:trPr>
          <w:trHeight w:val="1079"/>
        </w:trPr>
        <w:tc>
          <w:tcPr>
            <w:tcW w:w="3528" w:type="dxa"/>
          </w:tcPr>
          <w:p w:rsidR="00097CE0" w:rsidRPr="00294050" w:rsidRDefault="00097CE0" w:rsidP="00982A10">
            <w:pPr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 w:rsidRPr="00294050">
              <w:rPr>
                <w:b/>
                <w:bCs/>
                <w:sz w:val="28"/>
                <w:szCs w:val="28"/>
              </w:rPr>
              <w:t>Максимюк</w:t>
            </w:r>
            <w:proofErr w:type="spellEnd"/>
          </w:p>
          <w:p w:rsidR="00097CE0" w:rsidRPr="00294050" w:rsidRDefault="00097CE0" w:rsidP="00982A10">
            <w:pPr>
              <w:jc w:val="both"/>
              <w:rPr>
                <w:b/>
                <w:bCs/>
                <w:sz w:val="28"/>
                <w:szCs w:val="28"/>
              </w:rPr>
            </w:pPr>
            <w:r w:rsidRPr="00294050">
              <w:rPr>
                <w:b/>
                <w:bCs/>
                <w:sz w:val="28"/>
                <w:szCs w:val="28"/>
              </w:rPr>
              <w:t>Василь Сидорович</w:t>
            </w:r>
          </w:p>
        </w:tc>
        <w:tc>
          <w:tcPr>
            <w:tcW w:w="6043" w:type="dxa"/>
          </w:tcPr>
          <w:p w:rsidR="00097CE0" w:rsidRPr="00F07C0C" w:rsidRDefault="00097CE0" w:rsidP="00982A10">
            <w:pPr>
              <w:spacing w:before="120"/>
              <w:jc w:val="both"/>
              <w:rPr>
                <w:sz w:val="28"/>
                <w:szCs w:val="28"/>
              </w:rPr>
            </w:pPr>
            <w:r w:rsidRPr="00F07C0C">
              <w:rPr>
                <w:sz w:val="28"/>
                <w:szCs w:val="28"/>
              </w:rPr>
              <w:t>- депутат Чернівецької міської ради                     VІІ скликання (за згодою)</w:t>
            </w:r>
            <w:r w:rsidRPr="00F07C0C">
              <w:rPr>
                <w:color w:val="000000"/>
                <w:sz w:val="28"/>
                <w:szCs w:val="28"/>
              </w:rPr>
              <w:t>;</w:t>
            </w:r>
          </w:p>
        </w:tc>
      </w:tr>
      <w:tr w:rsidR="00097CE0" w:rsidRPr="00043748">
        <w:trPr>
          <w:trHeight w:val="1079"/>
        </w:trPr>
        <w:tc>
          <w:tcPr>
            <w:tcW w:w="3528" w:type="dxa"/>
          </w:tcPr>
          <w:p w:rsidR="00097CE0" w:rsidRDefault="00097CE0" w:rsidP="00982A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Меленчук</w:t>
            </w:r>
          </w:p>
          <w:p w:rsidR="00097CE0" w:rsidRPr="00294050" w:rsidRDefault="00097CE0" w:rsidP="00982A1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Васильович</w:t>
            </w:r>
          </w:p>
        </w:tc>
        <w:tc>
          <w:tcPr>
            <w:tcW w:w="6043" w:type="dxa"/>
          </w:tcPr>
          <w:p w:rsidR="00097CE0" w:rsidRPr="00F07C0C" w:rsidRDefault="00097CE0" w:rsidP="00294050">
            <w:pPr>
              <w:pStyle w:val="af"/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F07C0C">
              <w:rPr>
                <w:sz w:val="28"/>
                <w:szCs w:val="28"/>
              </w:rPr>
              <w:t>директор комунального підприємства «</w:t>
            </w:r>
            <w:proofErr w:type="spellStart"/>
            <w:r w:rsidRPr="00F07C0C">
              <w:rPr>
                <w:sz w:val="28"/>
                <w:szCs w:val="28"/>
              </w:rPr>
              <w:t>Чернівцітеплокомуненерго</w:t>
            </w:r>
            <w:proofErr w:type="spellEnd"/>
            <w:r w:rsidRPr="00F07C0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097CE0" w:rsidRPr="00043748">
        <w:trPr>
          <w:trHeight w:val="914"/>
        </w:trPr>
        <w:tc>
          <w:tcPr>
            <w:tcW w:w="3528" w:type="dxa"/>
          </w:tcPr>
          <w:p w:rsidR="00097CE0" w:rsidRPr="00294050" w:rsidRDefault="00097CE0" w:rsidP="003F0380">
            <w:pPr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 w:rsidRPr="00294050">
              <w:rPr>
                <w:b/>
                <w:bCs/>
                <w:sz w:val="28"/>
                <w:szCs w:val="28"/>
              </w:rPr>
              <w:t>Мещеров</w:t>
            </w:r>
            <w:proofErr w:type="spellEnd"/>
          </w:p>
          <w:p w:rsidR="00097CE0" w:rsidRPr="00294050" w:rsidRDefault="00097CE0" w:rsidP="003F0380">
            <w:pPr>
              <w:jc w:val="both"/>
              <w:rPr>
                <w:b/>
                <w:bCs/>
                <w:sz w:val="28"/>
                <w:szCs w:val="28"/>
              </w:rPr>
            </w:pPr>
            <w:r w:rsidRPr="00294050">
              <w:rPr>
                <w:b/>
                <w:bCs/>
                <w:sz w:val="28"/>
                <w:szCs w:val="28"/>
              </w:rPr>
              <w:t>Віктор Олександрович</w:t>
            </w:r>
          </w:p>
          <w:p w:rsidR="00097CE0" w:rsidRPr="00294050" w:rsidRDefault="00097CE0" w:rsidP="003F0380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</w:tcPr>
          <w:p w:rsidR="00097CE0" w:rsidRPr="00F07C0C" w:rsidRDefault="00097CE0" w:rsidP="003F0380">
            <w:pPr>
              <w:pStyle w:val="af"/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F07C0C">
              <w:rPr>
                <w:sz w:val="28"/>
                <w:szCs w:val="28"/>
              </w:rPr>
              <w:t>начальник управління малого та середнього бізнесу Чернівецької обласної дирекції АБ «</w:t>
            </w:r>
            <w:proofErr w:type="spellStart"/>
            <w:r w:rsidRPr="00F07C0C">
              <w:rPr>
                <w:sz w:val="28"/>
                <w:szCs w:val="28"/>
              </w:rPr>
              <w:t>Укргазбанк</w:t>
            </w:r>
            <w:proofErr w:type="spellEnd"/>
            <w:r w:rsidRPr="00F07C0C">
              <w:rPr>
                <w:sz w:val="28"/>
                <w:szCs w:val="28"/>
              </w:rPr>
              <w:t>» (за згодою)</w:t>
            </w:r>
            <w:r w:rsidRPr="00F07C0C">
              <w:rPr>
                <w:color w:val="000000"/>
                <w:sz w:val="28"/>
                <w:szCs w:val="28"/>
              </w:rPr>
              <w:t>;</w:t>
            </w:r>
          </w:p>
          <w:p w:rsidR="00097CE0" w:rsidRPr="00F07C0C" w:rsidRDefault="00097CE0" w:rsidP="00576B09">
            <w:pPr>
              <w:pStyle w:val="af"/>
              <w:ind w:left="0"/>
              <w:jc w:val="both"/>
              <w:rPr>
                <w:sz w:val="16"/>
                <w:szCs w:val="16"/>
              </w:rPr>
            </w:pPr>
          </w:p>
        </w:tc>
      </w:tr>
      <w:tr w:rsidR="00097CE0" w:rsidRPr="00043748">
        <w:trPr>
          <w:trHeight w:val="880"/>
        </w:trPr>
        <w:tc>
          <w:tcPr>
            <w:tcW w:w="3528" w:type="dxa"/>
          </w:tcPr>
          <w:p w:rsidR="00097CE0" w:rsidRPr="00294050" w:rsidRDefault="00097CE0" w:rsidP="00F128D4">
            <w:pPr>
              <w:jc w:val="both"/>
              <w:rPr>
                <w:b/>
                <w:bCs/>
                <w:sz w:val="28"/>
                <w:szCs w:val="28"/>
              </w:rPr>
            </w:pPr>
            <w:r w:rsidRPr="00294050">
              <w:rPr>
                <w:b/>
                <w:bCs/>
                <w:sz w:val="28"/>
                <w:szCs w:val="28"/>
              </w:rPr>
              <w:t xml:space="preserve">Цимбалюк </w:t>
            </w:r>
          </w:p>
          <w:p w:rsidR="00097CE0" w:rsidRPr="00294050" w:rsidRDefault="00097CE0" w:rsidP="00362305">
            <w:pPr>
              <w:jc w:val="both"/>
              <w:rPr>
                <w:b/>
                <w:bCs/>
                <w:sz w:val="28"/>
                <w:szCs w:val="28"/>
              </w:rPr>
            </w:pPr>
            <w:r w:rsidRPr="00294050">
              <w:rPr>
                <w:b/>
                <w:bCs/>
                <w:sz w:val="28"/>
                <w:szCs w:val="28"/>
              </w:rPr>
              <w:t>Тетяна Олександрівна</w:t>
            </w:r>
          </w:p>
        </w:tc>
        <w:tc>
          <w:tcPr>
            <w:tcW w:w="6043" w:type="dxa"/>
          </w:tcPr>
          <w:p w:rsidR="00097CE0" w:rsidRPr="00F07C0C" w:rsidRDefault="00097CE0" w:rsidP="005C5CAF">
            <w:pPr>
              <w:tabs>
                <w:tab w:val="left" w:pos="289"/>
              </w:tabs>
              <w:rPr>
                <w:sz w:val="28"/>
                <w:szCs w:val="28"/>
              </w:rPr>
            </w:pPr>
            <w:r w:rsidRPr="00F07C0C">
              <w:rPr>
                <w:color w:val="000000"/>
                <w:sz w:val="28"/>
                <w:szCs w:val="28"/>
              </w:rPr>
              <w:t xml:space="preserve">- </w:t>
            </w:r>
            <w:r w:rsidRPr="00F07C0C">
              <w:rPr>
                <w:sz w:val="28"/>
                <w:szCs w:val="28"/>
              </w:rPr>
              <w:t>заступник начальника, начальник бюджетного відділу фінансового управління міської ради;</w:t>
            </w:r>
          </w:p>
        </w:tc>
      </w:tr>
      <w:tr w:rsidR="00097CE0" w:rsidRPr="00043748">
        <w:trPr>
          <w:trHeight w:val="908"/>
        </w:trPr>
        <w:tc>
          <w:tcPr>
            <w:tcW w:w="3528" w:type="dxa"/>
          </w:tcPr>
          <w:p w:rsidR="00097CE0" w:rsidRPr="00294050" w:rsidRDefault="00097CE0" w:rsidP="00362305">
            <w:pPr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 w:rsidRPr="00294050">
              <w:rPr>
                <w:b/>
                <w:bCs/>
                <w:sz w:val="28"/>
                <w:szCs w:val="28"/>
              </w:rPr>
              <w:t>Шалеєв</w:t>
            </w:r>
            <w:proofErr w:type="spellEnd"/>
          </w:p>
          <w:p w:rsidR="00097CE0" w:rsidRPr="00294050" w:rsidRDefault="00097CE0" w:rsidP="0066470D">
            <w:pPr>
              <w:jc w:val="both"/>
              <w:rPr>
                <w:b/>
                <w:bCs/>
                <w:color w:val="000000"/>
                <w:sz w:val="8"/>
                <w:szCs w:val="8"/>
              </w:rPr>
            </w:pPr>
            <w:r w:rsidRPr="00294050">
              <w:rPr>
                <w:b/>
                <w:bCs/>
              </w:rPr>
              <w:t>Андрій Володимирович</w:t>
            </w:r>
          </w:p>
        </w:tc>
        <w:tc>
          <w:tcPr>
            <w:tcW w:w="6043" w:type="dxa"/>
          </w:tcPr>
          <w:p w:rsidR="00097CE0" w:rsidRPr="00F07C0C" w:rsidRDefault="00097CE0" w:rsidP="00B0651F">
            <w:pPr>
              <w:spacing w:before="120"/>
              <w:jc w:val="both"/>
              <w:rPr>
                <w:sz w:val="28"/>
                <w:szCs w:val="28"/>
              </w:rPr>
            </w:pPr>
            <w:r w:rsidRPr="00F07C0C">
              <w:rPr>
                <w:color w:val="000000"/>
                <w:sz w:val="28"/>
                <w:szCs w:val="28"/>
              </w:rPr>
              <w:t xml:space="preserve">- </w:t>
            </w:r>
            <w:r w:rsidRPr="00F07C0C">
              <w:t>громадський діяч</w:t>
            </w:r>
            <w:r w:rsidRPr="00F07C0C">
              <w:rPr>
                <w:sz w:val="28"/>
                <w:szCs w:val="28"/>
              </w:rPr>
              <w:t xml:space="preserve"> (за згодою)</w:t>
            </w:r>
            <w:r w:rsidRPr="00F07C0C">
              <w:rPr>
                <w:color w:val="000000"/>
                <w:sz w:val="28"/>
                <w:szCs w:val="28"/>
              </w:rPr>
              <w:t>;</w:t>
            </w:r>
          </w:p>
        </w:tc>
      </w:tr>
      <w:tr w:rsidR="00097CE0" w:rsidRPr="00043748">
        <w:trPr>
          <w:trHeight w:val="467"/>
        </w:trPr>
        <w:tc>
          <w:tcPr>
            <w:tcW w:w="3528" w:type="dxa"/>
          </w:tcPr>
          <w:p w:rsidR="00097CE0" w:rsidRPr="00294050" w:rsidRDefault="00097CE0" w:rsidP="00362305">
            <w:pPr>
              <w:jc w:val="both"/>
              <w:rPr>
                <w:b/>
                <w:bCs/>
                <w:sz w:val="28"/>
                <w:szCs w:val="28"/>
              </w:rPr>
            </w:pPr>
            <w:r w:rsidRPr="00294050">
              <w:rPr>
                <w:b/>
                <w:bCs/>
                <w:sz w:val="28"/>
                <w:szCs w:val="28"/>
              </w:rPr>
              <w:t xml:space="preserve">Шиба </w:t>
            </w:r>
          </w:p>
          <w:p w:rsidR="00097CE0" w:rsidRPr="00294050" w:rsidRDefault="00097CE0" w:rsidP="0036230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294050">
              <w:rPr>
                <w:b/>
                <w:bCs/>
                <w:sz w:val="28"/>
                <w:szCs w:val="28"/>
              </w:rPr>
              <w:t>Олександр Михайлович</w:t>
            </w:r>
          </w:p>
        </w:tc>
        <w:tc>
          <w:tcPr>
            <w:tcW w:w="6043" w:type="dxa"/>
          </w:tcPr>
          <w:p w:rsidR="00097CE0" w:rsidRPr="00F07C0C" w:rsidRDefault="00097CE0" w:rsidP="00362305">
            <w:pPr>
              <w:spacing w:before="120"/>
              <w:jc w:val="both"/>
              <w:rPr>
                <w:sz w:val="28"/>
                <w:szCs w:val="28"/>
              </w:rPr>
            </w:pPr>
            <w:r w:rsidRPr="00F07C0C">
              <w:rPr>
                <w:sz w:val="28"/>
                <w:szCs w:val="28"/>
              </w:rPr>
              <w:t>- начальник юридичного управління міської ради.</w:t>
            </w:r>
          </w:p>
        </w:tc>
      </w:tr>
    </w:tbl>
    <w:p w:rsidR="00097CE0" w:rsidRDefault="00097CE0" w:rsidP="0062394F">
      <w:pPr>
        <w:spacing w:before="120"/>
        <w:ind w:firstLine="709"/>
        <w:jc w:val="both"/>
        <w:rPr>
          <w:b/>
          <w:bCs/>
          <w:sz w:val="28"/>
          <w:szCs w:val="28"/>
        </w:rPr>
      </w:pPr>
    </w:p>
    <w:p w:rsidR="00097CE0" w:rsidRDefault="00097CE0" w:rsidP="006C468F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Робочій групі вивчити питання можливості придбання </w:t>
      </w:r>
      <w:r w:rsidRPr="00DC3FAF">
        <w:rPr>
          <w:sz w:val="28"/>
          <w:szCs w:val="28"/>
        </w:rPr>
        <w:t>спецтехніки для комунальних підприємств міста в рамках програми кредитування АБ «</w:t>
      </w:r>
      <w:proofErr w:type="spellStart"/>
      <w:r w:rsidRPr="00DC3FAF">
        <w:rPr>
          <w:sz w:val="28"/>
          <w:szCs w:val="28"/>
        </w:rPr>
        <w:t>Укргазбанк</w:t>
      </w:r>
      <w:proofErr w:type="spellEnd"/>
      <w:r w:rsidRPr="00DC3FAF">
        <w:rPr>
          <w:sz w:val="28"/>
          <w:szCs w:val="28"/>
        </w:rPr>
        <w:t>» «Транспортні засоби від республіки Білорусь»</w:t>
      </w:r>
      <w:r>
        <w:rPr>
          <w:sz w:val="28"/>
          <w:szCs w:val="28"/>
        </w:rPr>
        <w:t>.</w:t>
      </w:r>
    </w:p>
    <w:p w:rsidR="00097CE0" w:rsidRDefault="00097CE0" w:rsidP="006C468F">
      <w:pPr>
        <w:ind w:firstLine="709"/>
        <w:jc w:val="both"/>
        <w:rPr>
          <w:sz w:val="28"/>
          <w:szCs w:val="28"/>
        </w:rPr>
      </w:pPr>
    </w:p>
    <w:p w:rsidR="00097CE0" w:rsidRDefault="00097CE0" w:rsidP="006C468F">
      <w:pPr>
        <w:ind w:firstLine="708"/>
        <w:jc w:val="both"/>
      </w:pPr>
      <w:r>
        <w:rPr>
          <w:b/>
          <w:bCs/>
        </w:rPr>
        <w:t>3</w:t>
      </w:r>
      <w:r w:rsidRPr="00DE020D">
        <w:rPr>
          <w:b/>
          <w:bCs/>
        </w:rPr>
        <w:t>.</w:t>
      </w:r>
      <w:r w:rsidRPr="00DE020D">
        <w:t xml:space="preserve"> </w:t>
      </w:r>
      <w:r>
        <w:t>Розпорядження підлягає оприлюдненню на офіційному веб-порталі Чернівецької міської ради.</w:t>
      </w:r>
    </w:p>
    <w:p w:rsidR="00097CE0" w:rsidRDefault="00097CE0" w:rsidP="006C468F">
      <w:pPr>
        <w:ind w:firstLine="708"/>
        <w:jc w:val="both"/>
      </w:pPr>
    </w:p>
    <w:p w:rsidR="00097CE0" w:rsidRDefault="00097CE0" w:rsidP="006C468F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>
        <w:rPr>
          <w:sz w:val="28"/>
          <w:szCs w:val="28"/>
        </w:rPr>
        <w:t>Контроль за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</w:rPr>
        <w:t>Середюка</w:t>
      </w:r>
      <w:proofErr w:type="spellEnd"/>
      <w:r>
        <w:rPr>
          <w:sz w:val="28"/>
          <w:szCs w:val="28"/>
        </w:rPr>
        <w:t xml:space="preserve"> В. Б. </w:t>
      </w:r>
    </w:p>
    <w:p w:rsidR="00097CE0" w:rsidRDefault="00097CE0" w:rsidP="006C468F">
      <w:pPr>
        <w:ind w:firstLine="709"/>
        <w:jc w:val="both"/>
        <w:rPr>
          <w:b/>
          <w:bCs/>
          <w:sz w:val="28"/>
          <w:szCs w:val="28"/>
        </w:rPr>
      </w:pPr>
    </w:p>
    <w:p w:rsidR="00097CE0" w:rsidRDefault="00097CE0" w:rsidP="006C468F">
      <w:pPr>
        <w:ind w:firstLine="709"/>
        <w:jc w:val="both"/>
        <w:rPr>
          <w:b/>
          <w:bCs/>
          <w:sz w:val="28"/>
          <w:szCs w:val="28"/>
        </w:rPr>
      </w:pPr>
    </w:p>
    <w:p w:rsidR="00097CE0" w:rsidRDefault="00097CE0" w:rsidP="0062394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О. Каспрук</w:t>
      </w:r>
      <w:bookmarkStart w:id="0" w:name="_GoBack"/>
      <w:bookmarkEnd w:id="0"/>
    </w:p>
    <w:sectPr w:rsidR="00097CE0" w:rsidSect="00096775">
      <w:headerReference w:type="default" r:id="rId8"/>
      <w:pgSz w:w="11906" w:h="16838"/>
      <w:pgMar w:top="1134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54E" w:rsidRDefault="00AD254E" w:rsidP="001E1819">
      <w:pPr>
        <w:pStyle w:val="a5"/>
      </w:pPr>
      <w:r>
        <w:separator/>
      </w:r>
    </w:p>
  </w:endnote>
  <w:endnote w:type="continuationSeparator" w:id="0">
    <w:p w:rsidR="00AD254E" w:rsidRDefault="00AD254E" w:rsidP="001E1819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54E" w:rsidRDefault="00AD254E" w:rsidP="001E1819">
      <w:pPr>
        <w:pStyle w:val="a5"/>
      </w:pPr>
      <w:r>
        <w:separator/>
      </w:r>
    </w:p>
  </w:footnote>
  <w:footnote w:type="continuationSeparator" w:id="0">
    <w:p w:rsidR="00AD254E" w:rsidRDefault="00AD254E" w:rsidP="001E1819">
      <w:pPr>
        <w:pStyle w:val="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CE0" w:rsidRDefault="00097CE0" w:rsidP="00422F3C">
    <w:pPr>
      <w:pStyle w:val="aa"/>
      <w:framePr w:wrap="auto" w:vAnchor="text" w:hAnchor="margin" w:xAlign="center" w:y="1"/>
      <w:rPr>
        <w:rStyle w:val="ac"/>
      </w:rPr>
    </w:pPr>
  </w:p>
  <w:p w:rsidR="00097CE0" w:rsidRDefault="00097CE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F4FC6"/>
    <w:multiLevelType w:val="hybridMultilevel"/>
    <w:tmpl w:val="76BA2BC4"/>
    <w:lvl w:ilvl="0" w:tplc="176CD0A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2E317D"/>
    <w:multiLevelType w:val="hybridMultilevel"/>
    <w:tmpl w:val="1A161526"/>
    <w:lvl w:ilvl="0" w:tplc="1A6C14B0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94F"/>
    <w:rsid w:val="00000390"/>
    <w:rsid w:val="0000718E"/>
    <w:rsid w:val="00024B1E"/>
    <w:rsid w:val="00025DD7"/>
    <w:rsid w:val="00043748"/>
    <w:rsid w:val="00061AA5"/>
    <w:rsid w:val="000728F2"/>
    <w:rsid w:val="00096775"/>
    <w:rsid w:val="00097CE0"/>
    <w:rsid w:val="000A34C0"/>
    <w:rsid w:val="000C4591"/>
    <w:rsid w:val="000E2ADE"/>
    <w:rsid w:val="000E3B2A"/>
    <w:rsid w:val="0010531D"/>
    <w:rsid w:val="00110F6A"/>
    <w:rsid w:val="0011599B"/>
    <w:rsid w:val="001219FF"/>
    <w:rsid w:val="001236D1"/>
    <w:rsid w:val="00132018"/>
    <w:rsid w:val="00133F7F"/>
    <w:rsid w:val="0013690B"/>
    <w:rsid w:val="00143171"/>
    <w:rsid w:val="001A28B7"/>
    <w:rsid w:val="001B76A8"/>
    <w:rsid w:val="001D6E45"/>
    <w:rsid w:val="001E1819"/>
    <w:rsid w:val="001E27C1"/>
    <w:rsid w:val="001F0965"/>
    <w:rsid w:val="00206C27"/>
    <w:rsid w:val="002116DB"/>
    <w:rsid w:val="0021629D"/>
    <w:rsid w:val="00216DEE"/>
    <w:rsid w:val="00237A53"/>
    <w:rsid w:val="0024347F"/>
    <w:rsid w:val="00245BDE"/>
    <w:rsid w:val="00247106"/>
    <w:rsid w:val="00266614"/>
    <w:rsid w:val="002758B7"/>
    <w:rsid w:val="00293489"/>
    <w:rsid w:val="00294050"/>
    <w:rsid w:val="002B5519"/>
    <w:rsid w:val="00302EE2"/>
    <w:rsid w:val="003049F7"/>
    <w:rsid w:val="00313567"/>
    <w:rsid w:val="00337FC8"/>
    <w:rsid w:val="00361E47"/>
    <w:rsid w:val="00362305"/>
    <w:rsid w:val="00373EE9"/>
    <w:rsid w:val="00380BC5"/>
    <w:rsid w:val="003A4B6D"/>
    <w:rsid w:val="003B21CF"/>
    <w:rsid w:val="003B663C"/>
    <w:rsid w:val="003B7BB7"/>
    <w:rsid w:val="003D140F"/>
    <w:rsid w:val="003F0380"/>
    <w:rsid w:val="003F5D81"/>
    <w:rsid w:val="00410928"/>
    <w:rsid w:val="00411038"/>
    <w:rsid w:val="00422F3C"/>
    <w:rsid w:val="004322AD"/>
    <w:rsid w:val="004346B1"/>
    <w:rsid w:val="00451D04"/>
    <w:rsid w:val="00456873"/>
    <w:rsid w:val="00472DD9"/>
    <w:rsid w:val="00473CD8"/>
    <w:rsid w:val="004768F7"/>
    <w:rsid w:val="00484998"/>
    <w:rsid w:val="004B7050"/>
    <w:rsid w:val="004B71AF"/>
    <w:rsid w:val="004E0488"/>
    <w:rsid w:val="004E2A4F"/>
    <w:rsid w:val="004F367A"/>
    <w:rsid w:val="004F6C80"/>
    <w:rsid w:val="005064F9"/>
    <w:rsid w:val="0051587C"/>
    <w:rsid w:val="00523177"/>
    <w:rsid w:val="005256FE"/>
    <w:rsid w:val="00540148"/>
    <w:rsid w:val="00541A45"/>
    <w:rsid w:val="0056181D"/>
    <w:rsid w:val="00576B09"/>
    <w:rsid w:val="00577B32"/>
    <w:rsid w:val="00586012"/>
    <w:rsid w:val="00586252"/>
    <w:rsid w:val="005B47E8"/>
    <w:rsid w:val="005B60A7"/>
    <w:rsid w:val="005C5CAF"/>
    <w:rsid w:val="005D3A29"/>
    <w:rsid w:val="005D4FB0"/>
    <w:rsid w:val="005F4A79"/>
    <w:rsid w:val="00607541"/>
    <w:rsid w:val="006129D1"/>
    <w:rsid w:val="0062394F"/>
    <w:rsid w:val="0062554F"/>
    <w:rsid w:val="00631818"/>
    <w:rsid w:val="00653559"/>
    <w:rsid w:val="00655C9B"/>
    <w:rsid w:val="006560A6"/>
    <w:rsid w:val="0066470D"/>
    <w:rsid w:val="00676824"/>
    <w:rsid w:val="00676C6A"/>
    <w:rsid w:val="00695F5F"/>
    <w:rsid w:val="006A1FAA"/>
    <w:rsid w:val="006A565A"/>
    <w:rsid w:val="006C468F"/>
    <w:rsid w:val="006C6BC2"/>
    <w:rsid w:val="006D0519"/>
    <w:rsid w:val="006D2D35"/>
    <w:rsid w:val="006E13E8"/>
    <w:rsid w:val="006E6A26"/>
    <w:rsid w:val="006E752F"/>
    <w:rsid w:val="006F4402"/>
    <w:rsid w:val="007164F1"/>
    <w:rsid w:val="00745006"/>
    <w:rsid w:val="007609F9"/>
    <w:rsid w:val="0077738A"/>
    <w:rsid w:val="007C0735"/>
    <w:rsid w:val="007C4C52"/>
    <w:rsid w:val="007D1B22"/>
    <w:rsid w:val="007D403D"/>
    <w:rsid w:val="007D5ADB"/>
    <w:rsid w:val="007E68E8"/>
    <w:rsid w:val="007F4C75"/>
    <w:rsid w:val="0080720A"/>
    <w:rsid w:val="008137FD"/>
    <w:rsid w:val="00821C80"/>
    <w:rsid w:val="00822E77"/>
    <w:rsid w:val="0082651F"/>
    <w:rsid w:val="008873E1"/>
    <w:rsid w:val="00891843"/>
    <w:rsid w:val="008A77EA"/>
    <w:rsid w:val="008B0DB4"/>
    <w:rsid w:val="008B4355"/>
    <w:rsid w:val="008D449A"/>
    <w:rsid w:val="008D65A2"/>
    <w:rsid w:val="008F4B0C"/>
    <w:rsid w:val="00912E62"/>
    <w:rsid w:val="00922A30"/>
    <w:rsid w:val="00923F7F"/>
    <w:rsid w:val="00935F50"/>
    <w:rsid w:val="00940239"/>
    <w:rsid w:val="009430F4"/>
    <w:rsid w:val="00982A10"/>
    <w:rsid w:val="009A5546"/>
    <w:rsid w:val="009A79D1"/>
    <w:rsid w:val="009B3727"/>
    <w:rsid w:val="009C6FB7"/>
    <w:rsid w:val="009D455B"/>
    <w:rsid w:val="009D4845"/>
    <w:rsid w:val="009D4884"/>
    <w:rsid w:val="009D4CBB"/>
    <w:rsid w:val="009D5B61"/>
    <w:rsid w:val="009E4354"/>
    <w:rsid w:val="00A11727"/>
    <w:rsid w:val="00A12E70"/>
    <w:rsid w:val="00A14011"/>
    <w:rsid w:val="00A14248"/>
    <w:rsid w:val="00A3010F"/>
    <w:rsid w:val="00A35DA0"/>
    <w:rsid w:val="00A44613"/>
    <w:rsid w:val="00A7269A"/>
    <w:rsid w:val="00A8109E"/>
    <w:rsid w:val="00AA0087"/>
    <w:rsid w:val="00AD254E"/>
    <w:rsid w:val="00AD5EB5"/>
    <w:rsid w:val="00AE4CC2"/>
    <w:rsid w:val="00B03853"/>
    <w:rsid w:val="00B0651F"/>
    <w:rsid w:val="00B150B5"/>
    <w:rsid w:val="00B1753B"/>
    <w:rsid w:val="00B46188"/>
    <w:rsid w:val="00B74255"/>
    <w:rsid w:val="00B87A93"/>
    <w:rsid w:val="00BA33E4"/>
    <w:rsid w:val="00BB0E02"/>
    <w:rsid w:val="00BC3A1A"/>
    <w:rsid w:val="00BD173B"/>
    <w:rsid w:val="00BE2400"/>
    <w:rsid w:val="00BF0BE6"/>
    <w:rsid w:val="00BF2B3B"/>
    <w:rsid w:val="00BF4925"/>
    <w:rsid w:val="00C01CDB"/>
    <w:rsid w:val="00C10033"/>
    <w:rsid w:val="00C12775"/>
    <w:rsid w:val="00C225CC"/>
    <w:rsid w:val="00C33541"/>
    <w:rsid w:val="00C369E8"/>
    <w:rsid w:val="00C55378"/>
    <w:rsid w:val="00C554D6"/>
    <w:rsid w:val="00C65611"/>
    <w:rsid w:val="00C663FB"/>
    <w:rsid w:val="00C95F9F"/>
    <w:rsid w:val="00CA49BA"/>
    <w:rsid w:val="00CA4A2A"/>
    <w:rsid w:val="00CC3D9C"/>
    <w:rsid w:val="00CD6707"/>
    <w:rsid w:val="00CF5096"/>
    <w:rsid w:val="00CF7B87"/>
    <w:rsid w:val="00D17548"/>
    <w:rsid w:val="00D21F4A"/>
    <w:rsid w:val="00D311CC"/>
    <w:rsid w:val="00D5090E"/>
    <w:rsid w:val="00D66268"/>
    <w:rsid w:val="00D73A58"/>
    <w:rsid w:val="00DA012D"/>
    <w:rsid w:val="00DC3FAF"/>
    <w:rsid w:val="00DC4100"/>
    <w:rsid w:val="00DE020D"/>
    <w:rsid w:val="00DF0340"/>
    <w:rsid w:val="00DF409F"/>
    <w:rsid w:val="00DF700B"/>
    <w:rsid w:val="00E1611C"/>
    <w:rsid w:val="00E26F0A"/>
    <w:rsid w:val="00E32D9F"/>
    <w:rsid w:val="00E3346F"/>
    <w:rsid w:val="00E84474"/>
    <w:rsid w:val="00E9235C"/>
    <w:rsid w:val="00E929D5"/>
    <w:rsid w:val="00E956EF"/>
    <w:rsid w:val="00E97C27"/>
    <w:rsid w:val="00EA7E28"/>
    <w:rsid w:val="00EB1C92"/>
    <w:rsid w:val="00EE43D4"/>
    <w:rsid w:val="00EF126D"/>
    <w:rsid w:val="00F07C0C"/>
    <w:rsid w:val="00F07DAC"/>
    <w:rsid w:val="00F128D4"/>
    <w:rsid w:val="00F12CB3"/>
    <w:rsid w:val="00F22357"/>
    <w:rsid w:val="00F3349B"/>
    <w:rsid w:val="00F41447"/>
    <w:rsid w:val="00F602F5"/>
    <w:rsid w:val="00F766E1"/>
    <w:rsid w:val="00F81530"/>
    <w:rsid w:val="00F91B3F"/>
    <w:rsid w:val="00FA1571"/>
    <w:rsid w:val="00FA1824"/>
    <w:rsid w:val="00FC3841"/>
    <w:rsid w:val="00FC41B8"/>
    <w:rsid w:val="00FE1EB3"/>
    <w:rsid w:val="00FE29B1"/>
    <w:rsid w:val="00FF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340C2EE-D05C-48D5-ABD7-D663B1845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94F"/>
    <w:rPr>
      <w:sz w:val="30"/>
      <w:szCs w:val="3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62394F"/>
    <w:pPr>
      <w:keepNext/>
      <w:outlineLvl w:val="2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2116DB"/>
    <w:rPr>
      <w:rFonts w:ascii="Cambria" w:hAnsi="Cambria" w:cs="Cambria"/>
      <w:b/>
      <w:bCs/>
      <w:sz w:val="26"/>
      <w:szCs w:val="26"/>
      <w:lang w:val="uk-UA"/>
    </w:rPr>
  </w:style>
  <w:style w:type="paragraph" w:styleId="a3">
    <w:name w:val="Title"/>
    <w:basedOn w:val="a"/>
    <w:link w:val="a4"/>
    <w:uiPriority w:val="99"/>
    <w:qFormat/>
    <w:rsid w:val="0062394F"/>
    <w:pPr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a4">
    <w:name w:val="Заголовок Знак"/>
    <w:basedOn w:val="a0"/>
    <w:link w:val="a3"/>
    <w:uiPriority w:val="99"/>
    <w:locked/>
    <w:rsid w:val="002116DB"/>
    <w:rPr>
      <w:rFonts w:ascii="Cambria" w:hAnsi="Cambria" w:cs="Cambria"/>
      <w:b/>
      <w:bCs/>
      <w:kern w:val="28"/>
      <w:sz w:val="32"/>
      <w:szCs w:val="32"/>
      <w:lang w:val="uk-UA"/>
    </w:rPr>
  </w:style>
  <w:style w:type="paragraph" w:styleId="a5">
    <w:name w:val="Body Text"/>
    <w:basedOn w:val="a"/>
    <w:link w:val="a6"/>
    <w:uiPriority w:val="99"/>
    <w:rsid w:val="0062394F"/>
    <w:pPr>
      <w:jc w:val="both"/>
    </w:pPr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2116DB"/>
    <w:rPr>
      <w:sz w:val="30"/>
      <w:szCs w:val="30"/>
      <w:lang w:val="uk-UA"/>
    </w:rPr>
  </w:style>
  <w:style w:type="table" w:styleId="a7">
    <w:name w:val="Table Grid"/>
    <w:basedOn w:val="a1"/>
    <w:uiPriority w:val="99"/>
    <w:rsid w:val="0062394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uiPriority w:val="99"/>
    <w:rsid w:val="001219FF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uiPriority w:val="99"/>
    <w:rsid w:val="00BE2400"/>
    <w:pPr>
      <w:spacing w:after="120" w:line="480" w:lineRule="auto"/>
    </w:pPr>
    <w:rPr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2116DB"/>
    <w:rPr>
      <w:sz w:val="30"/>
      <w:szCs w:val="30"/>
      <w:lang w:val="uk-UA"/>
    </w:rPr>
  </w:style>
  <w:style w:type="paragraph" w:styleId="a8">
    <w:name w:val="footnote text"/>
    <w:basedOn w:val="a"/>
    <w:link w:val="a9"/>
    <w:uiPriority w:val="99"/>
    <w:semiHidden/>
    <w:rsid w:val="00BE2400"/>
    <w:rPr>
      <w:sz w:val="20"/>
      <w:szCs w:val="20"/>
      <w:lang w:val="ru-RU" w:eastAsia="en-US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2116DB"/>
    <w:rPr>
      <w:sz w:val="20"/>
      <w:szCs w:val="20"/>
      <w:lang w:val="uk-UA"/>
    </w:rPr>
  </w:style>
  <w:style w:type="paragraph" w:styleId="aa">
    <w:name w:val="header"/>
    <w:basedOn w:val="a"/>
    <w:link w:val="ab"/>
    <w:uiPriority w:val="99"/>
    <w:rsid w:val="0009677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2116DB"/>
    <w:rPr>
      <w:sz w:val="30"/>
      <w:szCs w:val="30"/>
      <w:lang w:val="uk-UA"/>
    </w:rPr>
  </w:style>
  <w:style w:type="character" w:styleId="ac">
    <w:name w:val="page number"/>
    <w:basedOn w:val="a0"/>
    <w:uiPriority w:val="99"/>
    <w:rsid w:val="00096775"/>
  </w:style>
  <w:style w:type="paragraph" w:styleId="ad">
    <w:name w:val="footer"/>
    <w:basedOn w:val="a"/>
    <w:link w:val="ae"/>
    <w:uiPriority w:val="99"/>
    <w:rsid w:val="000967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2116DB"/>
    <w:rPr>
      <w:sz w:val="30"/>
      <w:szCs w:val="30"/>
      <w:lang w:val="uk-UA"/>
    </w:rPr>
  </w:style>
  <w:style w:type="character" w:customStyle="1" w:styleId="st">
    <w:name w:val="st"/>
    <w:basedOn w:val="a0"/>
    <w:uiPriority w:val="99"/>
    <w:rsid w:val="000C4591"/>
  </w:style>
  <w:style w:type="paragraph" w:styleId="af">
    <w:name w:val="List Paragraph"/>
    <w:basedOn w:val="a"/>
    <w:uiPriority w:val="99"/>
    <w:qFormat/>
    <w:rsid w:val="00E26F0A"/>
    <w:pPr>
      <w:widowControl w:val="0"/>
      <w:suppressAutoHyphens/>
      <w:ind w:left="720"/>
    </w:pPr>
    <w:rPr>
      <w:rFonts w:eastAsia="SimSun"/>
      <w:kern w:val="2"/>
      <w:sz w:val="24"/>
      <w:szCs w:val="24"/>
      <w:lang w:eastAsia="hi-IN" w:bidi="hi-IN"/>
    </w:rPr>
  </w:style>
  <w:style w:type="paragraph" w:styleId="af0">
    <w:name w:val="No Spacing"/>
    <w:uiPriority w:val="99"/>
    <w:qFormat/>
    <w:rsid w:val="00B0651F"/>
    <w:pPr>
      <w:widowControl w:val="0"/>
      <w:suppressAutoHyphens/>
    </w:pPr>
    <w:rPr>
      <w:rFonts w:eastAsia="SimSun"/>
      <w:kern w:val="2"/>
      <w:sz w:val="24"/>
      <w:szCs w:val="24"/>
      <w:lang w:val="uk-UA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39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cp:lastPrinted>2017-07-12T13:16:00Z</cp:lastPrinted>
  <dcterms:created xsi:type="dcterms:W3CDTF">2017-07-25T09:39:00Z</dcterms:created>
  <dcterms:modified xsi:type="dcterms:W3CDTF">2017-07-25T09:41:00Z</dcterms:modified>
</cp:coreProperties>
</file>