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D99" w:rsidRPr="00A11D5C" w:rsidRDefault="00270D50" w:rsidP="00546D99">
      <w:pPr>
        <w:jc w:val="center"/>
      </w:pPr>
      <w:r w:rsidRPr="00A11D5C">
        <w:rPr>
          <w:noProof/>
          <w:lang w:val="ru-RU"/>
        </w:rPr>
        <w:drawing>
          <wp:inline distT="0" distB="0" distL="0" distR="0">
            <wp:extent cx="468630" cy="6800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D99" w:rsidRPr="00A11D5C" w:rsidRDefault="00546D99" w:rsidP="00546D99">
      <w:pPr>
        <w:jc w:val="center"/>
        <w:rPr>
          <w:b/>
          <w:sz w:val="36"/>
          <w:szCs w:val="36"/>
        </w:rPr>
      </w:pPr>
      <w:r w:rsidRPr="00A11D5C">
        <w:rPr>
          <w:b/>
          <w:sz w:val="36"/>
          <w:szCs w:val="36"/>
        </w:rPr>
        <w:t>У К Р А Ї Н А</w:t>
      </w:r>
    </w:p>
    <w:p w:rsidR="00546D99" w:rsidRPr="00A11D5C" w:rsidRDefault="00546D99" w:rsidP="00546D99">
      <w:pPr>
        <w:jc w:val="center"/>
        <w:rPr>
          <w:b/>
          <w:sz w:val="36"/>
          <w:szCs w:val="36"/>
        </w:rPr>
      </w:pPr>
      <w:r w:rsidRPr="00A11D5C">
        <w:rPr>
          <w:b/>
          <w:sz w:val="36"/>
          <w:szCs w:val="36"/>
        </w:rPr>
        <w:t>Чернівецький  міський голова</w:t>
      </w:r>
    </w:p>
    <w:p w:rsidR="00546D99" w:rsidRPr="00A11D5C" w:rsidRDefault="00546D99" w:rsidP="00546D99">
      <w:pPr>
        <w:pStyle w:val="3"/>
        <w:ind w:firstLine="0"/>
        <w:jc w:val="center"/>
        <w:rPr>
          <w:sz w:val="36"/>
          <w:szCs w:val="36"/>
        </w:rPr>
      </w:pPr>
      <w:r w:rsidRPr="00A11D5C">
        <w:rPr>
          <w:sz w:val="36"/>
          <w:szCs w:val="36"/>
        </w:rPr>
        <w:t>Р О З П О Р Я Д Ж Е Н Н Я</w:t>
      </w:r>
    </w:p>
    <w:p w:rsidR="00546D99" w:rsidRPr="00A11D5C" w:rsidRDefault="00546D99" w:rsidP="00546D99"/>
    <w:p w:rsidR="00546D99" w:rsidRPr="00A11D5C" w:rsidRDefault="002155EB" w:rsidP="00546D99">
      <w:pPr>
        <w:rPr>
          <w:szCs w:val="28"/>
        </w:rPr>
      </w:pPr>
      <w:r w:rsidRPr="002155EB">
        <w:rPr>
          <w:szCs w:val="28"/>
          <w:u w:val="single"/>
          <w:lang w:val="ru-RU"/>
        </w:rPr>
        <w:t>20.07.</w:t>
      </w:r>
      <w:r w:rsidR="00546D99" w:rsidRPr="002155EB">
        <w:rPr>
          <w:szCs w:val="28"/>
          <w:u w:val="single"/>
        </w:rPr>
        <w:t xml:space="preserve">2017 </w:t>
      </w:r>
      <w:r w:rsidR="00546D99" w:rsidRPr="002155EB">
        <w:rPr>
          <w:szCs w:val="28"/>
        </w:rPr>
        <w:t>№</w:t>
      </w:r>
      <w:r>
        <w:rPr>
          <w:szCs w:val="28"/>
          <w:lang w:val="ru-RU"/>
        </w:rPr>
        <w:t xml:space="preserve"> </w:t>
      </w:r>
      <w:r w:rsidRPr="002155EB">
        <w:rPr>
          <w:szCs w:val="28"/>
          <w:u w:val="single"/>
          <w:lang w:val="ru-RU"/>
        </w:rPr>
        <w:t>360-р</w:t>
      </w:r>
      <w:r w:rsidR="00546D99" w:rsidRPr="00A11D5C">
        <w:rPr>
          <w:i/>
          <w:szCs w:val="28"/>
        </w:rPr>
        <w:t xml:space="preserve">     </w:t>
      </w:r>
      <w:r w:rsidR="00546D99" w:rsidRPr="00A11D5C">
        <w:rPr>
          <w:szCs w:val="28"/>
        </w:rPr>
        <w:t xml:space="preserve">                                                                     </w:t>
      </w:r>
      <w:r w:rsidR="00546D99">
        <w:rPr>
          <w:szCs w:val="28"/>
          <w:lang w:val="ru-RU"/>
        </w:rPr>
        <w:t xml:space="preserve">   </w:t>
      </w:r>
      <w:r w:rsidR="00546D99" w:rsidRPr="00A11D5C">
        <w:rPr>
          <w:szCs w:val="28"/>
        </w:rPr>
        <w:t xml:space="preserve"> м.Чернівці</w:t>
      </w:r>
    </w:p>
    <w:p w:rsidR="00546D99" w:rsidRPr="00D16C7E" w:rsidRDefault="00546D99" w:rsidP="00546D99">
      <w:pPr>
        <w:rPr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354"/>
      </w:tblGrid>
      <w:tr w:rsidR="00546D99" w:rsidRPr="00A11D5C" w:rsidTr="00546D99">
        <w:trPr>
          <w:jc w:val="center"/>
        </w:trPr>
        <w:tc>
          <w:tcPr>
            <w:tcW w:w="9468" w:type="dxa"/>
          </w:tcPr>
          <w:p w:rsidR="00546D99" w:rsidRPr="00A11D5C" w:rsidRDefault="00546D99" w:rsidP="00546D99">
            <w:pPr>
              <w:rPr>
                <w:b/>
                <w:szCs w:val="28"/>
              </w:rPr>
            </w:pPr>
            <w:r w:rsidRPr="00A11D5C">
              <w:rPr>
                <w:b/>
                <w:szCs w:val="28"/>
              </w:rPr>
              <w:t xml:space="preserve">Про створення </w:t>
            </w:r>
            <w:r>
              <w:rPr>
                <w:b/>
                <w:szCs w:val="28"/>
              </w:rPr>
              <w:t xml:space="preserve">робочої групи </w:t>
            </w:r>
          </w:p>
        </w:tc>
      </w:tr>
    </w:tbl>
    <w:p w:rsidR="00546D99" w:rsidRPr="00A11D5C" w:rsidRDefault="00546D99" w:rsidP="00546D99">
      <w:pPr>
        <w:tabs>
          <w:tab w:val="left" w:pos="900"/>
        </w:tabs>
        <w:jc w:val="both"/>
      </w:pPr>
    </w:p>
    <w:p w:rsidR="00546D99" w:rsidRPr="00A11D5C" w:rsidRDefault="00546D99" w:rsidP="00F10E2C">
      <w:pPr>
        <w:ind w:firstLine="540"/>
        <w:jc w:val="both"/>
        <w:rPr>
          <w:b/>
          <w:sz w:val="10"/>
          <w:szCs w:val="10"/>
        </w:rPr>
      </w:pPr>
      <w:r w:rsidRPr="00A11D5C">
        <w:rPr>
          <w:sz w:val="26"/>
          <w:szCs w:val="26"/>
        </w:rPr>
        <w:t>Відповідно до статті 42 Закону України «Про місцеве самоврядування в Україні»</w:t>
      </w:r>
      <w:r>
        <w:rPr>
          <w:sz w:val="26"/>
          <w:szCs w:val="26"/>
        </w:rPr>
        <w:t>,</w:t>
      </w:r>
      <w:r w:rsidRPr="00A11D5C">
        <w:rPr>
          <w:sz w:val="26"/>
          <w:szCs w:val="26"/>
        </w:rPr>
        <w:t xml:space="preserve"> </w:t>
      </w:r>
      <w:r w:rsidR="00F10E2C">
        <w:rPr>
          <w:sz w:val="26"/>
          <w:szCs w:val="26"/>
        </w:rPr>
        <w:t>з метою вивчення питання викупу гр.Пантелейчуком Г.І.  ½ частини житлового будинку №6 на вул.І.Франка в с.Великий Кучурів Сторожинецького району Чернівецької області, яка належить територіальній громаді м.Чернівців на підставі рішеня суду про визнання спадщини відумерлою,</w:t>
      </w:r>
    </w:p>
    <w:p w:rsidR="00546D99" w:rsidRDefault="00546D99" w:rsidP="00546D99">
      <w:pPr>
        <w:ind w:firstLine="540"/>
        <w:jc w:val="center"/>
        <w:rPr>
          <w:b/>
          <w:sz w:val="26"/>
          <w:szCs w:val="26"/>
        </w:rPr>
      </w:pPr>
    </w:p>
    <w:p w:rsidR="00546D99" w:rsidRDefault="00546D99" w:rsidP="00546D99">
      <w:pPr>
        <w:ind w:firstLine="540"/>
        <w:jc w:val="center"/>
        <w:rPr>
          <w:b/>
          <w:sz w:val="26"/>
          <w:szCs w:val="26"/>
        </w:rPr>
      </w:pPr>
      <w:r w:rsidRPr="00A11D5C">
        <w:rPr>
          <w:b/>
          <w:sz w:val="26"/>
          <w:szCs w:val="26"/>
        </w:rPr>
        <w:t>З О Б О В ’ Я З У Ю :</w:t>
      </w:r>
    </w:p>
    <w:p w:rsidR="00546D99" w:rsidRPr="00A11D5C" w:rsidRDefault="00546D99" w:rsidP="00546D99">
      <w:pPr>
        <w:ind w:firstLine="540"/>
        <w:jc w:val="center"/>
        <w:rPr>
          <w:b/>
          <w:sz w:val="26"/>
          <w:szCs w:val="26"/>
        </w:rPr>
      </w:pPr>
    </w:p>
    <w:p w:rsidR="00546D99" w:rsidRPr="00A11D5C" w:rsidRDefault="00546D99" w:rsidP="00546D99">
      <w:pPr>
        <w:ind w:firstLine="540"/>
        <w:jc w:val="both"/>
        <w:rPr>
          <w:sz w:val="10"/>
          <w:szCs w:val="10"/>
        </w:rPr>
      </w:pPr>
    </w:p>
    <w:p w:rsidR="00546D99" w:rsidRPr="00A11D5C" w:rsidRDefault="00546D99" w:rsidP="00546D99">
      <w:pPr>
        <w:numPr>
          <w:ilvl w:val="0"/>
          <w:numId w:val="1"/>
        </w:numPr>
        <w:tabs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A11D5C">
        <w:rPr>
          <w:sz w:val="26"/>
          <w:szCs w:val="26"/>
        </w:rPr>
        <w:t xml:space="preserve">Створити </w:t>
      </w:r>
      <w:r>
        <w:rPr>
          <w:sz w:val="26"/>
          <w:szCs w:val="26"/>
        </w:rPr>
        <w:t>робочу групу з у</w:t>
      </w:r>
      <w:r w:rsidRPr="00A11D5C">
        <w:rPr>
          <w:sz w:val="26"/>
          <w:szCs w:val="26"/>
        </w:rPr>
        <w:t xml:space="preserve"> складі:</w:t>
      </w:r>
    </w:p>
    <w:p w:rsidR="00546D99" w:rsidRPr="00A11D5C" w:rsidRDefault="00546D99" w:rsidP="00546D99">
      <w:pPr>
        <w:tabs>
          <w:tab w:val="left" w:pos="900"/>
        </w:tabs>
        <w:jc w:val="both"/>
        <w:rPr>
          <w:sz w:val="10"/>
          <w:szCs w:val="10"/>
        </w:rPr>
      </w:pPr>
    </w:p>
    <w:tbl>
      <w:tblPr>
        <w:tblStyle w:val="a3"/>
        <w:tblW w:w="9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33"/>
        <w:gridCol w:w="6223"/>
      </w:tblGrid>
      <w:tr w:rsidR="00546D99" w:rsidRPr="00A11D5C" w:rsidTr="00B943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"/>
        </w:trPr>
        <w:tc>
          <w:tcPr>
            <w:tcW w:w="3633" w:type="dxa"/>
          </w:tcPr>
          <w:p w:rsidR="00546D99" w:rsidRPr="00A11D5C" w:rsidRDefault="005B0011" w:rsidP="00546D99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u w:val="single"/>
              </w:rPr>
              <w:t>Г</w:t>
            </w:r>
            <w:r w:rsidR="00546D99" w:rsidRPr="006A561C">
              <w:rPr>
                <w:b/>
                <w:bCs/>
                <w:sz w:val="26"/>
                <w:szCs w:val="26"/>
                <w:u w:val="single"/>
              </w:rPr>
              <w:t xml:space="preserve">олова </w:t>
            </w:r>
            <w:r w:rsidR="00546D99">
              <w:rPr>
                <w:b/>
                <w:bCs/>
                <w:sz w:val="26"/>
                <w:szCs w:val="26"/>
                <w:u w:val="single"/>
                <w:lang w:val="ru-RU"/>
              </w:rPr>
              <w:t>робочої групи</w:t>
            </w:r>
            <w:r w:rsidR="00546D99" w:rsidRPr="00A11D5C">
              <w:rPr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6223" w:type="dxa"/>
          </w:tcPr>
          <w:p w:rsidR="00546D99" w:rsidRPr="00A11D5C" w:rsidRDefault="00546D99" w:rsidP="00546D99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</w:tc>
      </w:tr>
      <w:tr w:rsidR="00546D99" w:rsidRPr="00A11D5C" w:rsidTr="00B943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"/>
        </w:trPr>
        <w:tc>
          <w:tcPr>
            <w:tcW w:w="3633" w:type="dxa"/>
          </w:tcPr>
          <w:p w:rsidR="00546D99" w:rsidRPr="00A11D5C" w:rsidRDefault="00546D99" w:rsidP="00546D99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  <w:p w:rsidR="00546D99" w:rsidRDefault="00546D99" w:rsidP="00546D99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Середюк</w:t>
            </w:r>
          </w:p>
          <w:p w:rsidR="00546D99" w:rsidRPr="00A11D5C" w:rsidRDefault="00546D99" w:rsidP="00546D99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Володимир Богданович</w:t>
            </w:r>
          </w:p>
        </w:tc>
        <w:tc>
          <w:tcPr>
            <w:tcW w:w="6223" w:type="dxa"/>
          </w:tcPr>
          <w:p w:rsidR="00546D99" w:rsidRPr="00A11D5C" w:rsidRDefault="00546D99" w:rsidP="00546D99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  <w:p w:rsidR="00546D99" w:rsidRDefault="00546D99" w:rsidP="00546D99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  <w:p w:rsidR="00546D99" w:rsidRPr="00A11D5C" w:rsidRDefault="00546D99" w:rsidP="00546D99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546D99" w:rsidRPr="00A11D5C" w:rsidTr="00B943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"/>
        </w:trPr>
        <w:tc>
          <w:tcPr>
            <w:tcW w:w="3633" w:type="dxa"/>
          </w:tcPr>
          <w:p w:rsidR="00546D99" w:rsidRPr="00A11D5C" w:rsidRDefault="00546D99" w:rsidP="00546D99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  <w:p w:rsidR="00546D99" w:rsidRPr="00A11D5C" w:rsidRDefault="00546D99" w:rsidP="00546D99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 w:rsidRPr="006A561C">
              <w:rPr>
                <w:b/>
                <w:sz w:val="26"/>
                <w:szCs w:val="26"/>
                <w:u w:val="single"/>
              </w:rPr>
              <w:t xml:space="preserve">Заступник голови </w:t>
            </w:r>
            <w:r>
              <w:rPr>
                <w:b/>
                <w:sz w:val="26"/>
                <w:szCs w:val="26"/>
                <w:u w:val="single"/>
              </w:rPr>
              <w:t>робочої групи</w:t>
            </w:r>
            <w:r w:rsidRPr="00A11D5C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6223" w:type="dxa"/>
          </w:tcPr>
          <w:p w:rsidR="00546D99" w:rsidRPr="00A11D5C" w:rsidRDefault="00546D99" w:rsidP="00546D99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</w:tc>
      </w:tr>
      <w:tr w:rsidR="00546D99" w:rsidRPr="00A11D5C" w:rsidTr="00B943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"/>
        </w:trPr>
        <w:tc>
          <w:tcPr>
            <w:tcW w:w="3633" w:type="dxa"/>
          </w:tcPr>
          <w:p w:rsidR="00546D99" w:rsidRDefault="00F10E2C" w:rsidP="00546D99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Бурак</w:t>
            </w:r>
          </w:p>
          <w:p w:rsidR="00F10E2C" w:rsidRPr="00A11D5C" w:rsidRDefault="00F10E2C" w:rsidP="00546D99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Олександр Кризонтович</w:t>
            </w:r>
          </w:p>
        </w:tc>
        <w:tc>
          <w:tcPr>
            <w:tcW w:w="6223" w:type="dxa"/>
          </w:tcPr>
          <w:p w:rsidR="00546D99" w:rsidRPr="00A11D5C" w:rsidRDefault="00546D99" w:rsidP="00546D99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  <w:p w:rsidR="00546D99" w:rsidRPr="00A11D5C" w:rsidRDefault="00F10E2C" w:rsidP="00546D99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перший заступник </w:t>
            </w:r>
            <w:r w:rsidR="00546D99">
              <w:rPr>
                <w:sz w:val="26"/>
                <w:szCs w:val="26"/>
              </w:rPr>
              <w:t>директор</w:t>
            </w:r>
            <w:r>
              <w:rPr>
                <w:sz w:val="26"/>
                <w:szCs w:val="26"/>
              </w:rPr>
              <w:t xml:space="preserve">а, начальник управління житлового господарства </w:t>
            </w:r>
            <w:r w:rsidR="00546D99">
              <w:rPr>
                <w:sz w:val="26"/>
                <w:szCs w:val="26"/>
              </w:rPr>
              <w:t xml:space="preserve"> департаменту житлово-комунального господарства  міської ради</w:t>
            </w:r>
          </w:p>
        </w:tc>
      </w:tr>
      <w:tr w:rsidR="00546D99" w:rsidRPr="00A11D5C" w:rsidTr="00B943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"/>
        </w:trPr>
        <w:tc>
          <w:tcPr>
            <w:tcW w:w="3633" w:type="dxa"/>
          </w:tcPr>
          <w:p w:rsidR="00546D99" w:rsidRDefault="00546D99" w:rsidP="00546D99">
            <w:pPr>
              <w:tabs>
                <w:tab w:val="left" w:pos="900"/>
              </w:tabs>
              <w:jc w:val="both"/>
              <w:rPr>
                <w:b/>
                <w:bCs/>
                <w:sz w:val="26"/>
                <w:szCs w:val="26"/>
                <w:u w:val="single"/>
              </w:rPr>
            </w:pPr>
            <w:r w:rsidRPr="006A561C">
              <w:rPr>
                <w:b/>
                <w:bCs/>
                <w:sz w:val="26"/>
                <w:szCs w:val="26"/>
                <w:u w:val="single"/>
              </w:rPr>
              <w:t>Секретар робочої групи:</w:t>
            </w:r>
          </w:p>
          <w:p w:rsidR="00546D99" w:rsidRDefault="00546D99" w:rsidP="00546D99">
            <w:pPr>
              <w:tabs>
                <w:tab w:val="left" w:pos="900"/>
              </w:tabs>
              <w:jc w:val="both"/>
              <w:rPr>
                <w:b/>
                <w:bCs/>
                <w:sz w:val="26"/>
                <w:szCs w:val="26"/>
              </w:rPr>
            </w:pPr>
          </w:p>
          <w:p w:rsidR="00546D99" w:rsidRDefault="000748C6" w:rsidP="00546D99">
            <w:pPr>
              <w:tabs>
                <w:tab w:val="left" w:pos="900"/>
              </w:tabs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Савчук </w:t>
            </w:r>
          </w:p>
          <w:p w:rsidR="000748C6" w:rsidRDefault="000748C6" w:rsidP="00546D99">
            <w:pPr>
              <w:tabs>
                <w:tab w:val="left" w:pos="900"/>
              </w:tabs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Міла Дмитрівна</w:t>
            </w:r>
          </w:p>
          <w:p w:rsidR="00546D99" w:rsidRDefault="00546D99" w:rsidP="00546D99">
            <w:pPr>
              <w:tabs>
                <w:tab w:val="left" w:pos="900"/>
              </w:tabs>
              <w:jc w:val="both"/>
              <w:rPr>
                <w:b/>
                <w:bCs/>
                <w:sz w:val="26"/>
                <w:szCs w:val="26"/>
              </w:rPr>
            </w:pPr>
          </w:p>
          <w:p w:rsidR="00546D99" w:rsidRPr="006A561C" w:rsidRDefault="00546D99" w:rsidP="00546D99">
            <w:pPr>
              <w:tabs>
                <w:tab w:val="left" w:pos="900"/>
              </w:tabs>
              <w:jc w:val="both"/>
              <w:rPr>
                <w:b/>
                <w:bCs/>
                <w:sz w:val="26"/>
                <w:szCs w:val="26"/>
              </w:rPr>
            </w:pPr>
          </w:p>
          <w:p w:rsidR="00905763" w:rsidRDefault="00905763" w:rsidP="00546D99">
            <w:pPr>
              <w:tabs>
                <w:tab w:val="left" w:pos="900"/>
              </w:tabs>
              <w:jc w:val="both"/>
              <w:rPr>
                <w:b/>
                <w:bCs/>
                <w:sz w:val="26"/>
                <w:szCs w:val="26"/>
                <w:u w:val="single"/>
              </w:rPr>
            </w:pPr>
          </w:p>
          <w:p w:rsidR="00905763" w:rsidRDefault="00905763" w:rsidP="00546D99">
            <w:pPr>
              <w:tabs>
                <w:tab w:val="left" w:pos="900"/>
              </w:tabs>
              <w:jc w:val="both"/>
              <w:rPr>
                <w:b/>
                <w:bCs/>
                <w:sz w:val="26"/>
                <w:szCs w:val="26"/>
                <w:u w:val="single"/>
              </w:rPr>
            </w:pPr>
          </w:p>
          <w:p w:rsidR="00546D99" w:rsidRPr="006A561C" w:rsidRDefault="00546D99" w:rsidP="00546D99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  <w:u w:val="single"/>
              </w:rPr>
            </w:pPr>
            <w:r w:rsidRPr="006A561C">
              <w:rPr>
                <w:b/>
                <w:bCs/>
                <w:sz w:val="26"/>
                <w:szCs w:val="26"/>
                <w:u w:val="single"/>
              </w:rPr>
              <w:t>Члени робочої групи:</w:t>
            </w:r>
          </w:p>
        </w:tc>
        <w:tc>
          <w:tcPr>
            <w:tcW w:w="6223" w:type="dxa"/>
          </w:tcPr>
          <w:p w:rsidR="00546D99" w:rsidRDefault="00546D99" w:rsidP="00546D99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  <w:p w:rsidR="00546D99" w:rsidRDefault="00546D99" w:rsidP="00546D99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  <w:p w:rsidR="00546D99" w:rsidRDefault="00546D99" w:rsidP="00546D99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  <w:p w:rsidR="00546D99" w:rsidRPr="00A11D5C" w:rsidRDefault="00546D99" w:rsidP="00546D99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головний спеціаліст відділу</w:t>
            </w:r>
            <w:r w:rsidR="00905763">
              <w:rPr>
                <w:sz w:val="26"/>
                <w:szCs w:val="26"/>
              </w:rPr>
              <w:t xml:space="preserve"> обліку та приватизації житла</w:t>
            </w:r>
            <w:r>
              <w:rPr>
                <w:sz w:val="26"/>
                <w:szCs w:val="26"/>
              </w:rPr>
              <w:t xml:space="preserve"> управління житлового господарства департаменту житлово-комунального господарства міської ради</w:t>
            </w:r>
          </w:p>
        </w:tc>
      </w:tr>
      <w:tr w:rsidR="001667D8" w:rsidRPr="00B373DC" w:rsidTr="00B943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"/>
        </w:trPr>
        <w:tc>
          <w:tcPr>
            <w:tcW w:w="3633" w:type="dxa"/>
          </w:tcPr>
          <w:p w:rsidR="001667D8" w:rsidRDefault="001667D8" w:rsidP="00245ABD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  <w:p w:rsidR="005C31AB" w:rsidRDefault="005C31AB" w:rsidP="00245ABD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Бабюк</w:t>
            </w:r>
          </w:p>
          <w:p w:rsidR="005C31AB" w:rsidRDefault="005C31AB" w:rsidP="00245ABD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Антоніна Анатоліївна</w:t>
            </w:r>
          </w:p>
          <w:p w:rsidR="005C31AB" w:rsidRDefault="005C31AB" w:rsidP="00245ABD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  <w:p w:rsidR="001667D8" w:rsidRDefault="001667D8" w:rsidP="00245ABD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 xml:space="preserve">Босовик </w:t>
            </w:r>
          </w:p>
          <w:p w:rsidR="001667D8" w:rsidRDefault="001667D8" w:rsidP="00245ABD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Сергій Михайлович            </w:t>
            </w:r>
            <w:r w:rsidR="005C31AB">
              <w:rPr>
                <w:b/>
                <w:sz w:val="26"/>
                <w:szCs w:val="26"/>
              </w:rPr>
              <w:t xml:space="preserve">      </w:t>
            </w:r>
            <w:r>
              <w:rPr>
                <w:b/>
                <w:sz w:val="26"/>
                <w:szCs w:val="26"/>
              </w:rPr>
              <w:t xml:space="preserve">   </w:t>
            </w:r>
          </w:p>
          <w:p w:rsidR="001667D8" w:rsidRDefault="001667D8" w:rsidP="00245ABD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  <w:p w:rsidR="001667D8" w:rsidRDefault="001667D8" w:rsidP="00245ABD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  <w:p w:rsidR="00B761F8" w:rsidRPr="00B47E59" w:rsidRDefault="00B761F8" w:rsidP="00245ABD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223" w:type="dxa"/>
          </w:tcPr>
          <w:p w:rsidR="001667D8" w:rsidRDefault="001667D8" w:rsidP="00245ABD">
            <w:pPr>
              <w:jc w:val="both"/>
              <w:rPr>
                <w:sz w:val="26"/>
                <w:szCs w:val="26"/>
              </w:rPr>
            </w:pPr>
          </w:p>
          <w:p w:rsidR="001667D8" w:rsidRDefault="001667D8" w:rsidP="00245ABD">
            <w:pPr>
              <w:jc w:val="both"/>
              <w:rPr>
                <w:sz w:val="26"/>
                <w:szCs w:val="26"/>
              </w:rPr>
            </w:pPr>
          </w:p>
          <w:p w:rsidR="001667D8" w:rsidRDefault="001667D8" w:rsidP="00245AB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 виконавчого комітету міської ради (за згодою)</w:t>
            </w:r>
          </w:p>
          <w:p w:rsidR="001667D8" w:rsidRDefault="001667D8" w:rsidP="00245ABD">
            <w:pPr>
              <w:jc w:val="both"/>
              <w:rPr>
                <w:sz w:val="26"/>
                <w:szCs w:val="26"/>
              </w:rPr>
            </w:pPr>
          </w:p>
          <w:p w:rsidR="001667D8" w:rsidRDefault="001667D8" w:rsidP="00245ABD">
            <w:pPr>
              <w:jc w:val="both"/>
              <w:rPr>
                <w:sz w:val="26"/>
                <w:szCs w:val="26"/>
              </w:rPr>
            </w:pPr>
          </w:p>
          <w:p w:rsidR="005C31AB" w:rsidRDefault="005C31AB" w:rsidP="005C31A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 виконавчого комітету міської ради (за згодою)</w:t>
            </w:r>
          </w:p>
          <w:p w:rsidR="005C31AB" w:rsidRDefault="005C31AB" w:rsidP="005C31AB">
            <w:pPr>
              <w:jc w:val="both"/>
              <w:rPr>
                <w:sz w:val="26"/>
                <w:szCs w:val="26"/>
              </w:rPr>
            </w:pPr>
          </w:p>
          <w:p w:rsidR="001667D8" w:rsidRPr="00B47E59" w:rsidRDefault="001667D8" w:rsidP="00245ABD">
            <w:pPr>
              <w:jc w:val="both"/>
              <w:rPr>
                <w:sz w:val="26"/>
                <w:szCs w:val="26"/>
              </w:rPr>
            </w:pPr>
          </w:p>
        </w:tc>
      </w:tr>
      <w:tr w:rsidR="001667D8" w:rsidRPr="00B373DC" w:rsidTr="00B943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tcW w:w="3633" w:type="dxa"/>
          </w:tcPr>
          <w:p w:rsidR="001667D8" w:rsidRDefault="001667D8" w:rsidP="00546D99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Гураль</w:t>
            </w:r>
          </w:p>
          <w:p w:rsidR="001667D8" w:rsidRPr="00B35771" w:rsidRDefault="001667D8" w:rsidP="00546D99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Василь Борисович</w:t>
            </w:r>
          </w:p>
          <w:p w:rsidR="001667D8" w:rsidRDefault="001667D8" w:rsidP="00546D99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223" w:type="dxa"/>
          </w:tcPr>
          <w:p w:rsidR="001667D8" w:rsidRDefault="001667D8" w:rsidP="00546D99">
            <w:pPr>
              <w:jc w:val="both"/>
              <w:rPr>
                <w:sz w:val="26"/>
                <w:szCs w:val="26"/>
              </w:rPr>
            </w:pPr>
          </w:p>
          <w:p w:rsidR="001667D8" w:rsidRDefault="001667D8" w:rsidP="00546D9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заступник начальника управління, начальник відділу обліку та приватизації житла управління житлового господарства департаменту житлово-комунального господарства міської ради</w:t>
            </w:r>
          </w:p>
          <w:p w:rsidR="001667D8" w:rsidRDefault="001667D8" w:rsidP="00546D99">
            <w:pPr>
              <w:jc w:val="both"/>
              <w:rPr>
                <w:sz w:val="26"/>
                <w:szCs w:val="26"/>
              </w:rPr>
            </w:pPr>
          </w:p>
          <w:p w:rsidR="001667D8" w:rsidRDefault="001667D8" w:rsidP="00546D99">
            <w:pPr>
              <w:jc w:val="both"/>
              <w:rPr>
                <w:sz w:val="26"/>
                <w:szCs w:val="26"/>
              </w:rPr>
            </w:pPr>
          </w:p>
        </w:tc>
      </w:tr>
      <w:tr w:rsidR="001667D8" w:rsidRPr="00B47E59" w:rsidTr="00B9434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1"/>
        </w:trPr>
        <w:tc>
          <w:tcPr>
            <w:tcW w:w="3633" w:type="dxa"/>
          </w:tcPr>
          <w:p w:rsidR="008D2C06" w:rsidRDefault="008D2C06" w:rsidP="008D2C06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Осовська</w:t>
            </w:r>
          </w:p>
          <w:p w:rsidR="001667D8" w:rsidRDefault="008D2C06" w:rsidP="008D2C06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Маріанна Миколаївна</w:t>
            </w:r>
          </w:p>
          <w:p w:rsidR="00B92DC0" w:rsidRDefault="00B92DC0" w:rsidP="008D2C06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  <w:p w:rsidR="00B92DC0" w:rsidRDefault="00B92DC0" w:rsidP="008D2C06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  <w:p w:rsidR="00B92DC0" w:rsidRDefault="00B92DC0" w:rsidP="008D2C06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  <w:p w:rsidR="00B92DC0" w:rsidRDefault="00B92DC0" w:rsidP="008D2C06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  <w:p w:rsidR="00B92DC0" w:rsidRDefault="00B92DC0" w:rsidP="008D2C06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Остафійчук </w:t>
            </w:r>
          </w:p>
          <w:p w:rsidR="005B0011" w:rsidRDefault="00B92DC0" w:rsidP="008D2C06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Ян В</w:t>
            </w:r>
            <w:r w:rsidR="00FF6FB5">
              <w:rPr>
                <w:b/>
                <w:sz w:val="26"/>
                <w:szCs w:val="26"/>
              </w:rPr>
              <w:t>’</w:t>
            </w:r>
            <w:r>
              <w:rPr>
                <w:b/>
                <w:sz w:val="26"/>
                <w:szCs w:val="26"/>
              </w:rPr>
              <w:t xml:space="preserve">ячеславович </w:t>
            </w:r>
          </w:p>
          <w:p w:rsidR="005B0011" w:rsidRDefault="005B0011" w:rsidP="008D2C06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  <w:p w:rsidR="005B0011" w:rsidRDefault="005B0011" w:rsidP="008D2C06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  <w:p w:rsidR="005B0011" w:rsidRDefault="005B0011" w:rsidP="008D2C06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  <w:p w:rsidR="005B0011" w:rsidRDefault="005B0011" w:rsidP="008D2C06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Стародуб </w:t>
            </w:r>
          </w:p>
          <w:p w:rsidR="00B92DC0" w:rsidRPr="00B47E59" w:rsidRDefault="005B0011" w:rsidP="008D2C06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Тетяна Бориславівна</w:t>
            </w:r>
            <w:r w:rsidR="00B92DC0">
              <w:rPr>
                <w:b/>
                <w:sz w:val="26"/>
                <w:szCs w:val="26"/>
              </w:rPr>
              <w:t xml:space="preserve">                    </w:t>
            </w:r>
          </w:p>
        </w:tc>
        <w:tc>
          <w:tcPr>
            <w:tcW w:w="6223" w:type="dxa"/>
          </w:tcPr>
          <w:p w:rsidR="008D2C06" w:rsidRDefault="008D2C06" w:rsidP="00546D99">
            <w:pPr>
              <w:jc w:val="both"/>
              <w:rPr>
                <w:sz w:val="26"/>
                <w:szCs w:val="26"/>
              </w:rPr>
            </w:pPr>
          </w:p>
          <w:p w:rsidR="001667D8" w:rsidRDefault="008D2C06" w:rsidP="00546D9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головний спеціаліст, юрист відділу правового забезпечення питань житлово-комунального обслуговування та управління комунальним майном юридичного управління  </w:t>
            </w:r>
          </w:p>
          <w:p w:rsidR="00B92DC0" w:rsidRDefault="00B92DC0" w:rsidP="00546D99">
            <w:pPr>
              <w:jc w:val="both"/>
              <w:rPr>
                <w:sz w:val="26"/>
                <w:szCs w:val="26"/>
              </w:rPr>
            </w:pPr>
          </w:p>
          <w:p w:rsidR="005B0011" w:rsidRDefault="005B0011" w:rsidP="00546D99">
            <w:pPr>
              <w:jc w:val="both"/>
              <w:rPr>
                <w:sz w:val="26"/>
                <w:szCs w:val="26"/>
              </w:rPr>
            </w:pPr>
          </w:p>
          <w:p w:rsidR="00B92DC0" w:rsidRDefault="00B92DC0" w:rsidP="00546D9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заступник начальника, начальник відділу правового супроводу питань благоустрою та адміністартивної комісії юридичного управління</w:t>
            </w:r>
          </w:p>
          <w:p w:rsidR="00B92DC0" w:rsidRDefault="00B92DC0" w:rsidP="00546D99">
            <w:pPr>
              <w:jc w:val="both"/>
              <w:rPr>
                <w:sz w:val="26"/>
                <w:szCs w:val="26"/>
              </w:rPr>
            </w:pPr>
          </w:p>
          <w:p w:rsidR="00B92DC0" w:rsidRPr="00B47E59" w:rsidRDefault="005B0011" w:rsidP="00546D9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КП «Чернівецьке міське бюро технічної інвентаризації»</w:t>
            </w:r>
            <w:r w:rsidR="00B92DC0">
              <w:rPr>
                <w:sz w:val="26"/>
                <w:szCs w:val="26"/>
              </w:rPr>
              <w:t xml:space="preserve"> </w:t>
            </w:r>
          </w:p>
        </w:tc>
      </w:tr>
      <w:tr w:rsidR="001667D8" w:rsidRPr="00B47E59" w:rsidTr="00B943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"/>
        </w:trPr>
        <w:tc>
          <w:tcPr>
            <w:tcW w:w="3633" w:type="dxa"/>
          </w:tcPr>
          <w:p w:rsidR="001667D8" w:rsidRPr="00772A0C" w:rsidRDefault="001667D8" w:rsidP="00546D99">
            <w:pPr>
              <w:tabs>
                <w:tab w:val="left" w:pos="900"/>
              </w:tabs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223" w:type="dxa"/>
          </w:tcPr>
          <w:p w:rsidR="001667D8" w:rsidRDefault="001667D8" w:rsidP="00546D99">
            <w:pPr>
              <w:jc w:val="both"/>
              <w:rPr>
                <w:sz w:val="26"/>
                <w:szCs w:val="26"/>
              </w:rPr>
            </w:pPr>
          </w:p>
        </w:tc>
      </w:tr>
    </w:tbl>
    <w:p w:rsidR="000805BB" w:rsidRPr="000805BB" w:rsidRDefault="000805BB" w:rsidP="00546D99">
      <w:pPr>
        <w:pStyle w:val="13"/>
        <w:spacing w:after="120"/>
        <w:ind w:firstLine="539"/>
        <w:rPr>
          <w:b w:val="0"/>
        </w:rPr>
      </w:pPr>
      <w:r>
        <w:t xml:space="preserve">2. </w:t>
      </w:r>
      <w:r w:rsidRPr="000805BB">
        <w:rPr>
          <w:b w:val="0"/>
        </w:rPr>
        <w:t xml:space="preserve">Розпорядження підлягає оприлюдненню на офіційному веб-порталі </w:t>
      </w:r>
      <w:r>
        <w:rPr>
          <w:b w:val="0"/>
        </w:rPr>
        <w:t xml:space="preserve">   </w:t>
      </w:r>
      <w:r w:rsidRPr="000805BB">
        <w:rPr>
          <w:b w:val="0"/>
        </w:rPr>
        <w:t>Чернівецької міської ради.</w:t>
      </w:r>
    </w:p>
    <w:p w:rsidR="00546D99" w:rsidRPr="00A11D5C" w:rsidRDefault="005B0011" w:rsidP="00546D99">
      <w:pPr>
        <w:pStyle w:val="13"/>
        <w:spacing w:after="120"/>
        <w:ind w:firstLine="539"/>
        <w:rPr>
          <w:b w:val="0"/>
        </w:rPr>
      </w:pPr>
      <w:r>
        <w:t>3</w:t>
      </w:r>
      <w:r w:rsidR="00546D99" w:rsidRPr="00A11D5C">
        <w:t>.</w:t>
      </w:r>
      <w:r w:rsidR="00546D99" w:rsidRPr="00A11D5C">
        <w:rPr>
          <w:b w:val="0"/>
        </w:rPr>
        <w:t xml:space="preserve"> </w:t>
      </w:r>
      <w:r w:rsidR="00546D99">
        <w:rPr>
          <w:b w:val="0"/>
        </w:rPr>
        <w:t>В</w:t>
      </w:r>
      <w:r w:rsidR="00546D99" w:rsidRPr="00A11D5C">
        <w:rPr>
          <w:b w:val="0"/>
        </w:rPr>
        <w:t>исновки та пропозиції</w:t>
      </w:r>
      <w:r w:rsidR="00546D99">
        <w:rPr>
          <w:b w:val="0"/>
        </w:rPr>
        <w:t xml:space="preserve"> надати по закінченню роботи робочої групи.</w:t>
      </w:r>
    </w:p>
    <w:p w:rsidR="00546D99" w:rsidRPr="00A11D5C" w:rsidRDefault="005B0011" w:rsidP="00546D99">
      <w:pPr>
        <w:pStyle w:val="13"/>
        <w:spacing w:after="120"/>
        <w:ind w:firstLine="539"/>
        <w:rPr>
          <w:b w:val="0"/>
        </w:rPr>
      </w:pPr>
      <w:r>
        <w:t>4</w:t>
      </w:r>
      <w:r w:rsidR="00546D99" w:rsidRPr="00A11D5C">
        <w:t>.</w:t>
      </w:r>
      <w:r w:rsidR="00546D99" w:rsidRPr="00A11D5C">
        <w:rPr>
          <w:b w:val="0"/>
        </w:rPr>
        <w:t xml:space="preserve"> </w:t>
      </w:r>
      <w:r w:rsidR="00546D99">
        <w:rPr>
          <w:b w:val="0"/>
        </w:rPr>
        <w:t>К</w:t>
      </w:r>
      <w:r w:rsidR="00546D99" w:rsidRPr="00A11D5C">
        <w:rPr>
          <w:b w:val="0"/>
        </w:rPr>
        <w:t>онтроль за</w:t>
      </w:r>
      <w:r w:rsidR="00546D99">
        <w:rPr>
          <w:b w:val="0"/>
        </w:rPr>
        <w:t xml:space="preserve"> виконанням цього розпорядження </w:t>
      </w:r>
      <w:r>
        <w:rPr>
          <w:b w:val="0"/>
        </w:rPr>
        <w:t xml:space="preserve">покласти на заступника міського голови з питань діяльності виконавчих органів міської ради </w:t>
      </w:r>
      <w:r w:rsidR="00267D37">
        <w:rPr>
          <w:b w:val="0"/>
        </w:rPr>
        <w:br/>
      </w:r>
      <w:r>
        <w:rPr>
          <w:b w:val="0"/>
        </w:rPr>
        <w:t>Середюка В.Б.</w:t>
      </w:r>
    </w:p>
    <w:p w:rsidR="00546D99" w:rsidRDefault="00546D99" w:rsidP="00546D99">
      <w:pPr>
        <w:ind w:right="-87"/>
        <w:jc w:val="both"/>
        <w:rPr>
          <w:b/>
        </w:rPr>
      </w:pPr>
    </w:p>
    <w:p w:rsidR="00546D99" w:rsidRDefault="00546D99" w:rsidP="00546D99">
      <w:pPr>
        <w:ind w:right="-87"/>
        <w:jc w:val="both"/>
        <w:rPr>
          <w:b/>
        </w:rPr>
      </w:pPr>
    </w:p>
    <w:p w:rsidR="00546D99" w:rsidRDefault="00546D99" w:rsidP="00546D99">
      <w:pPr>
        <w:ind w:right="-87"/>
        <w:jc w:val="both"/>
        <w:rPr>
          <w:b/>
        </w:rPr>
      </w:pPr>
    </w:p>
    <w:p w:rsidR="00546D99" w:rsidRPr="00A11D5C" w:rsidRDefault="00546D99" w:rsidP="00546D99">
      <w:pPr>
        <w:ind w:right="-87"/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О.Каспрук</w:t>
      </w:r>
    </w:p>
    <w:p w:rsidR="00546D99" w:rsidRPr="00A11D5C" w:rsidRDefault="00546D99" w:rsidP="00546D99">
      <w:pPr>
        <w:jc w:val="both"/>
        <w:rPr>
          <w:bCs/>
          <w:color w:val="000000"/>
          <w:sz w:val="24"/>
        </w:rPr>
      </w:pPr>
      <w:bookmarkStart w:id="0" w:name="_GoBack"/>
      <w:bookmarkEnd w:id="0"/>
    </w:p>
    <w:sectPr w:rsidR="00546D99" w:rsidRPr="00A11D5C" w:rsidSect="00546D99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E54" w:rsidRDefault="009F1E54">
      <w:r>
        <w:separator/>
      </w:r>
    </w:p>
  </w:endnote>
  <w:endnote w:type="continuationSeparator" w:id="0">
    <w:p w:rsidR="009F1E54" w:rsidRDefault="009F1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E54" w:rsidRDefault="009F1E54">
      <w:r>
        <w:separator/>
      </w:r>
    </w:p>
  </w:footnote>
  <w:footnote w:type="continuationSeparator" w:id="0">
    <w:p w:rsidR="009F1E54" w:rsidRDefault="009F1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69A" w:rsidRDefault="0008069A" w:rsidP="00546D9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8069A" w:rsidRDefault="0008069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69A" w:rsidRDefault="0008069A" w:rsidP="00546D9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70D50">
      <w:rPr>
        <w:rStyle w:val="a5"/>
        <w:noProof/>
      </w:rPr>
      <w:t>2</w:t>
    </w:r>
    <w:r>
      <w:rPr>
        <w:rStyle w:val="a5"/>
      </w:rPr>
      <w:fldChar w:fldCharType="end"/>
    </w:r>
  </w:p>
  <w:p w:rsidR="0008069A" w:rsidRDefault="0008069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D99"/>
    <w:rsid w:val="000748C6"/>
    <w:rsid w:val="000805BB"/>
    <w:rsid w:val="0008069A"/>
    <w:rsid w:val="001667D8"/>
    <w:rsid w:val="002155EB"/>
    <w:rsid w:val="00245ABD"/>
    <w:rsid w:val="00267D37"/>
    <w:rsid w:val="00270D50"/>
    <w:rsid w:val="002B6292"/>
    <w:rsid w:val="002B7B14"/>
    <w:rsid w:val="004C514E"/>
    <w:rsid w:val="00546D99"/>
    <w:rsid w:val="005B0011"/>
    <w:rsid w:val="005C31AB"/>
    <w:rsid w:val="005F6ED5"/>
    <w:rsid w:val="006078FA"/>
    <w:rsid w:val="00636937"/>
    <w:rsid w:val="006E283A"/>
    <w:rsid w:val="00794100"/>
    <w:rsid w:val="008D2C06"/>
    <w:rsid w:val="00905763"/>
    <w:rsid w:val="009C2A8A"/>
    <w:rsid w:val="009D524F"/>
    <w:rsid w:val="009F1E54"/>
    <w:rsid w:val="00B35771"/>
    <w:rsid w:val="00B761F8"/>
    <w:rsid w:val="00B92DC0"/>
    <w:rsid w:val="00B94343"/>
    <w:rsid w:val="00BA7D42"/>
    <w:rsid w:val="00BD25FA"/>
    <w:rsid w:val="00C37E59"/>
    <w:rsid w:val="00D90C1F"/>
    <w:rsid w:val="00DB2860"/>
    <w:rsid w:val="00DF7625"/>
    <w:rsid w:val="00E86B6D"/>
    <w:rsid w:val="00F10E2C"/>
    <w:rsid w:val="00FF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B2637F"/>
  <w15:chartTrackingRefBased/>
  <w15:docId w15:val="{886650F0-9E7C-401C-85F9-29C08792E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D99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546D9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46D99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customStyle="1" w:styleId="Style10">
    <w:name w:val="Style10"/>
    <w:basedOn w:val="a"/>
    <w:rsid w:val="00546D99"/>
    <w:pPr>
      <w:widowControl w:val="0"/>
      <w:autoSpaceDE w:val="0"/>
      <w:autoSpaceDN w:val="0"/>
      <w:adjustRightInd w:val="0"/>
    </w:pPr>
    <w:rPr>
      <w:rFonts w:ascii="Sylfaen" w:hAnsi="Sylfaen"/>
      <w:sz w:val="24"/>
      <w:lang w:val="ru-RU"/>
    </w:rPr>
  </w:style>
  <w:style w:type="character" w:customStyle="1" w:styleId="FontStyle24">
    <w:name w:val="Font Style24"/>
    <w:basedOn w:val="a0"/>
    <w:rsid w:val="00546D99"/>
    <w:rPr>
      <w:rFonts w:ascii="Times New Roman" w:hAnsi="Times New Roman" w:cs="Times New Roman"/>
      <w:color w:val="000000"/>
      <w:sz w:val="26"/>
      <w:szCs w:val="26"/>
    </w:rPr>
  </w:style>
  <w:style w:type="paragraph" w:customStyle="1" w:styleId="13">
    <w:name w:val="Обычный + 13 пт"/>
    <w:aliases w:val="По ширине"/>
    <w:basedOn w:val="a"/>
    <w:rsid w:val="00546D99"/>
    <w:pPr>
      <w:tabs>
        <w:tab w:val="left" w:pos="900"/>
      </w:tabs>
      <w:jc w:val="both"/>
    </w:pPr>
    <w:rPr>
      <w:b/>
      <w:sz w:val="26"/>
      <w:szCs w:val="26"/>
    </w:rPr>
  </w:style>
  <w:style w:type="paragraph" w:styleId="a4">
    <w:name w:val="header"/>
    <w:basedOn w:val="a"/>
    <w:rsid w:val="00546D9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46D99"/>
  </w:style>
  <w:style w:type="paragraph" w:styleId="a6">
    <w:name w:val="Balloon Text"/>
    <w:basedOn w:val="a"/>
    <w:semiHidden/>
    <w:rsid w:val="00FF6F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Kompvid2</cp:lastModifiedBy>
  <cp:revision>2</cp:revision>
  <cp:lastPrinted>2017-07-12T14:52:00Z</cp:lastPrinted>
  <dcterms:created xsi:type="dcterms:W3CDTF">2017-08-02T09:40:00Z</dcterms:created>
  <dcterms:modified xsi:type="dcterms:W3CDTF">2017-08-02T09:40:00Z</dcterms:modified>
</cp:coreProperties>
</file>